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B5" w:rsidRPr="004E4E4E" w:rsidRDefault="00D24233">
      <w:pPr>
        <w:ind w:left="467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="004E4E4E">
        <w:rPr>
          <w:rFonts w:ascii="Times New Roman" w:hAnsi="Times New Roman"/>
          <w:sz w:val="28"/>
          <w:szCs w:val="28"/>
          <w:lang w:val="ru-RU"/>
        </w:rPr>
        <w:t>Вимовского сельского поселения Усть-Лабинского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2BB5" w:rsidRDefault="00932BB5">
      <w:pPr>
        <w:ind w:left="4678"/>
        <w:rPr>
          <w:rFonts w:ascii="Times New Roman" w:hAnsi="Times New Roman"/>
          <w:sz w:val="28"/>
          <w:szCs w:val="28"/>
          <w:lang w:val="ru-RU"/>
        </w:rPr>
      </w:pPr>
    </w:p>
    <w:p w:rsidR="00932BB5" w:rsidRDefault="004E4E4E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А.В.Тарановой</w:t>
      </w:r>
      <w:proofErr w:type="spellEnd"/>
    </w:p>
    <w:p w:rsidR="00932BB5" w:rsidRDefault="00D24233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от________________________________</w:t>
      </w:r>
    </w:p>
    <w:p w:rsidR="00932BB5" w:rsidRPr="004E4E4E" w:rsidRDefault="00D24233">
      <w:pPr>
        <w:ind w:left="4678"/>
        <w:rPr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>(Ф.И.О., должность, заявителя)</w:t>
      </w:r>
    </w:p>
    <w:p w:rsidR="00932BB5" w:rsidRDefault="00D24233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932BB5" w:rsidRPr="004E4E4E" w:rsidRDefault="00D24233">
      <w:pPr>
        <w:ind w:left="467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>
        <w:rPr>
          <w:rFonts w:ascii="Times New Roman" w:hAnsi="Times New Roman"/>
          <w:sz w:val="28"/>
          <w:szCs w:val="28"/>
          <w:u w:val="single"/>
          <w:lang w:val="ru-RU"/>
        </w:rPr>
        <w:t>_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  </w:t>
      </w:r>
    </w:p>
    <w:p w:rsidR="00932BB5" w:rsidRDefault="00D24233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 юридический (почтовый) адрес</w:t>
      </w:r>
    </w:p>
    <w:p w:rsidR="00932BB5" w:rsidRPr="004E4E4E" w:rsidRDefault="00D24233">
      <w:pPr>
        <w:jc w:val="center"/>
        <w:rPr>
          <w:lang w:val="ru-RU"/>
        </w:rPr>
      </w:pP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:</w:t>
      </w:r>
      <w:r>
        <w:rPr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</w:p>
    <w:p w:rsidR="00932BB5" w:rsidRDefault="00D24233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Телефон:_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932BB5" w:rsidRDefault="00932BB5">
      <w:pPr>
        <w:rPr>
          <w:rFonts w:ascii="Times New Roman" w:hAnsi="Times New Roman"/>
          <w:sz w:val="28"/>
          <w:szCs w:val="28"/>
          <w:lang w:val="ru-RU"/>
        </w:rPr>
      </w:pPr>
    </w:p>
    <w:p w:rsidR="00932BB5" w:rsidRDefault="00932B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BB5" w:rsidRDefault="00932B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BB5" w:rsidRDefault="00932B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BB5" w:rsidRDefault="00D242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ЛЕНИЕ</w:t>
      </w:r>
    </w:p>
    <w:p w:rsidR="00932BB5" w:rsidRDefault="00932B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BB5" w:rsidRDefault="00D242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целях предупреждения, предотвращения и пресечения самовольного строительства на территории </w:t>
      </w:r>
      <w:r w:rsidR="004E4E4E">
        <w:rPr>
          <w:rFonts w:ascii="Times New Roman" w:hAnsi="Times New Roman"/>
          <w:bCs/>
          <w:sz w:val="28"/>
          <w:szCs w:val="28"/>
          <w:lang w:val="ru-RU"/>
        </w:rPr>
        <w:t>Вимовского сельского поселения Усть-Лабинского района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>, информирую об осуществлении самовольного строительства по адресу:</w:t>
      </w:r>
      <w:r>
        <w:rPr>
          <w:b/>
          <w:bCs/>
          <w:lang w:val="ru-RU"/>
        </w:rPr>
        <w:t xml:space="preserve"> ______________________________________________________________________</w:t>
      </w:r>
      <w:r>
        <w:rPr>
          <w:b/>
          <w:b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BB5" w:rsidRDefault="00932BB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932BB5" w:rsidRDefault="00932BB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932BB5" w:rsidRDefault="00932BB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932BB5" w:rsidRDefault="00D2423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</w:t>
      </w:r>
      <w:r>
        <w:rPr>
          <w:rFonts w:ascii="Times New Roman" w:hAnsi="Times New Roman"/>
          <w:sz w:val="28"/>
          <w:szCs w:val="28"/>
          <w:lang w:val="ru-RU"/>
        </w:rPr>
        <w:t>__» ____________20__год                                                   _______________</w:t>
      </w:r>
    </w:p>
    <w:p w:rsidR="00932BB5" w:rsidRDefault="00D24233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>(</w:t>
      </w:r>
      <w:proofErr w:type="gramStart"/>
      <w:r>
        <w:rPr>
          <w:rFonts w:ascii="Times New Roman" w:hAnsi="Times New Roman"/>
          <w:sz w:val="14"/>
          <w:szCs w:val="14"/>
          <w:lang w:val="ru-RU"/>
        </w:rPr>
        <w:t>ФИО.,</w:t>
      </w:r>
      <w:proofErr w:type="gramEnd"/>
      <w:r>
        <w:rPr>
          <w:rFonts w:ascii="Times New Roman" w:hAnsi="Times New Roman"/>
          <w:sz w:val="14"/>
          <w:szCs w:val="14"/>
          <w:lang w:val="ru-RU"/>
        </w:rPr>
        <w:t xml:space="preserve">  подпись)</w:t>
      </w:r>
    </w:p>
    <w:p w:rsidR="00932BB5" w:rsidRDefault="00D24233">
      <w:pPr>
        <w:jc w:val="both"/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14"/>
          <w:szCs w:val="14"/>
          <w:lang w:val="ru-RU"/>
        </w:rPr>
        <w:t xml:space="preserve">МП                                                                                                                                                                                          </w:t>
      </w:r>
    </w:p>
    <w:p w:rsidR="00932BB5" w:rsidRDefault="00932B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BB5" w:rsidRDefault="00932BB5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sectPr w:rsidR="00932BB5">
      <w:headerReference w:type="default" r:id="rId7"/>
      <w:headerReference w:type="first" r:id="rId8"/>
      <w:pgSz w:w="11906" w:h="16838"/>
      <w:pgMar w:top="1134" w:right="567" w:bottom="1134" w:left="1701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33" w:rsidRDefault="00D24233">
      <w:r>
        <w:separator/>
      </w:r>
    </w:p>
  </w:endnote>
  <w:endnote w:type="continuationSeparator" w:id="0">
    <w:p w:rsidR="00D24233" w:rsidRDefault="00D2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33" w:rsidRDefault="00D24233">
      <w:r>
        <w:separator/>
      </w:r>
    </w:p>
  </w:footnote>
  <w:footnote w:type="continuationSeparator" w:id="0">
    <w:p w:rsidR="00D24233" w:rsidRDefault="00D2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5" w:rsidRDefault="00D24233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5" w:rsidRDefault="00932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B79"/>
    <w:multiLevelType w:val="hybridMultilevel"/>
    <w:tmpl w:val="4A2A8E2E"/>
    <w:lvl w:ilvl="0" w:tplc="E150571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0EB20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48296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36E82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28FBF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20063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4C025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725A2C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768F3E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B5"/>
    <w:rsid w:val="004E4E4E"/>
    <w:rsid w:val="00932BB5"/>
    <w:rsid w:val="00D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F6E1-47F3-430E-83DC-264668A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bidi="en-US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rPr>
      <w:szCs w:val="32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qFormat/>
    <w:rPr>
      <w:i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qFormat/>
    <w:pPr>
      <w:ind w:left="720" w:right="720"/>
    </w:pPr>
    <w:rPr>
      <w:b/>
      <w:i/>
      <w:szCs w:val="22"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character" w:customStyle="1" w:styleId="14">
    <w:name w:val="Верхний колонтитул Знак1"/>
    <w:link w:val="a8"/>
    <w:uiPriority w:val="99"/>
  </w:style>
  <w:style w:type="character" w:customStyle="1" w:styleId="FooterChar">
    <w:name w:val="Footer Char"/>
    <w:uiPriority w:val="99"/>
  </w:style>
  <w:style w:type="character" w:customStyle="1" w:styleId="15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basedOn w:val="1"/>
    <w:next w:val="a"/>
    <w:qFormat/>
    <w:pPr>
      <w:numPr>
        <w:numId w:val="0"/>
      </w:numPr>
    </w:pPr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sz w:val="28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Times New Roman" w:hAnsi="Times New Roman" w:cs="Times New Roman"/>
      <w:sz w:val="28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styleId="af3">
    <w:name w:val="Hyperlink"/>
    <w:basedOn w:val="a0"/>
    <w:rPr>
      <w:color w:val="0000FF"/>
      <w:u w:val="single"/>
    </w:rPr>
  </w:style>
  <w:style w:type="character" w:customStyle="1" w:styleId="18">
    <w:name w:val="Заголовок 1 Знак"/>
    <w:basedOn w:val="a0"/>
    <w:qFormat/>
    <w:rPr>
      <w:rFonts w:ascii="Cambria" w:eastAsia="Times New Roman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f4">
    <w:name w:val="Основной текст с отступом Знак"/>
    <w:basedOn w:val="a0"/>
    <w:qFormat/>
    <w:rPr>
      <w:sz w:val="24"/>
      <w:szCs w:val="24"/>
      <w:lang w:val="ru-RU" w:bidi="ar-SA"/>
    </w:rPr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f5">
    <w:name w:val="Верхний колонтитул Знак"/>
    <w:basedOn w:val="a0"/>
    <w:qFormat/>
    <w:rPr>
      <w:rFonts w:ascii="Calibri" w:hAnsi="Calibri" w:cs="Calibri"/>
      <w:sz w:val="22"/>
      <w:szCs w:val="22"/>
    </w:rPr>
  </w:style>
  <w:style w:type="character" w:customStyle="1" w:styleId="af6">
    <w:name w:val="Нижний колонтитул Знак"/>
    <w:basedOn w:val="a0"/>
    <w:qFormat/>
    <w:rPr>
      <w:rFonts w:ascii="Calibri" w:hAnsi="Calibri" w:cs="Calibri"/>
      <w:sz w:val="22"/>
      <w:szCs w:val="22"/>
    </w:rPr>
  </w:style>
  <w:style w:type="character" w:customStyle="1" w:styleId="33">
    <w:name w:val="Заголовок 3 Знак"/>
    <w:basedOn w:val="a0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43">
    <w:name w:val="Заголовок 4 Знак"/>
    <w:basedOn w:val="a0"/>
    <w:qFormat/>
    <w:rPr>
      <w:b/>
      <w:bCs/>
      <w:sz w:val="28"/>
      <w:szCs w:val="28"/>
    </w:rPr>
  </w:style>
  <w:style w:type="character" w:customStyle="1" w:styleId="53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62">
    <w:name w:val="Заголовок 6 Знак"/>
    <w:basedOn w:val="a0"/>
    <w:qFormat/>
    <w:rPr>
      <w:b/>
      <w:bCs/>
    </w:rPr>
  </w:style>
  <w:style w:type="character" w:customStyle="1" w:styleId="72">
    <w:name w:val="Заголовок 7 Знак"/>
    <w:basedOn w:val="a0"/>
    <w:qFormat/>
    <w:rPr>
      <w:sz w:val="24"/>
      <w:szCs w:val="24"/>
    </w:rPr>
  </w:style>
  <w:style w:type="character" w:customStyle="1" w:styleId="82">
    <w:name w:val="Заголовок 8 Знак"/>
    <w:basedOn w:val="a0"/>
    <w:qFormat/>
    <w:rPr>
      <w:i/>
      <w:iCs/>
      <w:sz w:val="24"/>
      <w:szCs w:val="24"/>
    </w:rPr>
  </w:style>
  <w:style w:type="character" w:customStyle="1" w:styleId="92">
    <w:name w:val="Заголовок 9 Знак"/>
    <w:basedOn w:val="a0"/>
    <w:qFormat/>
    <w:rPr>
      <w:rFonts w:ascii="Cambria" w:eastAsia="Times New Roman" w:hAnsi="Cambria" w:cs="Cambria"/>
    </w:rPr>
  </w:style>
  <w:style w:type="character" w:customStyle="1" w:styleId="af7">
    <w:name w:val="Название Знак"/>
    <w:basedOn w:val="a0"/>
    <w:qFormat/>
    <w:rPr>
      <w:rFonts w:ascii="Cambria" w:eastAsia="Times New Roman" w:hAnsi="Cambria" w:cs="Cambria"/>
      <w:b/>
      <w:bCs/>
      <w:sz w:val="32"/>
      <w:szCs w:val="32"/>
    </w:rPr>
  </w:style>
  <w:style w:type="character" w:customStyle="1" w:styleId="af8">
    <w:name w:val="Подзаголовок Знак"/>
    <w:basedOn w:val="a0"/>
    <w:qFormat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styleId="af9">
    <w:name w:val="Emphasis"/>
    <w:basedOn w:val="a0"/>
    <w:qFormat/>
    <w:rPr>
      <w:rFonts w:ascii="Calibri" w:hAnsi="Calibri" w:cs="Calibri"/>
      <w:b/>
      <w:i/>
      <w:iCs/>
    </w:rPr>
  </w:style>
  <w:style w:type="character" w:customStyle="1" w:styleId="25">
    <w:name w:val="Цитата 2 Знак"/>
    <w:basedOn w:val="a0"/>
    <w:qFormat/>
    <w:rPr>
      <w:i/>
      <w:sz w:val="24"/>
      <w:szCs w:val="24"/>
    </w:rPr>
  </w:style>
  <w:style w:type="character" w:customStyle="1" w:styleId="afa">
    <w:name w:val="Выделенная цитата Знак"/>
    <w:basedOn w:val="a0"/>
    <w:qFormat/>
    <w:rPr>
      <w:b/>
      <w:i/>
      <w:sz w:val="24"/>
    </w:rPr>
  </w:style>
  <w:style w:type="character" w:styleId="afb">
    <w:name w:val="Subtle Emphasis"/>
    <w:qFormat/>
    <w:rPr>
      <w:i/>
      <w:color w:val="5A5A5A"/>
    </w:rPr>
  </w:style>
  <w:style w:type="character" w:styleId="afc">
    <w:name w:val="Intense Emphasis"/>
    <w:basedOn w:val="a0"/>
    <w:qFormat/>
    <w:rPr>
      <w:b/>
      <w:i/>
      <w:sz w:val="24"/>
      <w:szCs w:val="24"/>
      <w:u w:val="single"/>
    </w:rPr>
  </w:style>
  <w:style w:type="character" w:styleId="afd">
    <w:name w:val="Subtle Reference"/>
    <w:basedOn w:val="a0"/>
    <w:qFormat/>
    <w:rPr>
      <w:sz w:val="24"/>
      <w:szCs w:val="24"/>
      <w:u w:val="single"/>
    </w:rPr>
  </w:style>
  <w:style w:type="character" w:styleId="afe">
    <w:name w:val="Intense Reference"/>
    <w:basedOn w:val="a0"/>
    <w:qFormat/>
    <w:rPr>
      <w:b/>
      <w:sz w:val="24"/>
      <w:u w:val="single"/>
    </w:rPr>
  </w:style>
  <w:style w:type="character" w:styleId="aff">
    <w:name w:val="Book Title"/>
    <w:basedOn w:val="a0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ff0">
    <w:name w:val="Гипертекстовая ссылка"/>
    <w:basedOn w:val="a0"/>
    <w:qFormat/>
    <w:rPr>
      <w:color w:val="106BBE"/>
    </w:rPr>
  </w:style>
  <w:style w:type="character" w:customStyle="1" w:styleId="aff1">
    <w:name w:val="Основной текст Знак"/>
    <w:basedOn w:val="a0"/>
    <w:qFormat/>
    <w:rPr>
      <w:sz w:val="24"/>
      <w:szCs w:val="24"/>
      <w:lang w:val="en-US" w:bidi="en-US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2">
    <w:name w:val="Body Text"/>
    <w:basedOn w:val="a"/>
    <w:pPr>
      <w:spacing w:after="120"/>
    </w:pPr>
  </w:style>
  <w:style w:type="paragraph" w:styleId="aff3">
    <w:name w:val="List"/>
    <w:basedOn w:val="aff2"/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5">
    <w:name w:val="a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msonospacing0">
    <w:name w:val="msonospacing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00">
    <w:name w:val="10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a20">
    <w:name w:val="a2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320">
    <w:name w:val="32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10">
    <w:name w:val="1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consplusnormal">
    <w:name w:val="consplusnormal"/>
    <w:basedOn w:val="a"/>
    <w:qFormat/>
    <w:pPr>
      <w:spacing w:before="280" w:after="280"/>
    </w:pPr>
    <w:rPr>
      <w:rFonts w:ascii="Times New Roman" w:hAnsi="Times New Roman"/>
    </w:rPr>
  </w:style>
  <w:style w:type="paragraph" w:styleId="aff6">
    <w:name w:val="Body Text Indent"/>
    <w:basedOn w:val="a"/>
    <w:pPr>
      <w:spacing w:before="280" w:after="280"/>
    </w:pPr>
    <w:rPr>
      <w:rFonts w:ascii="Times New Roman" w:hAnsi="Times New Roman"/>
    </w:rPr>
  </w:style>
  <w:style w:type="paragraph" w:customStyle="1" w:styleId="a30">
    <w:name w:val="a3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ConsPlusNormal0">
    <w:name w:val="ConsPlusNormal"/>
    <w:qFormat/>
    <w:pPr>
      <w:widowControl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aff7">
    <w:name w:val="Заголовок"/>
    <w:basedOn w:val="a"/>
    <w:next w:val="aff2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nsNormal">
    <w:name w:val="ConsNormal"/>
    <w:qFormat/>
    <w:pPr>
      <w:widowControl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1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5"/>
    <w:pPr>
      <w:tabs>
        <w:tab w:val="center" w:pos="4677"/>
        <w:tab w:val="right" w:pos="9355"/>
      </w:tabs>
    </w:pPr>
  </w:style>
  <w:style w:type="paragraph" w:styleId="a6">
    <w:name w:val="Subtitle"/>
    <w:basedOn w:val="a"/>
    <w:next w:val="a"/>
    <w:link w:val="12"/>
    <w:qFormat/>
    <w:pPr>
      <w:spacing w:after="60"/>
      <w:jc w:val="center"/>
      <w:outlineLvl w:val="1"/>
    </w:pPr>
    <w:rPr>
      <w:rFonts w:ascii="Cambria" w:hAnsi="Cambria" w:cs="Cambria"/>
    </w:rPr>
  </w:style>
  <w:style w:type="paragraph" w:customStyle="1" w:styleId="19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bidi="ar-SA"/>
    </w:rPr>
  </w:style>
  <w:style w:type="paragraph" w:customStyle="1" w:styleId="1a">
    <w:name w:val="нум список 1"/>
    <w:basedOn w:val="19"/>
    <w:qFormat/>
  </w:style>
  <w:style w:type="paragraph" w:customStyle="1" w:styleId="aff8">
    <w:name w:val="Содержимое таблицы"/>
    <w:basedOn w:val="a"/>
    <w:qFormat/>
    <w:pPr>
      <w:suppressLineNumbers/>
    </w:pPr>
    <w:rPr>
      <w:rFonts w:ascii="Times New Roman" w:hAnsi="Times New Roman"/>
      <w:lang w:val="ru-RU" w:bidi="ar-SA"/>
    </w:rPr>
  </w:style>
  <w:style w:type="paragraph" w:customStyle="1" w:styleId="321">
    <w:name w:val="Основной текст с отступом 32"/>
    <w:basedOn w:val="a"/>
    <w:qFormat/>
    <w:pPr>
      <w:spacing w:after="120"/>
      <w:ind w:left="283"/>
    </w:pPr>
    <w:rPr>
      <w:rFonts w:ascii="Times New Roman" w:hAnsi="Times New Roman"/>
      <w:sz w:val="16"/>
      <w:szCs w:val="16"/>
      <w:lang w:val="ru-RU" w:bidi="ar-SA"/>
    </w:rPr>
  </w:style>
  <w:style w:type="paragraph" w:customStyle="1" w:styleId="aff9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</dc:creator>
  <cp:keywords> </cp:keywords>
  <dc:description/>
  <cp:lastModifiedBy>PC4</cp:lastModifiedBy>
  <cp:revision>6</cp:revision>
  <dcterms:created xsi:type="dcterms:W3CDTF">2023-03-06T09:01:00Z</dcterms:created>
  <dcterms:modified xsi:type="dcterms:W3CDTF">2023-03-24T08:22:00Z</dcterms:modified>
  <dc:language>en-US</dc:language>
</cp:coreProperties>
</file>