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7DE" w:rsidRPr="004A6982" w:rsidRDefault="00DC17DE" w:rsidP="00DC17DE">
      <w:pPr>
        <w:widowControl w:val="0"/>
        <w:tabs>
          <w:tab w:val="left" w:pos="3090"/>
          <w:tab w:val="center" w:pos="4957"/>
        </w:tabs>
        <w:autoSpaceDE w:val="0"/>
        <w:autoSpaceDN w:val="0"/>
        <w:adjustRightInd w:val="0"/>
        <w:jc w:val="center"/>
        <w:rPr>
          <w:sz w:val="28"/>
        </w:rPr>
      </w:pPr>
      <w:r w:rsidRPr="004A6982">
        <w:rPr>
          <w:noProof/>
          <w:sz w:val="28"/>
        </w:rPr>
        <w:drawing>
          <wp:inline distT="0" distB="0" distL="0" distR="0" wp14:anchorId="3BACDE17" wp14:editId="71D0FE1B">
            <wp:extent cx="657225" cy="781050"/>
            <wp:effectExtent l="0" t="0" r="9525" b="0"/>
            <wp:docPr id="10" name="Рисунок 10" descr="C:\Мои документы\РЕШЕНИЯ СОВЕТА\герб, флаг\Вимовское СП 2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Мои документы\РЕШЕНИЯ СОВЕТА\герб, флаг\Вимовское СП 2-2ф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7DE" w:rsidRPr="004A6982" w:rsidRDefault="00DC17DE" w:rsidP="00DC17D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kern w:val="32"/>
          <w:sz w:val="28"/>
        </w:rPr>
      </w:pPr>
      <w:r w:rsidRPr="004A6982">
        <w:rPr>
          <w:b/>
          <w:bCs/>
          <w:kern w:val="32"/>
          <w:sz w:val="28"/>
        </w:rPr>
        <w:t>СОВЕТ ВИМОВСКОГО СЕЛЬСКОГО ПОСЕЛЕНИЯ</w:t>
      </w:r>
    </w:p>
    <w:p w:rsidR="00DC17DE" w:rsidRPr="004A6982" w:rsidRDefault="00DC17DE" w:rsidP="00DC17D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</w:rPr>
      </w:pPr>
      <w:r w:rsidRPr="004A6982">
        <w:rPr>
          <w:b/>
          <w:sz w:val="28"/>
        </w:rPr>
        <w:t>УСТЬ-ЛАБИНСКОГО РАЙОНА</w:t>
      </w:r>
    </w:p>
    <w:p w:rsidR="00DC17DE" w:rsidRPr="004A6982" w:rsidRDefault="00DC17DE" w:rsidP="00DC17D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kern w:val="32"/>
          <w:sz w:val="32"/>
        </w:rPr>
      </w:pPr>
      <w:r w:rsidRPr="004A6982">
        <w:rPr>
          <w:b/>
          <w:bCs/>
          <w:kern w:val="32"/>
          <w:sz w:val="32"/>
        </w:rPr>
        <w:t>Р Е Ш Е Н И Е</w:t>
      </w:r>
    </w:p>
    <w:p w:rsidR="00DC17DE" w:rsidRPr="004A6982" w:rsidRDefault="00DC17DE" w:rsidP="00DC17DE">
      <w:pPr>
        <w:rPr>
          <w:sz w:val="28"/>
        </w:rPr>
      </w:pPr>
    </w:p>
    <w:p w:rsidR="00DC17DE" w:rsidRPr="004A6982" w:rsidRDefault="00DC17DE" w:rsidP="00DC17DE">
      <w:pPr>
        <w:rPr>
          <w:sz w:val="28"/>
        </w:rPr>
      </w:pPr>
    </w:p>
    <w:p w:rsidR="00DC17DE" w:rsidRPr="00D817E3" w:rsidRDefault="00CC7E5D" w:rsidP="00DC17DE">
      <w:pPr>
        <w:rPr>
          <w:sz w:val="28"/>
        </w:rPr>
      </w:pPr>
      <w:r>
        <w:rPr>
          <w:sz w:val="28"/>
        </w:rPr>
        <w:t>02 августа</w:t>
      </w:r>
      <w:r w:rsidR="00DC17DE" w:rsidRPr="00D817E3">
        <w:rPr>
          <w:sz w:val="28"/>
        </w:rPr>
        <w:t xml:space="preserve"> 2017 года                                                                      </w:t>
      </w:r>
      <w:r w:rsidR="00DC17DE" w:rsidRPr="00D817E3">
        <w:rPr>
          <w:sz w:val="28"/>
        </w:rPr>
        <w:tab/>
        <w:t xml:space="preserve">                   № </w:t>
      </w:r>
      <w:r w:rsidR="0015200F">
        <w:rPr>
          <w:sz w:val="28"/>
        </w:rPr>
        <w:t>1</w:t>
      </w:r>
    </w:p>
    <w:p w:rsidR="00DC17DE" w:rsidRPr="00D817E3" w:rsidRDefault="00DC17DE" w:rsidP="00DC17DE">
      <w:pPr>
        <w:rPr>
          <w:sz w:val="28"/>
        </w:rPr>
      </w:pPr>
      <w:r w:rsidRPr="00D817E3">
        <w:rPr>
          <w:sz w:val="28"/>
        </w:rPr>
        <w:t xml:space="preserve">п. Вимовец                                                                                            Протокол № </w:t>
      </w:r>
      <w:r w:rsidR="0015200F">
        <w:rPr>
          <w:sz w:val="28"/>
        </w:rPr>
        <w:t>4</w:t>
      </w:r>
      <w:r w:rsidR="00CC7E5D">
        <w:rPr>
          <w:sz w:val="28"/>
        </w:rPr>
        <w:t>9</w:t>
      </w:r>
    </w:p>
    <w:p w:rsidR="00DC17DE" w:rsidRPr="00D817E3" w:rsidRDefault="00DC17DE" w:rsidP="00DC17DE">
      <w:pPr>
        <w:jc w:val="both"/>
        <w:rPr>
          <w:sz w:val="28"/>
        </w:rPr>
      </w:pPr>
    </w:p>
    <w:p w:rsidR="00057D91" w:rsidRDefault="00057D91" w:rsidP="00057D91">
      <w:pPr>
        <w:pStyle w:val="ConsTitle"/>
        <w:widowControl/>
        <w:ind w:right="0"/>
        <w:jc w:val="center"/>
        <w:rPr>
          <w:rFonts w:ascii="Times New Roman" w:hAnsi="Times New Roman"/>
          <w:sz w:val="27"/>
          <w:szCs w:val="27"/>
        </w:rPr>
      </w:pPr>
    </w:p>
    <w:p w:rsidR="00CC7E5D" w:rsidRPr="00C3629F" w:rsidRDefault="00CC7E5D" w:rsidP="00CC7E5D">
      <w:pPr>
        <w:jc w:val="center"/>
        <w:rPr>
          <w:b/>
          <w:sz w:val="28"/>
          <w:szCs w:val="28"/>
        </w:rPr>
      </w:pPr>
      <w:r w:rsidRPr="00C3629F">
        <w:rPr>
          <w:b/>
          <w:sz w:val="28"/>
          <w:szCs w:val="28"/>
        </w:rPr>
        <w:t xml:space="preserve">Об утверждении правил определения размера арендной платы, а также порядка, условий и сроков внесения арендной платы за земли, находящиеся в муниципальной собственности </w:t>
      </w:r>
      <w:r>
        <w:rPr>
          <w:b/>
          <w:sz w:val="28"/>
          <w:szCs w:val="28"/>
        </w:rPr>
        <w:t>Вимовского</w:t>
      </w:r>
      <w:r>
        <w:rPr>
          <w:b/>
          <w:sz w:val="28"/>
          <w:szCs w:val="28"/>
        </w:rPr>
        <w:t xml:space="preserve"> сельского поселения</w:t>
      </w:r>
      <w:r w:rsidRPr="00C3629F">
        <w:rPr>
          <w:b/>
          <w:sz w:val="28"/>
          <w:szCs w:val="28"/>
        </w:rPr>
        <w:t xml:space="preserve"> Усть-Лабинского района</w:t>
      </w:r>
      <w:r>
        <w:rPr>
          <w:b/>
          <w:sz w:val="28"/>
          <w:szCs w:val="28"/>
        </w:rPr>
        <w:t>, и предоставленные в аренду без проведения торгов</w:t>
      </w:r>
    </w:p>
    <w:p w:rsidR="00CC7E5D" w:rsidRDefault="00CC7E5D" w:rsidP="00CC7E5D">
      <w:pPr>
        <w:rPr>
          <w:sz w:val="28"/>
          <w:szCs w:val="28"/>
        </w:rPr>
      </w:pPr>
    </w:p>
    <w:p w:rsidR="00CC7E5D" w:rsidRPr="008C51D1" w:rsidRDefault="00CC7E5D" w:rsidP="00CC7E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со ст. 39.7. Земельного кодекса Российской Федерации, постановлением Правительства Российской Федерации от 16 июля 2009 года  № 582 </w:t>
      </w:r>
      <w:r w:rsidRPr="003C5FC8">
        <w:rPr>
          <w:sz w:val="28"/>
          <w:szCs w:val="28"/>
        </w:rPr>
        <w:t>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</w:t>
      </w:r>
      <w:r>
        <w:t xml:space="preserve">, </w:t>
      </w:r>
      <w:r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Вимовского</w:t>
      </w:r>
      <w:r>
        <w:rPr>
          <w:sz w:val="28"/>
          <w:szCs w:val="28"/>
        </w:rPr>
        <w:t xml:space="preserve"> сельского  поселения Усть-Лабинского района</w:t>
      </w:r>
      <w:r w:rsidRPr="008C51D1">
        <w:rPr>
          <w:bCs/>
          <w:sz w:val="28"/>
          <w:szCs w:val="28"/>
        </w:rPr>
        <w:t xml:space="preserve"> Совет </w:t>
      </w:r>
      <w:r>
        <w:rPr>
          <w:bCs/>
          <w:sz w:val="28"/>
          <w:szCs w:val="28"/>
        </w:rPr>
        <w:t>Вимовского</w:t>
      </w:r>
      <w:r w:rsidRPr="008C51D1">
        <w:rPr>
          <w:bCs/>
          <w:sz w:val="28"/>
          <w:szCs w:val="28"/>
        </w:rPr>
        <w:t xml:space="preserve"> сельского поселения Усть-Лабинского района р</w:t>
      </w:r>
      <w:r>
        <w:rPr>
          <w:bCs/>
          <w:sz w:val="28"/>
          <w:szCs w:val="28"/>
        </w:rPr>
        <w:t xml:space="preserve"> </w:t>
      </w:r>
      <w:r w:rsidRPr="008C51D1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</w:t>
      </w:r>
      <w:r w:rsidRPr="008C51D1">
        <w:rPr>
          <w:bCs/>
          <w:sz w:val="28"/>
          <w:szCs w:val="28"/>
        </w:rPr>
        <w:t>ш</w:t>
      </w:r>
      <w:r>
        <w:rPr>
          <w:bCs/>
          <w:sz w:val="28"/>
          <w:szCs w:val="28"/>
        </w:rPr>
        <w:t xml:space="preserve"> </w:t>
      </w:r>
      <w:r w:rsidRPr="008C51D1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8C51D1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 xml:space="preserve"> </w:t>
      </w:r>
      <w:r w:rsidRPr="008C51D1">
        <w:rPr>
          <w:bCs/>
          <w:sz w:val="28"/>
          <w:szCs w:val="28"/>
        </w:rPr>
        <w:t>:</w:t>
      </w:r>
    </w:p>
    <w:p w:rsidR="00CC7E5D" w:rsidRDefault="00CC7E5D" w:rsidP="00E6790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Правила</w:t>
      </w:r>
      <w:r w:rsidRPr="002263B5">
        <w:rPr>
          <w:sz w:val="28"/>
          <w:szCs w:val="28"/>
        </w:rPr>
        <w:t xml:space="preserve"> определения размера арендной платы, а также порядка, условий и сроков внесения арендной платы за земли, находящиеся в муниципальной собственности </w:t>
      </w:r>
      <w:r>
        <w:rPr>
          <w:sz w:val="28"/>
          <w:szCs w:val="28"/>
        </w:rPr>
        <w:t>Вимовского</w:t>
      </w:r>
      <w:r>
        <w:rPr>
          <w:sz w:val="28"/>
          <w:szCs w:val="28"/>
        </w:rPr>
        <w:t xml:space="preserve"> сельского</w:t>
      </w:r>
      <w:r w:rsidRPr="002263B5">
        <w:rPr>
          <w:sz w:val="28"/>
          <w:szCs w:val="28"/>
        </w:rPr>
        <w:t xml:space="preserve"> поселения Усть-Лабинского района</w:t>
      </w:r>
      <w:r w:rsidRPr="0096155E">
        <w:rPr>
          <w:sz w:val="28"/>
          <w:szCs w:val="28"/>
        </w:rPr>
        <w:t>, и предоставленные в аренду без проведения торгов</w:t>
      </w:r>
      <w:r>
        <w:rPr>
          <w:sz w:val="28"/>
          <w:szCs w:val="28"/>
        </w:rPr>
        <w:t>, согласно приложению.</w:t>
      </w:r>
    </w:p>
    <w:p w:rsidR="00CC7E5D" w:rsidRDefault="00CC7E5D" w:rsidP="00E6790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BD3752">
        <w:rPr>
          <w:sz w:val="28"/>
          <w:szCs w:val="28"/>
        </w:rPr>
        <w:t>бщ</w:t>
      </w:r>
      <w:r>
        <w:rPr>
          <w:sz w:val="28"/>
          <w:szCs w:val="28"/>
        </w:rPr>
        <w:t>е</w:t>
      </w:r>
      <w:r w:rsidRPr="00BD3752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A7297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D3752">
        <w:rPr>
          <w:sz w:val="28"/>
          <w:szCs w:val="28"/>
        </w:rPr>
        <w:t xml:space="preserve">тделу администрации </w:t>
      </w:r>
      <w:r>
        <w:rPr>
          <w:sz w:val="28"/>
          <w:szCs w:val="28"/>
        </w:rPr>
        <w:t>Вимовского</w:t>
      </w:r>
      <w:r>
        <w:rPr>
          <w:sz w:val="28"/>
          <w:szCs w:val="28"/>
        </w:rPr>
        <w:t xml:space="preserve"> сельского поселения </w:t>
      </w:r>
      <w:r w:rsidRPr="00BD3752">
        <w:rPr>
          <w:sz w:val="28"/>
          <w:szCs w:val="28"/>
        </w:rPr>
        <w:t>Усть-Лабинского района (</w:t>
      </w:r>
      <w:r>
        <w:rPr>
          <w:sz w:val="28"/>
          <w:szCs w:val="28"/>
        </w:rPr>
        <w:t>Бухальцова</w:t>
      </w:r>
      <w:r w:rsidRPr="00BD3752">
        <w:rPr>
          <w:sz w:val="28"/>
          <w:szCs w:val="28"/>
        </w:rPr>
        <w:t xml:space="preserve">) </w:t>
      </w:r>
      <w:r>
        <w:rPr>
          <w:sz w:val="28"/>
          <w:szCs w:val="28"/>
        </w:rPr>
        <w:t>обнародовать</w:t>
      </w:r>
      <w:r w:rsidRPr="00BD3752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решение</w:t>
      </w:r>
      <w:r w:rsidRPr="00BD3752">
        <w:rPr>
          <w:sz w:val="28"/>
          <w:szCs w:val="28"/>
        </w:rPr>
        <w:t xml:space="preserve"> и разместить на официальном сайте </w:t>
      </w:r>
      <w:r>
        <w:rPr>
          <w:sz w:val="28"/>
          <w:szCs w:val="28"/>
        </w:rPr>
        <w:t>Вимовского</w:t>
      </w:r>
      <w:r>
        <w:rPr>
          <w:sz w:val="28"/>
          <w:szCs w:val="28"/>
        </w:rPr>
        <w:t xml:space="preserve"> сельского</w:t>
      </w:r>
      <w:r w:rsidRPr="00BD3752">
        <w:rPr>
          <w:sz w:val="28"/>
          <w:szCs w:val="28"/>
        </w:rPr>
        <w:t xml:space="preserve"> поселения Усть-Ла</w:t>
      </w:r>
      <w:r>
        <w:rPr>
          <w:sz w:val="28"/>
          <w:szCs w:val="28"/>
        </w:rPr>
        <w:t>бинского района в сети Интернет.</w:t>
      </w:r>
    </w:p>
    <w:p w:rsidR="00CC7E5D" w:rsidRDefault="00CC7E5D" w:rsidP="00E6790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B6A92">
        <w:rPr>
          <w:sz w:val="28"/>
          <w:szCs w:val="28"/>
        </w:rPr>
        <w:t>Контроль за выпол</w:t>
      </w:r>
      <w:r>
        <w:rPr>
          <w:sz w:val="28"/>
          <w:szCs w:val="28"/>
        </w:rPr>
        <w:t>нением настоящего решения</w:t>
      </w:r>
      <w:r w:rsidRPr="000B6A92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начальника финансового отдела </w:t>
      </w:r>
      <w:r>
        <w:rPr>
          <w:sz w:val="28"/>
          <w:szCs w:val="28"/>
        </w:rPr>
        <w:t>Вимовского</w:t>
      </w:r>
      <w:r>
        <w:rPr>
          <w:sz w:val="28"/>
          <w:szCs w:val="28"/>
        </w:rPr>
        <w:t xml:space="preserve"> сельского поселения Усть-Лабинского района </w:t>
      </w:r>
      <w:r>
        <w:rPr>
          <w:sz w:val="28"/>
          <w:szCs w:val="28"/>
        </w:rPr>
        <w:t>Н.В.</w:t>
      </w:r>
      <w:r w:rsidR="00E67901">
        <w:rPr>
          <w:sz w:val="28"/>
          <w:szCs w:val="28"/>
        </w:rPr>
        <w:t xml:space="preserve"> </w:t>
      </w:r>
      <w:r>
        <w:rPr>
          <w:sz w:val="28"/>
          <w:szCs w:val="28"/>
        </w:rPr>
        <w:t>Клыкову</w:t>
      </w:r>
      <w:r>
        <w:rPr>
          <w:sz w:val="28"/>
          <w:szCs w:val="28"/>
        </w:rPr>
        <w:t>.</w:t>
      </w:r>
    </w:p>
    <w:p w:rsidR="00CC7E5D" w:rsidRPr="00EF5A00" w:rsidRDefault="00E67901" w:rsidP="00E67901">
      <w:pPr>
        <w:ind w:firstLine="709"/>
        <w:jc w:val="both"/>
      </w:pPr>
      <w:r>
        <w:rPr>
          <w:sz w:val="28"/>
          <w:szCs w:val="28"/>
        </w:rPr>
        <w:t>4</w:t>
      </w:r>
      <w:r w:rsidR="00CC7E5D">
        <w:rPr>
          <w:sz w:val="28"/>
          <w:szCs w:val="28"/>
        </w:rPr>
        <w:t>. Решение вступает в силу после его официального обнародования.</w:t>
      </w:r>
    </w:p>
    <w:p w:rsidR="00CC7E5D" w:rsidRDefault="00CC7E5D" w:rsidP="00E67901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CC7E5D" w:rsidRPr="00ED7878" w:rsidRDefault="00CC7E5D" w:rsidP="00CC7E5D">
      <w:pPr>
        <w:tabs>
          <w:tab w:val="left" w:pos="851"/>
        </w:tabs>
        <w:jc w:val="both"/>
        <w:rPr>
          <w:sz w:val="28"/>
          <w:szCs w:val="28"/>
        </w:rPr>
      </w:pPr>
    </w:p>
    <w:p w:rsidR="00CC7E5D" w:rsidRDefault="00CC7E5D" w:rsidP="00CC7E5D">
      <w:pPr>
        <w:jc w:val="both"/>
        <w:rPr>
          <w:sz w:val="28"/>
          <w:szCs w:val="28"/>
        </w:rPr>
      </w:pPr>
      <w:r w:rsidRPr="00ED7878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Вимовского</w:t>
      </w:r>
      <w:r>
        <w:rPr>
          <w:sz w:val="28"/>
          <w:szCs w:val="28"/>
        </w:rPr>
        <w:t xml:space="preserve"> сельского</w:t>
      </w:r>
      <w:r w:rsidRPr="00ED7878">
        <w:rPr>
          <w:sz w:val="28"/>
          <w:szCs w:val="28"/>
        </w:rPr>
        <w:t xml:space="preserve"> поселения</w:t>
      </w:r>
    </w:p>
    <w:p w:rsidR="00CC7E5D" w:rsidRPr="00ED7878" w:rsidRDefault="00CC7E5D" w:rsidP="00CC7E5D">
      <w:pPr>
        <w:jc w:val="both"/>
        <w:rPr>
          <w:sz w:val="28"/>
          <w:szCs w:val="28"/>
        </w:rPr>
      </w:pPr>
      <w:r w:rsidRPr="00ED7878">
        <w:rPr>
          <w:sz w:val="28"/>
          <w:szCs w:val="28"/>
        </w:rPr>
        <w:t xml:space="preserve">Усть-Лабинского района                                                             </w:t>
      </w:r>
      <w:r>
        <w:rPr>
          <w:sz w:val="28"/>
          <w:szCs w:val="28"/>
        </w:rPr>
        <w:t>Е.В.Марушков</w:t>
      </w:r>
    </w:p>
    <w:p w:rsidR="00CC7E5D" w:rsidRDefault="00CC7E5D" w:rsidP="00CC7E5D">
      <w:pPr>
        <w:tabs>
          <w:tab w:val="left" w:pos="6330"/>
        </w:tabs>
        <w:ind w:firstLine="5387"/>
        <w:rPr>
          <w:sz w:val="28"/>
        </w:rPr>
      </w:pPr>
      <w:r>
        <w:rPr>
          <w:sz w:val="28"/>
        </w:rPr>
        <w:lastRenderedPageBreak/>
        <w:t>ПРИЛОЖЕНИЕ</w:t>
      </w:r>
    </w:p>
    <w:p w:rsidR="00CC7E5D" w:rsidRDefault="00CC7E5D" w:rsidP="00CC7E5D">
      <w:pPr>
        <w:tabs>
          <w:tab w:val="left" w:pos="6330"/>
        </w:tabs>
        <w:ind w:firstLine="5387"/>
        <w:rPr>
          <w:sz w:val="28"/>
        </w:rPr>
      </w:pPr>
      <w:r>
        <w:rPr>
          <w:sz w:val="28"/>
        </w:rPr>
        <w:t>к решению Совета</w:t>
      </w:r>
    </w:p>
    <w:p w:rsidR="00CC7E5D" w:rsidRDefault="00CC7E5D" w:rsidP="00CC7E5D">
      <w:pPr>
        <w:tabs>
          <w:tab w:val="left" w:pos="6330"/>
        </w:tabs>
        <w:ind w:firstLine="5387"/>
        <w:rPr>
          <w:sz w:val="28"/>
        </w:rPr>
      </w:pPr>
      <w:r>
        <w:rPr>
          <w:sz w:val="28"/>
        </w:rPr>
        <w:t>Вимовского</w:t>
      </w:r>
      <w:r>
        <w:rPr>
          <w:sz w:val="28"/>
        </w:rPr>
        <w:t xml:space="preserve"> сельского поселения</w:t>
      </w:r>
    </w:p>
    <w:p w:rsidR="00CC7E5D" w:rsidRDefault="00CC7E5D" w:rsidP="00CC7E5D">
      <w:pPr>
        <w:tabs>
          <w:tab w:val="left" w:pos="6330"/>
        </w:tabs>
        <w:ind w:firstLine="5387"/>
        <w:rPr>
          <w:sz w:val="28"/>
        </w:rPr>
      </w:pPr>
      <w:r>
        <w:rPr>
          <w:sz w:val="28"/>
        </w:rPr>
        <w:t>Усть-Лабинского района</w:t>
      </w:r>
    </w:p>
    <w:p w:rsidR="00CC7E5D" w:rsidRDefault="00CC7E5D" w:rsidP="00CC7E5D">
      <w:pPr>
        <w:tabs>
          <w:tab w:val="left" w:pos="6330"/>
        </w:tabs>
        <w:ind w:firstLine="5387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02 августа 2017</w:t>
      </w:r>
      <w:r>
        <w:rPr>
          <w:sz w:val="28"/>
        </w:rPr>
        <w:t xml:space="preserve"> г</w:t>
      </w:r>
      <w:r>
        <w:rPr>
          <w:sz w:val="28"/>
        </w:rPr>
        <w:t>ода</w:t>
      </w:r>
      <w:r>
        <w:rPr>
          <w:sz w:val="28"/>
        </w:rPr>
        <w:t xml:space="preserve"> № </w:t>
      </w:r>
      <w:r>
        <w:rPr>
          <w:sz w:val="28"/>
        </w:rPr>
        <w:t xml:space="preserve">1 </w:t>
      </w:r>
    </w:p>
    <w:p w:rsidR="00CC7E5D" w:rsidRDefault="00CC7E5D" w:rsidP="00CC7E5D">
      <w:pPr>
        <w:tabs>
          <w:tab w:val="left" w:pos="6330"/>
        </w:tabs>
        <w:ind w:firstLine="5387"/>
        <w:rPr>
          <w:sz w:val="28"/>
        </w:rPr>
      </w:pPr>
      <w:r>
        <w:rPr>
          <w:sz w:val="28"/>
        </w:rPr>
        <w:t xml:space="preserve">протокол № </w:t>
      </w:r>
      <w:r>
        <w:rPr>
          <w:sz w:val="28"/>
        </w:rPr>
        <w:t>49</w:t>
      </w:r>
    </w:p>
    <w:p w:rsidR="00CC7E5D" w:rsidRDefault="00CC7E5D" w:rsidP="00CC7E5D">
      <w:pPr>
        <w:tabs>
          <w:tab w:val="left" w:pos="6330"/>
        </w:tabs>
        <w:jc w:val="right"/>
        <w:rPr>
          <w:sz w:val="28"/>
        </w:rPr>
      </w:pPr>
    </w:p>
    <w:p w:rsidR="00CC7E5D" w:rsidRDefault="00CC7E5D" w:rsidP="00CC7E5D">
      <w:pPr>
        <w:tabs>
          <w:tab w:val="left" w:pos="6330"/>
        </w:tabs>
        <w:jc w:val="right"/>
        <w:rPr>
          <w:sz w:val="28"/>
        </w:rPr>
      </w:pPr>
    </w:p>
    <w:p w:rsidR="00CC7E5D" w:rsidRDefault="00CC7E5D" w:rsidP="00CC7E5D">
      <w:pPr>
        <w:jc w:val="center"/>
        <w:rPr>
          <w:b/>
          <w:sz w:val="28"/>
          <w:szCs w:val="28"/>
        </w:rPr>
      </w:pPr>
      <w:r w:rsidRPr="00C31F7E">
        <w:rPr>
          <w:b/>
          <w:sz w:val="28"/>
          <w:szCs w:val="28"/>
        </w:rPr>
        <w:t xml:space="preserve">Правила </w:t>
      </w:r>
    </w:p>
    <w:p w:rsidR="00CC7E5D" w:rsidRPr="00CC7E5D" w:rsidRDefault="00CC7E5D" w:rsidP="00CC7E5D">
      <w:pPr>
        <w:jc w:val="center"/>
        <w:rPr>
          <w:b/>
          <w:sz w:val="28"/>
          <w:szCs w:val="28"/>
        </w:rPr>
      </w:pPr>
      <w:r w:rsidRPr="00C31F7E">
        <w:rPr>
          <w:b/>
          <w:sz w:val="28"/>
          <w:szCs w:val="28"/>
        </w:rPr>
        <w:t xml:space="preserve">определения </w:t>
      </w:r>
      <w:r w:rsidRPr="00CC7E5D">
        <w:rPr>
          <w:b/>
          <w:sz w:val="28"/>
          <w:szCs w:val="28"/>
        </w:rPr>
        <w:t xml:space="preserve">размера арендной платы, а также порядка, условий и сроков внесения арендной платы за земли, находящиеся в муниципальной собственности </w:t>
      </w:r>
      <w:r w:rsidRPr="00CC7E5D">
        <w:rPr>
          <w:b/>
          <w:sz w:val="28"/>
          <w:szCs w:val="28"/>
        </w:rPr>
        <w:t>Вимовского</w:t>
      </w:r>
      <w:r w:rsidRPr="00CC7E5D">
        <w:rPr>
          <w:b/>
          <w:sz w:val="28"/>
          <w:szCs w:val="28"/>
        </w:rPr>
        <w:t xml:space="preserve"> сельского поселения Усть-Лабинского района, и предоставленные в аренду без проведения торгов</w:t>
      </w:r>
    </w:p>
    <w:p w:rsidR="00CC7E5D" w:rsidRPr="00CC7E5D" w:rsidRDefault="00CC7E5D" w:rsidP="00CC7E5D">
      <w:pPr>
        <w:rPr>
          <w:b/>
          <w:sz w:val="28"/>
          <w:szCs w:val="28"/>
        </w:rPr>
      </w:pPr>
    </w:p>
    <w:p w:rsidR="00CC7E5D" w:rsidRPr="00CC7E5D" w:rsidRDefault="00CC7E5D" w:rsidP="00CC7E5D">
      <w:pPr>
        <w:ind w:firstLine="567"/>
        <w:jc w:val="both"/>
        <w:rPr>
          <w:sz w:val="28"/>
          <w:szCs w:val="28"/>
        </w:rPr>
      </w:pPr>
      <w:r w:rsidRPr="00CC7E5D">
        <w:rPr>
          <w:sz w:val="28"/>
          <w:szCs w:val="28"/>
        </w:rPr>
        <w:t xml:space="preserve">1.1. Правила определения размера арендной платы, а также порядка, условий и сроков внесения арендной платы за земли, находящиеся в муниципальной собственности </w:t>
      </w:r>
      <w:r w:rsidRPr="00CC7E5D">
        <w:rPr>
          <w:sz w:val="28"/>
          <w:szCs w:val="28"/>
        </w:rPr>
        <w:t>Вимовского</w:t>
      </w:r>
      <w:r w:rsidRPr="00CC7E5D">
        <w:rPr>
          <w:sz w:val="28"/>
          <w:szCs w:val="28"/>
        </w:rPr>
        <w:t xml:space="preserve"> сельского поселения Усть-Лабинского района, и предоставленные в аренду без проведения торгов (далее - </w:t>
      </w:r>
      <w:r w:rsidRPr="00CC7E5D">
        <w:rPr>
          <w:rStyle w:val="ab"/>
          <w:b w:val="0"/>
          <w:bCs/>
          <w:color w:val="auto"/>
          <w:sz w:val="28"/>
          <w:szCs w:val="28"/>
        </w:rPr>
        <w:t>Правила</w:t>
      </w:r>
      <w:r w:rsidRPr="00CC7E5D">
        <w:rPr>
          <w:sz w:val="28"/>
          <w:szCs w:val="28"/>
        </w:rPr>
        <w:t xml:space="preserve">) разработаны в соответствии со ст. 39.7. Российской Федерации и </w:t>
      </w:r>
      <w:hyperlink r:id="rId9" w:history="1">
        <w:r w:rsidRPr="00CC7E5D">
          <w:rPr>
            <w:rStyle w:val="a3"/>
            <w:color w:val="auto"/>
            <w:sz w:val="28"/>
            <w:szCs w:val="28"/>
          </w:rPr>
          <w:t>Основными принципами</w:t>
        </w:r>
      </w:hyperlink>
      <w:r w:rsidRPr="00CC7E5D">
        <w:rPr>
          <w:sz w:val="28"/>
          <w:szCs w:val="28"/>
        </w:rPr>
        <w:t xml:space="preserve"> определения арендной платы при аренде земельных участков, находящихся в государственной или муниципальной собственности, утвержденными </w:t>
      </w:r>
      <w:hyperlink r:id="rId10" w:history="1">
        <w:r w:rsidRPr="00CC7E5D">
          <w:rPr>
            <w:rStyle w:val="a3"/>
            <w:color w:val="auto"/>
            <w:sz w:val="28"/>
            <w:szCs w:val="28"/>
          </w:rPr>
          <w:t>постановлением</w:t>
        </w:r>
      </w:hyperlink>
      <w:r w:rsidRPr="00CC7E5D">
        <w:rPr>
          <w:sz w:val="28"/>
          <w:szCs w:val="28"/>
        </w:rPr>
        <w:t xml:space="preserve"> Правительства Российской Федерации от 16 июля 2009 года № 582, и устанавливают общие правила расчета размера арендной платы, а также порядок, условия и сроки ее внесения за использование земельных участков, находящихся в муниципальной собственности </w:t>
      </w:r>
      <w:r w:rsidRPr="00CC7E5D">
        <w:rPr>
          <w:sz w:val="28"/>
          <w:szCs w:val="28"/>
        </w:rPr>
        <w:t>Вимовского</w:t>
      </w:r>
      <w:r w:rsidRPr="00CC7E5D">
        <w:rPr>
          <w:sz w:val="28"/>
          <w:szCs w:val="28"/>
        </w:rPr>
        <w:t xml:space="preserve"> сельского поселения Усть-Лабинского района, и предоставленных в аренду без проведения торгов  (далее - </w:t>
      </w:r>
      <w:r w:rsidRPr="00CC7E5D">
        <w:rPr>
          <w:rStyle w:val="ab"/>
          <w:b w:val="0"/>
          <w:bCs/>
          <w:color w:val="auto"/>
          <w:sz w:val="28"/>
          <w:szCs w:val="28"/>
        </w:rPr>
        <w:t>земельные участки</w:t>
      </w:r>
      <w:r w:rsidRPr="00CC7E5D">
        <w:rPr>
          <w:sz w:val="28"/>
          <w:szCs w:val="28"/>
        </w:rPr>
        <w:t>).</w:t>
      </w:r>
      <w:bookmarkStart w:id="0" w:name="sub_110"/>
    </w:p>
    <w:p w:rsidR="00CC7E5D" w:rsidRPr="00CC7E5D" w:rsidRDefault="00CC7E5D" w:rsidP="00CC7E5D">
      <w:pPr>
        <w:ind w:firstLine="567"/>
        <w:jc w:val="both"/>
        <w:rPr>
          <w:sz w:val="28"/>
          <w:szCs w:val="28"/>
        </w:rPr>
      </w:pPr>
      <w:r w:rsidRPr="00CC7E5D">
        <w:rPr>
          <w:sz w:val="28"/>
          <w:szCs w:val="28"/>
        </w:rPr>
        <w:t xml:space="preserve">1.2. Предоставление в аренду земельных участков осуществляет администрация </w:t>
      </w:r>
      <w:r w:rsidRPr="00CC7E5D">
        <w:rPr>
          <w:sz w:val="28"/>
          <w:szCs w:val="28"/>
        </w:rPr>
        <w:t>Вимовского</w:t>
      </w:r>
      <w:r w:rsidRPr="00CC7E5D">
        <w:rPr>
          <w:sz w:val="28"/>
          <w:szCs w:val="28"/>
        </w:rPr>
        <w:t xml:space="preserve"> сельского поселения.</w:t>
      </w:r>
    </w:p>
    <w:p w:rsidR="00CC7E5D" w:rsidRPr="00CC7E5D" w:rsidRDefault="00CC7E5D" w:rsidP="00CC7E5D">
      <w:pPr>
        <w:ind w:firstLine="567"/>
        <w:jc w:val="both"/>
        <w:rPr>
          <w:sz w:val="28"/>
          <w:szCs w:val="28"/>
        </w:rPr>
      </w:pPr>
      <w:r w:rsidRPr="00CC7E5D">
        <w:rPr>
          <w:sz w:val="28"/>
          <w:szCs w:val="28"/>
        </w:rPr>
        <w:t xml:space="preserve">1.3. Размер арендной платы за земельные участки в расчете на год (далее — арендная плата) определяется администрацией </w:t>
      </w:r>
      <w:r w:rsidRPr="00CC7E5D">
        <w:rPr>
          <w:sz w:val="28"/>
          <w:szCs w:val="28"/>
        </w:rPr>
        <w:t>Вимовского</w:t>
      </w:r>
      <w:r w:rsidRPr="00CC7E5D">
        <w:rPr>
          <w:sz w:val="28"/>
          <w:szCs w:val="28"/>
        </w:rPr>
        <w:t xml:space="preserve"> сельского поселения Усть-Лабинского района, если </w:t>
      </w:r>
      <w:bookmarkStart w:id="1" w:name="_GoBack"/>
      <w:bookmarkEnd w:id="1"/>
      <w:r w:rsidRPr="00CC7E5D">
        <w:rPr>
          <w:sz w:val="28"/>
          <w:szCs w:val="28"/>
        </w:rPr>
        <w:t>иное не установлено федеральными законами, на основании кадастровой стоимости земельного участка и рассчитывается в размере:</w:t>
      </w:r>
    </w:p>
    <w:p w:rsidR="00CC7E5D" w:rsidRPr="00CC7E5D" w:rsidRDefault="00CC7E5D" w:rsidP="00CC7E5D">
      <w:pPr>
        <w:ind w:firstLine="567"/>
        <w:jc w:val="both"/>
        <w:rPr>
          <w:sz w:val="28"/>
          <w:szCs w:val="28"/>
        </w:rPr>
      </w:pPr>
      <w:r w:rsidRPr="00CC7E5D">
        <w:rPr>
          <w:sz w:val="28"/>
          <w:szCs w:val="28"/>
        </w:rPr>
        <w:t>а) 0,01 процента в отношении:</w:t>
      </w:r>
      <w:bookmarkStart w:id="2" w:name="sub_20312"/>
    </w:p>
    <w:p w:rsidR="00CC7E5D" w:rsidRPr="00CC7E5D" w:rsidRDefault="00CC7E5D" w:rsidP="00CC7E5D">
      <w:pPr>
        <w:ind w:firstLine="567"/>
        <w:jc w:val="both"/>
        <w:rPr>
          <w:sz w:val="28"/>
          <w:szCs w:val="28"/>
        </w:rPr>
      </w:pPr>
      <w:r w:rsidRPr="00CC7E5D">
        <w:rPr>
          <w:sz w:val="28"/>
          <w:szCs w:val="28"/>
        </w:rPr>
        <w:t>- 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  <w:bookmarkEnd w:id="2"/>
    </w:p>
    <w:p w:rsidR="00CC7E5D" w:rsidRPr="00CC7E5D" w:rsidRDefault="00CC7E5D" w:rsidP="00CC7E5D">
      <w:pPr>
        <w:ind w:firstLine="567"/>
        <w:jc w:val="both"/>
        <w:rPr>
          <w:sz w:val="28"/>
          <w:szCs w:val="28"/>
        </w:rPr>
      </w:pPr>
      <w:r w:rsidRPr="00CC7E5D">
        <w:rPr>
          <w:sz w:val="28"/>
          <w:szCs w:val="28"/>
        </w:rPr>
        <w:t>- 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налоговая база в результате уменьшения на не облагаемую налогом сумму принимается равной нулю;</w:t>
      </w:r>
    </w:p>
    <w:p w:rsidR="00CC7E5D" w:rsidRPr="00CC7E5D" w:rsidRDefault="00CC7E5D" w:rsidP="00CC7E5D">
      <w:pPr>
        <w:ind w:firstLine="567"/>
        <w:jc w:val="both"/>
        <w:rPr>
          <w:sz w:val="28"/>
          <w:szCs w:val="28"/>
        </w:rPr>
      </w:pPr>
      <w:r w:rsidRPr="00CC7E5D">
        <w:rPr>
          <w:sz w:val="28"/>
          <w:szCs w:val="28"/>
        </w:rPr>
        <w:t xml:space="preserve">- земельного участка, предоставленного физическому лицу, имеющему право на уменьшение налоговой базы при уплате земельного налога в </w:t>
      </w:r>
      <w:r w:rsidRPr="00CC7E5D">
        <w:rPr>
          <w:sz w:val="28"/>
          <w:szCs w:val="28"/>
        </w:rPr>
        <w:lastRenderedPageBreak/>
        <w:t>соответствии с законодательством о налогах и сборах, в случае, если размер налогового вычета меньше размера налоговой базы. При этом ставка 0,01 процента устанавливается в отношении арендной платы, равной размеру такого вычета;</w:t>
      </w:r>
      <w:bookmarkStart w:id="3" w:name="sub_20314"/>
    </w:p>
    <w:p w:rsidR="00CC7E5D" w:rsidRPr="00CC7E5D" w:rsidRDefault="00CC7E5D" w:rsidP="00CC7E5D">
      <w:pPr>
        <w:ind w:firstLine="567"/>
        <w:jc w:val="both"/>
        <w:rPr>
          <w:sz w:val="28"/>
          <w:szCs w:val="28"/>
        </w:rPr>
      </w:pPr>
      <w:r w:rsidRPr="00CC7E5D">
        <w:rPr>
          <w:sz w:val="28"/>
          <w:szCs w:val="28"/>
        </w:rPr>
        <w:t>- 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  <w:bookmarkEnd w:id="3"/>
    </w:p>
    <w:p w:rsidR="00CC7E5D" w:rsidRPr="00CC7E5D" w:rsidRDefault="00CC7E5D" w:rsidP="00CC7E5D">
      <w:pPr>
        <w:ind w:firstLine="567"/>
        <w:jc w:val="both"/>
        <w:rPr>
          <w:sz w:val="28"/>
          <w:szCs w:val="28"/>
        </w:rPr>
      </w:pPr>
      <w:r w:rsidRPr="00CC7E5D">
        <w:rPr>
          <w:sz w:val="28"/>
          <w:szCs w:val="28"/>
        </w:rPr>
        <w:t>- 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:rsidR="00CC7E5D" w:rsidRPr="00CC7E5D" w:rsidRDefault="00CC7E5D" w:rsidP="00CC7E5D">
      <w:pPr>
        <w:ind w:firstLine="567"/>
        <w:jc w:val="both"/>
        <w:rPr>
          <w:sz w:val="28"/>
          <w:szCs w:val="28"/>
        </w:rPr>
      </w:pPr>
      <w:r w:rsidRPr="00CC7E5D">
        <w:rPr>
          <w:sz w:val="28"/>
          <w:szCs w:val="28"/>
        </w:rPr>
        <w:t>- земельного участка, предоставленного для размещения дипломатических представительств иностранных государств и консульских учреждений в Российской Федерации, если иное не установлено международными договорами;</w:t>
      </w:r>
    </w:p>
    <w:p w:rsidR="00CC7E5D" w:rsidRPr="00CC7E5D" w:rsidRDefault="00CC7E5D" w:rsidP="00CC7E5D">
      <w:pPr>
        <w:ind w:firstLine="567"/>
        <w:jc w:val="both"/>
        <w:rPr>
          <w:sz w:val="28"/>
          <w:szCs w:val="28"/>
        </w:rPr>
      </w:pPr>
      <w:r w:rsidRPr="00CC7E5D">
        <w:rPr>
          <w:sz w:val="28"/>
          <w:szCs w:val="28"/>
        </w:rPr>
        <w:t>б) 0,6 процента в отношении:</w:t>
      </w:r>
    </w:p>
    <w:p w:rsidR="00CC7E5D" w:rsidRPr="00CC7E5D" w:rsidRDefault="00CC7E5D" w:rsidP="00CC7E5D">
      <w:pPr>
        <w:ind w:firstLine="567"/>
        <w:jc w:val="both"/>
        <w:rPr>
          <w:sz w:val="28"/>
          <w:szCs w:val="28"/>
        </w:rPr>
      </w:pPr>
      <w:r w:rsidRPr="00CC7E5D">
        <w:rPr>
          <w:sz w:val="28"/>
          <w:szCs w:val="28"/>
        </w:rPr>
        <w:t>- земельного участка, предоставленного гражданину для индивидуального жилищного строительства, ведения личного подсобного хозяйства, садоводства, огородничества, дачного хозяйства, сенокошения или выпаса сельскохозяйственных животных;</w:t>
      </w:r>
    </w:p>
    <w:p w:rsidR="00CC7E5D" w:rsidRPr="00CC7E5D" w:rsidRDefault="00CC7E5D" w:rsidP="00CC7E5D">
      <w:pPr>
        <w:ind w:firstLine="567"/>
        <w:jc w:val="both"/>
        <w:rPr>
          <w:sz w:val="28"/>
          <w:szCs w:val="28"/>
        </w:rPr>
      </w:pPr>
      <w:r w:rsidRPr="00CC7E5D">
        <w:rPr>
          <w:sz w:val="28"/>
          <w:szCs w:val="28"/>
        </w:rPr>
        <w:t>- земельного участка, предоставленного крестьянскому (фермерскому) хозяйству для осуществления крестьянским (фермерским) хозяйством его деятельности;</w:t>
      </w:r>
    </w:p>
    <w:p w:rsidR="00CC7E5D" w:rsidRPr="00CC7E5D" w:rsidRDefault="00CC7E5D" w:rsidP="00CC7E5D">
      <w:pPr>
        <w:ind w:firstLine="567"/>
        <w:jc w:val="both"/>
        <w:rPr>
          <w:sz w:val="28"/>
          <w:szCs w:val="28"/>
        </w:rPr>
      </w:pPr>
      <w:r w:rsidRPr="00CC7E5D">
        <w:rPr>
          <w:sz w:val="28"/>
          <w:szCs w:val="28"/>
        </w:rPr>
        <w:t xml:space="preserve">в) 1,5 процента в отношении земельного участка в случае заключения договора аренды в соответствии с </w:t>
      </w:r>
      <w:hyperlink r:id="rId11" w:history="1">
        <w:r w:rsidRPr="00CC7E5D">
          <w:rPr>
            <w:rStyle w:val="a3"/>
            <w:color w:val="auto"/>
            <w:sz w:val="28"/>
            <w:szCs w:val="28"/>
          </w:rPr>
          <w:t>пунктом 5 статьи 39.7</w:t>
        </w:r>
      </w:hyperlink>
      <w:r w:rsidRPr="00CC7E5D">
        <w:rPr>
          <w:sz w:val="28"/>
          <w:szCs w:val="28"/>
        </w:rPr>
        <w:t xml:space="preserve"> Земельного кодекса Российской Федерации, но не выше размера земельного налога, рассчитанного в отношении такого земельного участка;</w:t>
      </w:r>
    </w:p>
    <w:p w:rsidR="00CC7E5D" w:rsidRPr="00CC7E5D" w:rsidRDefault="00CC7E5D" w:rsidP="00CC7E5D">
      <w:pPr>
        <w:ind w:firstLine="567"/>
        <w:jc w:val="both"/>
        <w:rPr>
          <w:sz w:val="28"/>
          <w:szCs w:val="28"/>
        </w:rPr>
      </w:pPr>
      <w:r w:rsidRPr="00CC7E5D">
        <w:rPr>
          <w:sz w:val="28"/>
          <w:szCs w:val="28"/>
        </w:rPr>
        <w:t>г) 2 процентов в отношении:</w:t>
      </w:r>
      <w:bookmarkStart w:id="4" w:name="sub_20352"/>
    </w:p>
    <w:p w:rsidR="00CC7E5D" w:rsidRPr="00CC7E5D" w:rsidRDefault="00CC7E5D" w:rsidP="00CC7E5D">
      <w:pPr>
        <w:ind w:firstLine="567"/>
        <w:jc w:val="both"/>
        <w:rPr>
          <w:sz w:val="28"/>
          <w:szCs w:val="28"/>
        </w:rPr>
      </w:pPr>
      <w:r w:rsidRPr="00CC7E5D">
        <w:rPr>
          <w:sz w:val="28"/>
          <w:szCs w:val="28"/>
        </w:rPr>
        <w:t xml:space="preserve">- земельного участка, предоставленного </w:t>
      </w:r>
      <w:proofErr w:type="spellStart"/>
      <w:r w:rsidRPr="00CC7E5D">
        <w:rPr>
          <w:sz w:val="28"/>
          <w:szCs w:val="28"/>
        </w:rPr>
        <w:t>недропользователю</w:t>
      </w:r>
      <w:proofErr w:type="spellEnd"/>
      <w:r w:rsidRPr="00CC7E5D">
        <w:rPr>
          <w:sz w:val="28"/>
          <w:szCs w:val="28"/>
        </w:rPr>
        <w:t xml:space="preserve"> для проведения работ, связанных с пользованием недрами;</w:t>
      </w:r>
      <w:bookmarkStart w:id="5" w:name="sub_20353"/>
      <w:bookmarkEnd w:id="4"/>
    </w:p>
    <w:p w:rsidR="00CC7E5D" w:rsidRPr="00CC7E5D" w:rsidRDefault="00CC7E5D" w:rsidP="00CC7E5D">
      <w:pPr>
        <w:ind w:firstLine="567"/>
        <w:jc w:val="both"/>
        <w:rPr>
          <w:sz w:val="28"/>
          <w:szCs w:val="28"/>
        </w:rPr>
      </w:pPr>
      <w:r w:rsidRPr="00CC7E5D">
        <w:rPr>
          <w:sz w:val="28"/>
          <w:szCs w:val="28"/>
        </w:rPr>
        <w:t xml:space="preserve">- земельного участка, предоставленного без проведения торгов, на котором отсутствуют здания, сооружения, объекты незавершенного строительства, в случаях, не указанных в </w:t>
      </w:r>
      <w:hyperlink w:anchor="sub_2031" w:history="1">
        <w:r w:rsidRPr="00CC7E5D">
          <w:rPr>
            <w:rStyle w:val="a3"/>
            <w:color w:val="auto"/>
            <w:sz w:val="28"/>
            <w:szCs w:val="28"/>
          </w:rPr>
          <w:t>подпунктах "а"-"г"</w:t>
        </w:r>
      </w:hyperlink>
      <w:r w:rsidRPr="00CC7E5D">
        <w:rPr>
          <w:sz w:val="28"/>
          <w:szCs w:val="28"/>
        </w:rPr>
        <w:t xml:space="preserve"> настоящего пункта и пункте </w:t>
      </w:r>
      <w:hyperlink w:anchor="sub_205" w:history="1">
        <w:r w:rsidRPr="00CC7E5D">
          <w:rPr>
            <w:rStyle w:val="a3"/>
            <w:color w:val="auto"/>
            <w:sz w:val="28"/>
            <w:szCs w:val="28"/>
          </w:rPr>
          <w:t>1.5.</w:t>
        </w:r>
      </w:hyperlink>
      <w:r w:rsidRPr="00CC7E5D">
        <w:rPr>
          <w:sz w:val="28"/>
          <w:szCs w:val="28"/>
        </w:rPr>
        <w:t xml:space="preserve"> настоящих Правил.</w:t>
      </w:r>
      <w:bookmarkEnd w:id="5"/>
    </w:p>
    <w:p w:rsidR="00CC7E5D" w:rsidRPr="00CC7E5D" w:rsidRDefault="00CC7E5D" w:rsidP="00CC7E5D">
      <w:pPr>
        <w:ind w:firstLine="567"/>
        <w:jc w:val="both"/>
        <w:rPr>
          <w:sz w:val="28"/>
          <w:szCs w:val="28"/>
        </w:rPr>
      </w:pPr>
      <w:r w:rsidRPr="00CC7E5D">
        <w:rPr>
          <w:sz w:val="28"/>
          <w:szCs w:val="28"/>
        </w:rPr>
        <w:t xml:space="preserve">1.4. Арендная плата рассчитывается в соответствии со </w:t>
      </w:r>
      <w:hyperlink r:id="rId12" w:history="1">
        <w:r w:rsidRPr="00CC7E5D">
          <w:rPr>
            <w:rStyle w:val="a3"/>
            <w:color w:val="auto"/>
            <w:sz w:val="28"/>
            <w:szCs w:val="28"/>
          </w:rPr>
          <w:t>ставками</w:t>
        </w:r>
      </w:hyperlink>
      <w:r w:rsidRPr="00CC7E5D">
        <w:rPr>
          <w:sz w:val="28"/>
          <w:szCs w:val="28"/>
        </w:rPr>
        <w:t xml:space="preserve"> арендной платы либо методическими указаниями по ее расчету, утвержденными Министерством экономического развития Российской Федерации, в отношении земельных участков, которые предоставлены без проведения торгов для размещения:</w:t>
      </w:r>
    </w:p>
    <w:p w:rsidR="00CC7E5D" w:rsidRPr="00CC7E5D" w:rsidRDefault="00CC7E5D" w:rsidP="00CC7E5D">
      <w:pPr>
        <w:ind w:firstLine="567"/>
        <w:jc w:val="both"/>
        <w:rPr>
          <w:sz w:val="28"/>
          <w:szCs w:val="28"/>
        </w:rPr>
      </w:pPr>
      <w:r w:rsidRPr="00CC7E5D">
        <w:rPr>
          <w:sz w:val="28"/>
          <w:szCs w:val="28"/>
        </w:rPr>
        <w:t>- 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дорог);</w:t>
      </w:r>
    </w:p>
    <w:p w:rsidR="00CC7E5D" w:rsidRPr="00CC7E5D" w:rsidRDefault="00CC7E5D" w:rsidP="00CC7E5D">
      <w:pPr>
        <w:ind w:firstLine="567"/>
        <w:jc w:val="both"/>
        <w:rPr>
          <w:sz w:val="28"/>
          <w:szCs w:val="28"/>
        </w:rPr>
      </w:pPr>
      <w:r w:rsidRPr="00CC7E5D">
        <w:rPr>
          <w:sz w:val="28"/>
          <w:szCs w:val="28"/>
        </w:rPr>
        <w:t>- линий электропередачи, линий связи, в том числе линейно-кабельных сооружений;</w:t>
      </w:r>
    </w:p>
    <w:p w:rsidR="00CC7E5D" w:rsidRPr="00CC7E5D" w:rsidRDefault="00CC7E5D" w:rsidP="00CC7E5D">
      <w:pPr>
        <w:ind w:firstLine="567"/>
        <w:jc w:val="both"/>
        <w:rPr>
          <w:sz w:val="28"/>
          <w:szCs w:val="28"/>
        </w:rPr>
      </w:pPr>
      <w:r w:rsidRPr="00CC7E5D">
        <w:rPr>
          <w:sz w:val="28"/>
          <w:szCs w:val="28"/>
        </w:rPr>
        <w:lastRenderedPageBreak/>
        <w:t>- трубопроводов и иных объектов, используемых в сфере тепло-, водоснабжения, водоотведения и очистки сточных вод;</w:t>
      </w:r>
    </w:p>
    <w:p w:rsidR="00CC7E5D" w:rsidRPr="00CC7E5D" w:rsidRDefault="00CC7E5D" w:rsidP="00CC7E5D">
      <w:pPr>
        <w:ind w:firstLine="567"/>
        <w:jc w:val="both"/>
        <w:rPr>
          <w:sz w:val="28"/>
          <w:szCs w:val="28"/>
        </w:rPr>
      </w:pPr>
      <w:bookmarkStart w:id="6" w:name="sub_2058"/>
      <w:r w:rsidRPr="00CC7E5D">
        <w:rPr>
          <w:sz w:val="28"/>
          <w:szCs w:val="28"/>
        </w:rPr>
        <w:t>- объектов Единой системы газоснабжения, нефтепроводов,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объектов;</w:t>
      </w:r>
      <w:bookmarkEnd w:id="6"/>
    </w:p>
    <w:p w:rsidR="00CC7E5D" w:rsidRPr="00CC7E5D" w:rsidRDefault="00CC7E5D" w:rsidP="00CC7E5D">
      <w:pPr>
        <w:ind w:firstLine="567"/>
        <w:jc w:val="both"/>
        <w:rPr>
          <w:sz w:val="28"/>
          <w:szCs w:val="28"/>
        </w:rPr>
      </w:pPr>
      <w:bookmarkStart w:id="7" w:name="sub_2051"/>
      <w:r w:rsidRPr="00CC7E5D">
        <w:rPr>
          <w:sz w:val="28"/>
          <w:szCs w:val="28"/>
        </w:rPr>
        <w:t>- 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радиоканалов;</w:t>
      </w:r>
      <w:bookmarkStart w:id="8" w:name="sub_2052"/>
      <w:bookmarkEnd w:id="7"/>
    </w:p>
    <w:p w:rsidR="00CC7E5D" w:rsidRPr="00CC7E5D" w:rsidRDefault="00CC7E5D" w:rsidP="00CC7E5D">
      <w:pPr>
        <w:ind w:firstLine="567"/>
        <w:jc w:val="both"/>
        <w:rPr>
          <w:sz w:val="28"/>
          <w:szCs w:val="28"/>
        </w:rPr>
      </w:pPr>
      <w:r w:rsidRPr="00CC7E5D">
        <w:rPr>
          <w:sz w:val="28"/>
          <w:szCs w:val="28"/>
        </w:rPr>
        <w:t>- объектов спорта.</w:t>
      </w:r>
    </w:p>
    <w:p w:rsidR="00CC7E5D" w:rsidRPr="00CC7E5D" w:rsidRDefault="00CC7E5D" w:rsidP="00CC7E5D">
      <w:pPr>
        <w:ind w:firstLine="567"/>
        <w:jc w:val="both"/>
        <w:rPr>
          <w:sz w:val="28"/>
          <w:szCs w:val="28"/>
        </w:rPr>
      </w:pPr>
      <w:r w:rsidRPr="00CC7E5D">
        <w:rPr>
          <w:sz w:val="28"/>
          <w:szCs w:val="28"/>
        </w:rPr>
        <w:t>1.5.</w:t>
      </w:r>
      <w:bookmarkEnd w:id="8"/>
      <w:r w:rsidRPr="00CC7E5D">
        <w:rPr>
          <w:sz w:val="28"/>
          <w:szCs w:val="28"/>
        </w:rPr>
        <w:t xml:space="preserve"> Арендная плата за земельный участок, на котором расположены здания, сооружения, объекты незавершенного строительства, в случаях, не указанных в пунктах 1.4. настоящих Правил, рассчитывается на основании рыночной стоимости земельного участка, определяемой в соответствии с </w:t>
      </w:r>
      <w:hyperlink r:id="rId13" w:history="1">
        <w:r w:rsidRPr="00CC7E5D">
          <w:rPr>
            <w:rStyle w:val="a3"/>
            <w:color w:val="auto"/>
            <w:sz w:val="28"/>
            <w:szCs w:val="28"/>
          </w:rPr>
          <w:t>законодательством</w:t>
        </w:r>
      </w:hyperlink>
      <w:r w:rsidRPr="00CC7E5D">
        <w:rPr>
          <w:sz w:val="28"/>
          <w:szCs w:val="28"/>
        </w:rPr>
        <w:t xml:space="preserve"> Российской Федерации об оценочной деятельности.</w:t>
      </w:r>
    </w:p>
    <w:p w:rsidR="00CC7E5D" w:rsidRPr="00CC7E5D" w:rsidRDefault="00CC7E5D" w:rsidP="00CC7E5D">
      <w:pPr>
        <w:ind w:firstLine="567"/>
        <w:jc w:val="both"/>
        <w:rPr>
          <w:sz w:val="28"/>
          <w:szCs w:val="28"/>
        </w:rPr>
      </w:pPr>
      <w:r w:rsidRPr="00CC7E5D">
        <w:rPr>
          <w:sz w:val="28"/>
          <w:szCs w:val="28"/>
        </w:rPr>
        <w:t xml:space="preserve">В этих случаях арендная плата рассчитывается как произведение рыночной стоимости земельного участка и выраженной в процентах </w:t>
      </w:r>
      <w:hyperlink r:id="rId14" w:history="1">
        <w:r w:rsidRPr="00CC7E5D">
          <w:rPr>
            <w:rStyle w:val="a3"/>
            <w:color w:val="auto"/>
            <w:sz w:val="28"/>
            <w:szCs w:val="28"/>
          </w:rPr>
          <w:t>ставки рефинансирования</w:t>
        </w:r>
      </w:hyperlink>
      <w:r w:rsidRPr="00CC7E5D">
        <w:rPr>
          <w:sz w:val="28"/>
          <w:szCs w:val="28"/>
        </w:rPr>
        <w:t xml:space="preserve"> Центрального банка Российской Федерации, действующей на начало календарного года, в котором принято решение о предоставлении земельного участка, по следующей формуле:</w:t>
      </w:r>
    </w:p>
    <w:p w:rsidR="00CC7E5D" w:rsidRPr="00CC7E5D" w:rsidRDefault="00CC7E5D" w:rsidP="00CC7E5D">
      <w:pPr>
        <w:ind w:firstLine="698"/>
        <w:jc w:val="both"/>
        <w:rPr>
          <w:sz w:val="28"/>
          <w:szCs w:val="28"/>
        </w:rPr>
      </w:pPr>
      <w:r w:rsidRPr="00CC7E5D">
        <w:rPr>
          <w:sz w:val="28"/>
          <w:szCs w:val="28"/>
        </w:rPr>
        <w:t>А = С х Р,</w:t>
      </w:r>
    </w:p>
    <w:p w:rsidR="00CC7E5D" w:rsidRPr="00CC7E5D" w:rsidRDefault="00CC7E5D" w:rsidP="00CC7E5D">
      <w:pPr>
        <w:ind w:firstLine="698"/>
        <w:jc w:val="both"/>
        <w:rPr>
          <w:sz w:val="28"/>
          <w:szCs w:val="28"/>
        </w:rPr>
      </w:pPr>
      <w:r w:rsidRPr="00CC7E5D">
        <w:rPr>
          <w:sz w:val="28"/>
          <w:szCs w:val="28"/>
        </w:rPr>
        <w:t>где:</w:t>
      </w:r>
    </w:p>
    <w:p w:rsidR="00CC7E5D" w:rsidRPr="00CC7E5D" w:rsidRDefault="00CC7E5D" w:rsidP="00CC7E5D">
      <w:pPr>
        <w:ind w:firstLine="698"/>
        <w:jc w:val="both"/>
        <w:rPr>
          <w:sz w:val="28"/>
          <w:szCs w:val="28"/>
        </w:rPr>
      </w:pPr>
      <w:r w:rsidRPr="00CC7E5D">
        <w:rPr>
          <w:sz w:val="28"/>
          <w:szCs w:val="28"/>
        </w:rPr>
        <w:t>А - арендная плата;</w:t>
      </w:r>
      <w:bookmarkStart w:id="9" w:name="sub_2066"/>
    </w:p>
    <w:p w:rsidR="00CC7E5D" w:rsidRPr="00CC7E5D" w:rsidRDefault="00CC7E5D" w:rsidP="00CC7E5D">
      <w:pPr>
        <w:ind w:firstLine="698"/>
        <w:jc w:val="both"/>
        <w:rPr>
          <w:sz w:val="28"/>
          <w:szCs w:val="28"/>
        </w:rPr>
      </w:pPr>
      <w:r w:rsidRPr="00CC7E5D">
        <w:rPr>
          <w:sz w:val="28"/>
          <w:szCs w:val="28"/>
        </w:rPr>
        <w:t>С - рыночная стоимость земельного участка, определяемая на основании результатов оценки, проведенной не более чем за 6 месяцев до заключения договора аренды земельного участка;</w:t>
      </w:r>
      <w:bookmarkEnd w:id="9"/>
    </w:p>
    <w:p w:rsidR="00CC7E5D" w:rsidRPr="00CC7E5D" w:rsidRDefault="00CC7E5D" w:rsidP="00CC7E5D">
      <w:pPr>
        <w:ind w:firstLine="698"/>
        <w:jc w:val="both"/>
        <w:rPr>
          <w:sz w:val="28"/>
          <w:szCs w:val="28"/>
        </w:rPr>
      </w:pPr>
      <w:r w:rsidRPr="00CC7E5D">
        <w:rPr>
          <w:sz w:val="28"/>
          <w:szCs w:val="28"/>
        </w:rPr>
        <w:t xml:space="preserve">Р - действующая </w:t>
      </w:r>
      <w:hyperlink r:id="rId15" w:history="1">
        <w:r w:rsidRPr="00CC7E5D">
          <w:rPr>
            <w:rStyle w:val="a3"/>
            <w:color w:val="auto"/>
            <w:sz w:val="28"/>
            <w:szCs w:val="28"/>
          </w:rPr>
          <w:t>ставка рефинансирования</w:t>
        </w:r>
      </w:hyperlink>
      <w:r w:rsidRPr="00CC7E5D">
        <w:rPr>
          <w:sz w:val="28"/>
          <w:szCs w:val="28"/>
        </w:rPr>
        <w:t xml:space="preserve"> Центрального банка Российской Федерации.</w:t>
      </w:r>
      <w:bookmarkStart w:id="10" w:name="sub_207"/>
    </w:p>
    <w:p w:rsidR="00CC7E5D" w:rsidRPr="00CC7E5D" w:rsidRDefault="00CC7E5D" w:rsidP="00CC7E5D">
      <w:pPr>
        <w:ind w:firstLine="698"/>
        <w:jc w:val="both"/>
        <w:rPr>
          <w:sz w:val="28"/>
          <w:szCs w:val="28"/>
        </w:rPr>
      </w:pPr>
      <w:r w:rsidRPr="00CC7E5D">
        <w:rPr>
          <w:sz w:val="28"/>
          <w:szCs w:val="28"/>
        </w:rPr>
        <w:t xml:space="preserve">1.6. В случае если по истечении 3 лет со дня предоставления в аренду земельного участка для жилищного строительства, за исключением случаев предоставления земельных участков для индивидуального жилищного строительства, не введен в эксплуатацию построенный на земельном участке объект недвижимости, арендная плата за земельный участок устанавливается в размере не менее 2-кратной налоговой ставки земельного налога на соответствующий земельный участок, если иное не установлено </w:t>
      </w:r>
      <w:hyperlink r:id="rId16" w:history="1">
        <w:r w:rsidRPr="00CC7E5D">
          <w:rPr>
            <w:rStyle w:val="a3"/>
            <w:color w:val="auto"/>
            <w:sz w:val="28"/>
            <w:szCs w:val="28"/>
          </w:rPr>
          <w:t>земельным законодательством</w:t>
        </w:r>
      </w:hyperlink>
      <w:r w:rsidRPr="00CC7E5D">
        <w:rPr>
          <w:sz w:val="28"/>
          <w:szCs w:val="28"/>
        </w:rPr>
        <w:t xml:space="preserve"> Российской Федерации.</w:t>
      </w:r>
      <w:bookmarkEnd w:id="10"/>
    </w:p>
    <w:p w:rsidR="00CC7E5D" w:rsidRPr="00CC7E5D" w:rsidRDefault="00CC7E5D" w:rsidP="00CC7E5D">
      <w:pPr>
        <w:ind w:firstLine="698"/>
        <w:jc w:val="both"/>
        <w:rPr>
          <w:sz w:val="28"/>
          <w:szCs w:val="28"/>
        </w:rPr>
      </w:pPr>
      <w:r w:rsidRPr="00CC7E5D">
        <w:rPr>
          <w:sz w:val="28"/>
          <w:szCs w:val="28"/>
        </w:rPr>
        <w:t xml:space="preserve">1.7. При заключении договора аренды земельного участка администрация </w:t>
      </w:r>
      <w:r w:rsidRPr="00CC7E5D">
        <w:rPr>
          <w:sz w:val="28"/>
          <w:szCs w:val="28"/>
        </w:rPr>
        <w:t>Вимовского</w:t>
      </w:r>
      <w:r w:rsidRPr="00CC7E5D">
        <w:rPr>
          <w:sz w:val="28"/>
          <w:szCs w:val="28"/>
        </w:rPr>
        <w:t xml:space="preserve"> сельского поселения Усть-Лабинского района предусматривает в таком договоре случаи и периодичность изменения арендной платы за пользование земельным участком. </w:t>
      </w:r>
    </w:p>
    <w:p w:rsidR="00CC7E5D" w:rsidRPr="00CC7E5D" w:rsidRDefault="00CC7E5D" w:rsidP="00CC7E5D">
      <w:pPr>
        <w:ind w:firstLine="698"/>
        <w:jc w:val="both"/>
        <w:rPr>
          <w:sz w:val="28"/>
          <w:szCs w:val="28"/>
        </w:rPr>
      </w:pPr>
      <w:r w:rsidRPr="00CC7E5D">
        <w:rPr>
          <w:sz w:val="28"/>
          <w:szCs w:val="28"/>
        </w:rPr>
        <w:t xml:space="preserve">При этом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</w:t>
      </w:r>
      <w:r w:rsidRPr="00CC7E5D">
        <w:rPr>
          <w:sz w:val="28"/>
          <w:szCs w:val="28"/>
        </w:rPr>
        <w:lastRenderedPageBreak/>
        <w:t>очередного финансового года, начиная с года, следующего за годом, в котором заключен указанный договор аренды.</w:t>
      </w:r>
      <w:bookmarkStart w:id="11" w:name="sub_20362"/>
    </w:p>
    <w:p w:rsidR="00CC7E5D" w:rsidRPr="00CC7E5D" w:rsidRDefault="00CC7E5D" w:rsidP="00CC7E5D">
      <w:pPr>
        <w:ind w:firstLine="698"/>
        <w:jc w:val="both"/>
        <w:rPr>
          <w:sz w:val="28"/>
          <w:szCs w:val="28"/>
        </w:rPr>
      </w:pPr>
      <w:r w:rsidRPr="00CC7E5D">
        <w:rPr>
          <w:sz w:val="28"/>
          <w:szCs w:val="28"/>
        </w:rPr>
        <w:t xml:space="preserve">В случае уточнения предусмотренных пунктами </w:t>
      </w:r>
      <w:hyperlink w:anchor="sub_203" w:history="1">
        <w:proofErr w:type="gramStart"/>
        <w:r w:rsidRPr="00CC7E5D">
          <w:rPr>
            <w:rStyle w:val="a3"/>
            <w:color w:val="auto"/>
            <w:sz w:val="28"/>
            <w:szCs w:val="28"/>
          </w:rPr>
          <w:t>1.3.</w:t>
        </w:r>
      </w:hyperlink>
      <w:r w:rsidRPr="00CC7E5D">
        <w:rPr>
          <w:sz w:val="28"/>
          <w:szCs w:val="28"/>
        </w:rPr>
        <w:t>,</w:t>
      </w:r>
      <w:proofErr w:type="gramEnd"/>
      <w:r w:rsidRPr="00CC7E5D">
        <w:rPr>
          <w:sz w:val="28"/>
          <w:szCs w:val="28"/>
        </w:rPr>
        <w:t xml:space="preserve"> </w:t>
      </w:r>
      <w:hyperlink w:anchor="sub_205" w:history="1">
        <w:r w:rsidRPr="00CC7E5D">
          <w:rPr>
            <w:rStyle w:val="a3"/>
            <w:color w:val="auto"/>
            <w:sz w:val="28"/>
            <w:szCs w:val="28"/>
          </w:rPr>
          <w:t>1.4</w:t>
        </w:r>
      </w:hyperlink>
      <w:r w:rsidRPr="00CC7E5D">
        <w:rPr>
          <w:sz w:val="28"/>
          <w:szCs w:val="28"/>
        </w:rPr>
        <w:t xml:space="preserve">. и </w:t>
      </w:r>
      <w:hyperlink w:anchor="sub_206" w:history="1">
        <w:r w:rsidRPr="00CC7E5D">
          <w:rPr>
            <w:rStyle w:val="a3"/>
            <w:color w:val="auto"/>
            <w:sz w:val="28"/>
            <w:szCs w:val="28"/>
          </w:rPr>
          <w:t>1.5.</w:t>
        </w:r>
      </w:hyperlink>
      <w:r w:rsidRPr="00CC7E5D">
        <w:rPr>
          <w:sz w:val="28"/>
          <w:szCs w:val="28"/>
        </w:rPr>
        <w:t xml:space="preserve"> настоящих Правил условий, в соответствии с которыми определяется размер арендной платы за земельный участок, арендная плата подлежит перерасчету, но не чаще одного раза в год.</w:t>
      </w:r>
      <w:bookmarkEnd w:id="11"/>
    </w:p>
    <w:p w:rsidR="00CC7E5D" w:rsidRPr="00CC7E5D" w:rsidRDefault="00CC7E5D" w:rsidP="00CC7E5D">
      <w:pPr>
        <w:ind w:firstLine="698"/>
        <w:jc w:val="both"/>
        <w:rPr>
          <w:sz w:val="28"/>
          <w:szCs w:val="28"/>
        </w:rPr>
      </w:pPr>
      <w:r w:rsidRPr="00CC7E5D">
        <w:rPr>
          <w:sz w:val="28"/>
          <w:szCs w:val="28"/>
        </w:rPr>
        <w:t xml:space="preserve">1.8. 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администрация </w:t>
      </w:r>
      <w:r w:rsidRPr="00CC7E5D">
        <w:rPr>
          <w:sz w:val="28"/>
          <w:szCs w:val="28"/>
        </w:rPr>
        <w:t>Вимовского</w:t>
      </w:r>
      <w:r w:rsidR="00E67901">
        <w:rPr>
          <w:sz w:val="28"/>
          <w:szCs w:val="28"/>
        </w:rPr>
        <w:t xml:space="preserve"> сельского поселения </w:t>
      </w:r>
      <w:r w:rsidRPr="00CC7E5D">
        <w:rPr>
          <w:sz w:val="28"/>
          <w:szCs w:val="28"/>
        </w:rPr>
        <w:t>Усть-Лабинского района предусматривает в таком договоре возможность изменения арендной платы в связи с изменением кадастровой стоимости земельного участка.</w:t>
      </w:r>
    </w:p>
    <w:p w:rsidR="00CC7E5D" w:rsidRPr="00CC7E5D" w:rsidRDefault="00CC7E5D" w:rsidP="00CC7E5D">
      <w:pPr>
        <w:ind w:firstLine="698"/>
        <w:jc w:val="both"/>
        <w:rPr>
          <w:sz w:val="28"/>
          <w:szCs w:val="28"/>
        </w:rPr>
      </w:pPr>
      <w:r w:rsidRPr="00CC7E5D">
        <w:rPr>
          <w:sz w:val="28"/>
          <w:szCs w:val="28"/>
        </w:rPr>
        <w:t xml:space="preserve"> При этом арендная плата подлежит перерасчету по состоянию на 1 января года, следующего за годом, в котором произошло изменение кадастровой стоимости. </w:t>
      </w:r>
    </w:p>
    <w:p w:rsidR="00CC7E5D" w:rsidRPr="00CC7E5D" w:rsidRDefault="00CC7E5D" w:rsidP="00CC7E5D">
      <w:pPr>
        <w:ind w:firstLine="698"/>
        <w:jc w:val="both"/>
        <w:rPr>
          <w:sz w:val="28"/>
          <w:szCs w:val="28"/>
        </w:rPr>
      </w:pPr>
      <w:r w:rsidRPr="00CC7E5D">
        <w:rPr>
          <w:sz w:val="28"/>
          <w:szCs w:val="28"/>
        </w:rPr>
        <w:t xml:space="preserve">В этом случае индексация арендной платы с учетом размера уровня инфляции, указанного в </w:t>
      </w:r>
      <w:hyperlink w:anchor="sub_208" w:history="1">
        <w:r w:rsidRPr="00CC7E5D">
          <w:rPr>
            <w:rStyle w:val="a3"/>
            <w:color w:val="auto"/>
            <w:sz w:val="28"/>
            <w:szCs w:val="28"/>
          </w:rPr>
          <w:t>1.7.</w:t>
        </w:r>
      </w:hyperlink>
      <w:r w:rsidRPr="00CC7E5D">
        <w:rPr>
          <w:sz w:val="28"/>
          <w:szCs w:val="28"/>
        </w:rPr>
        <w:t xml:space="preserve"> настоящих Правил, не проводится.</w:t>
      </w:r>
    </w:p>
    <w:p w:rsidR="00CC7E5D" w:rsidRPr="00CC7E5D" w:rsidRDefault="00CC7E5D" w:rsidP="00CC7E5D">
      <w:pPr>
        <w:ind w:firstLine="698"/>
        <w:jc w:val="both"/>
        <w:rPr>
          <w:sz w:val="28"/>
          <w:szCs w:val="28"/>
        </w:rPr>
      </w:pPr>
      <w:r w:rsidRPr="00CC7E5D">
        <w:rPr>
          <w:sz w:val="28"/>
          <w:szCs w:val="28"/>
        </w:rPr>
        <w:t xml:space="preserve">1.9. При заключении договора аренды земельного участка, в соответствии с которым арендная плата рассчитана на основании рыночной стоимости земельного участка, администрация </w:t>
      </w:r>
      <w:r w:rsidRPr="00CC7E5D">
        <w:rPr>
          <w:sz w:val="28"/>
          <w:szCs w:val="28"/>
        </w:rPr>
        <w:t>Вимовского</w:t>
      </w:r>
      <w:r w:rsidR="00E67901">
        <w:rPr>
          <w:sz w:val="28"/>
          <w:szCs w:val="28"/>
        </w:rPr>
        <w:t xml:space="preserve"> сельского поселения </w:t>
      </w:r>
      <w:r w:rsidRPr="00CC7E5D">
        <w:rPr>
          <w:sz w:val="28"/>
          <w:szCs w:val="28"/>
        </w:rPr>
        <w:t xml:space="preserve">Усть-Лабинского района предусматривает в таком договоре возможность изменения арендной платы в связи с изменением рыночной стоимости земельного участка, но не чаще чем 1 раз в год. </w:t>
      </w:r>
    </w:p>
    <w:p w:rsidR="00CC7E5D" w:rsidRPr="00CC7E5D" w:rsidRDefault="00CC7E5D" w:rsidP="00CC7E5D">
      <w:pPr>
        <w:ind w:firstLine="698"/>
        <w:jc w:val="both"/>
        <w:rPr>
          <w:sz w:val="28"/>
          <w:szCs w:val="28"/>
        </w:rPr>
      </w:pPr>
      <w:r w:rsidRPr="00CC7E5D">
        <w:rPr>
          <w:sz w:val="28"/>
          <w:szCs w:val="28"/>
        </w:rPr>
        <w:t>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</w:t>
      </w:r>
      <w:bookmarkStart w:id="12" w:name="sub_102"/>
    </w:p>
    <w:p w:rsidR="00CC7E5D" w:rsidRPr="00CC7E5D" w:rsidRDefault="00CC7E5D" w:rsidP="00CC7E5D">
      <w:pPr>
        <w:ind w:firstLine="698"/>
        <w:jc w:val="both"/>
        <w:rPr>
          <w:sz w:val="28"/>
          <w:szCs w:val="28"/>
        </w:rPr>
      </w:pPr>
      <w:r w:rsidRPr="00CC7E5D">
        <w:rPr>
          <w:sz w:val="28"/>
          <w:szCs w:val="28"/>
        </w:rPr>
        <w:t xml:space="preserve">В случае изменения рыночной стоимости земельного участка размер уровня инфляции, указанный в </w:t>
      </w:r>
      <w:hyperlink w:anchor="sub_208" w:history="1">
        <w:r w:rsidRPr="00CC7E5D">
          <w:rPr>
            <w:rStyle w:val="a3"/>
            <w:color w:val="auto"/>
            <w:sz w:val="28"/>
            <w:szCs w:val="28"/>
          </w:rPr>
          <w:t>1.7.</w:t>
        </w:r>
      </w:hyperlink>
      <w:r w:rsidRPr="00CC7E5D">
        <w:rPr>
          <w:sz w:val="28"/>
          <w:szCs w:val="28"/>
        </w:rPr>
        <w:t xml:space="preserve"> настоящих Правил, не применяется.</w:t>
      </w:r>
      <w:bookmarkStart w:id="13" w:name="sub_11"/>
      <w:bookmarkEnd w:id="12"/>
    </w:p>
    <w:p w:rsidR="00CC7E5D" w:rsidRPr="00CC7E5D" w:rsidRDefault="00CC7E5D" w:rsidP="00CC7E5D">
      <w:pPr>
        <w:ind w:firstLine="698"/>
        <w:jc w:val="both"/>
        <w:rPr>
          <w:sz w:val="28"/>
          <w:szCs w:val="28"/>
        </w:rPr>
      </w:pPr>
      <w:r w:rsidRPr="00CC7E5D">
        <w:rPr>
          <w:sz w:val="28"/>
          <w:szCs w:val="28"/>
        </w:rPr>
        <w:t>1.10. В случае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  <w:bookmarkStart w:id="14" w:name="sub_12"/>
      <w:bookmarkEnd w:id="13"/>
    </w:p>
    <w:p w:rsidR="00CC7E5D" w:rsidRPr="00CC7E5D" w:rsidRDefault="00CC7E5D" w:rsidP="00CC7E5D">
      <w:pPr>
        <w:ind w:firstLine="698"/>
        <w:jc w:val="both"/>
        <w:rPr>
          <w:sz w:val="28"/>
          <w:szCs w:val="28"/>
        </w:rPr>
      </w:pPr>
      <w:r w:rsidRPr="00CC7E5D">
        <w:rPr>
          <w:sz w:val="28"/>
          <w:szCs w:val="28"/>
        </w:rPr>
        <w:t xml:space="preserve">1.11. При заключении договора аренды земельного участка администрация </w:t>
      </w:r>
      <w:r w:rsidRPr="00CC7E5D">
        <w:rPr>
          <w:sz w:val="28"/>
          <w:szCs w:val="28"/>
        </w:rPr>
        <w:t>Вимовского</w:t>
      </w:r>
      <w:r w:rsidRPr="00CC7E5D">
        <w:rPr>
          <w:sz w:val="28"/>
          <w:szCs w:val="28"/>
        </w:rPr>
        <w:t xml:space="preserve"> сельского поселения Усть-Лабинского района предусматривает в таком договоре, что арендная плата перечисляется не реже 1 раза в полгода в безналичной форме на счета территориальных органов Федерального казначейства для ее распределения указанными территориальными органами в соответствии с </w:t>
      </w:r>
      <w:hyperlink r:id="rId17" w:history="1">
        <w:r w:rsidRPr="00CC7E5D">
          <w:rPr>
            <w:rStyle w:val="a3"/>
            <w:color w:val="auto"/>
            <w:sz w:val="28"/>
            <w:szCs w:val="28"/>
          </w:rPr>
          <w:t>бюджетным законодательством</w:t>
        </w:r>
      </w:hyperlink>
      <w:r w:rsidRPr="00CC7E5D">
        <w:rPr>
          <w:sz w:val="28"/>
          <w:szCs w:val="28"/>
        </w:rPr>
        <w:t xml:space="preserve"> Российской Федерации.</w:t>
      </w:r>
    </w:p>
    <w:bookmarkEnd w:id="14"/>
    <w:p w:rsidR="00CC7E5D" w:rsidRPr="00CC7E5D" w:rsidRDefault="00CC7E5D" w:rsidP="00CC7E5D">
      <w:pPr>
        <w:ind w:firstLine="567"/>
        <w:jc w:val="both"/>
        <w:rPr>
          <w:sz w:val="28"/>
          <w:szCs w:val="28"/>
        </w:rPr>
      </w:pPr>
    </w:p>
    <w:bookmarkEnd w:id="0"/>
    <w:p w:rsidR="00CC7E5D" w:rsidRPr="00CC7E5D" w:rsidRDefault="00CC7E5D" w:rsidP="00CC7E5D">
      <w:pPr>
        <w:tabs>
          <w:tab w:val="left" w:pos="0"/>
        </w:tabs>
        <w:ind w:right="-5"/>
        <w:jc w:val="center"/>
        <w:rPr>
          <w:b/>
          <w:sz w:val="28"/>
          <w:szCs w:val="28"/>
        </w:rPr>
      </w:pPr>
    </w:p>
    <w:p w:rsidR="00CC7E5D" w:rsidRPr="00CC7E5D" w:rsidRDefault="00E67901" w:rsidP="00CC7E5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</w:t>
      </w:r>
      <w:r w:rsidR="00CC7E5D" w:rsidRPr="00CC7E5D">
        <w:rPr>
          <w:sz w:val="28"/>
          <w:szCs w:val="28"/>
        </w:rPr>
        <w:t>ециалист общего отдела</w:t>
      </w:r>
    </w:p>
    <w:p w:rsidR="00CC7E5D" w:rsidRPr="00CC7E5D" w:rsidRDefault="00CC7E5D" w:rsidP="00CC7E5D">
      <w:pPr>
        <w:jc w:val="both"/>
        <w:rPr>
          <w:sz w:val="28"/>
          <w:szCs w:val="28"/>
        </w:rPr>
      </w:pPr>
      <w:r w:rsidRPr="00CC7E5D">
        <w:rPr>
          <w:sz w:val="28"/>
          <w:szCs w:val="28"/>
        </w:rPr>
        <w:t xml:space="preserve">администрации </w:t>
      </w:r>
      <w:r w:rsidRPr="00CC7E5D">
        <w:rPr>
          <w:sz w:val="28"/>
          <w:szCs w:val="28"/>
        </w:rPr>
        <w:t>Вимовского</w:t>
      </w:r>
    </w:p>
    <w:p w:rsidR="00CC7E5D" w:rsidRPr="00CC7E5D" w:rsidRDefault="00CC7E5D" w:rsidP="00CC7E5D">
      <w:pPr>
        <w:jc w:val="both"/>
        <w:rPr>
          <w:sz w:val="28"/>
          <w:szCs w:val="28"/>
        </w:rPr>
      </w:pPr>
      <w:r w:rsidRPr="00CC7E5D">
        <w:rPr>
          <w:sz w:val="28"/>
          <w:szCs w:val="28"/>
        </w:rPr>
        <w:t>сельского поселения</w:t>
      </w:r>
    </w:p>
    <w:p w:rsidR="00CC7E5D" w:rsidRPr="00CC7E5D" w:rsidRDefault="00CC7E5D" w:rsidP="00CC7E5D">
      <w:pPr>
        <w:jc w:val="both"/>
        <w:rPr>
          <w:sz w:val="28"/>
          <w:szCs w:val="28"/>
        </w:rPr>
      </w:pPr>
      <w:r w:rsidRPr="00CC7E5D">
        <w:rPr>
          <w:sz w:val="28"/>
          <w:szCs w:val="28"/>
        </w:rPr>
        <w:t xml:space="preserve">Усть-Лабинского района                                                                  </w:t>
      </w:r>
      <w:r w:rsidR="00E67901">
        <w:rPr>
          <w:sz w:val="28"/>
          <w:szCs w:val="28"/>
        </w:rPr>
        <w:t>Е.С.Бухальцова</w:t>
      </w:r>
    </w:p>
    <w:sectPr w:rsidR="00CC7E5D" w:rsidRPr="00CC7E5D" w:rsidSect="007103FB">
      <w:headerReference w:type="even" r:id="rId18"/>
      <w:headerReference w:type="defaul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2B9" w:rsidRDefault="008A52B9">
      <w:r>
        <w:separator/>
      </w:r>
    </w:p>
  </w:endnote>
  <w:endnote w:type="continuationSeparator" w:id="0">
    <w:p w:rsidR="008A52B9" w:rsidRDefault="008A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2B9" w:rsidRDefault="008A52B9">
      <w:r>
        <w:separator/>
      </w:r>
    </w:p>
  </w:footnote>
  <w:footnote w:type="continuationSeparator" w:id="0">
    <w:p w:rsidR="008A52B9" w:rsidRDefault="008A5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E2" w:rsidRDefault="00D415E2" w:rsidP="00FD5C4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15E2" w:rsidRDefault="00D415E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E2" w:rsidRDefault="00D415E2" w:rsidP="00FD5C4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7901">
      <w:rPr>
        <w:rStyle w:val="a5"/>
        <w:noProof/>
      </w:rPr>
      <w:t>5</w:t>
    </w:r>
    <w:r>
      <w:rPr>
        <w:rStyle w:val="a5"/>
      </w:rPr>
      <w:fldChar w:fldCharType="end"/>
    </w:r>
  </w:p>
  <w:p w:rsidR="00D415E2" w:rsidRDefault="00D415E2" w:rsidP="00A074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D5B28"/>
    <w:multiLevelType w:val="hybridMultilevel"/>
    <w:tmpl w:val="BED8FFC6"/>
    <w:lvl w:ilvl="0" w:tplc="9B1C100A">
      <w:start w:val="1"/>
      <w:numFmt w:val="decimal"/>
      <w:lvlText w:val="%1."/>
      <w:lvlJc w:val="left"/>
      <w:pPr>
        <w:ind w:left="969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C73"/>
    <w:rsid w:val="0000344F"/>
    <w:rsid w:val="00003E6F"/>
    <w:rsid w:val="000040B4"/>
    <w:rsid w:val="00004616"/>
    <w:rsid w:val="00004C8D"/>
    <w:rsid w:val="00005628"/>
    <w:rsid w:val="000059E6"/>
    <w:rsid w:val="00005EEB"/>
    <w:rsid w:val="00006698"/>
    <w:rsid w:val="000068ED"/>
    <w:rsid w:val="00007A86"/>
    <w:rsid w:val="00010CD2"/>
    <w:rsid w:val="00010D6F"/>
    <w:rsid w:val="00012EE7"/>
    <w:rsid w:val="00013885"/>
    <w:rsid w:val="000162BF"/>
    <w:rsid w:val="00020E8A"/>
    <w:rsid w:val="00024125"/>
    <w:rsid w:val="00024E37"/>
    <w:rsid w:val="000255C8"/>
    <w:rsid w:val="00025CB0"/>
    <w:rsid w:val="000260E6"/>
    <w:rsid w:val="0003059F"/>
    <w:rsid w:val="00030F85"/>
    <w:rsid w:val="00031DE4"/>
    <w:rsid w:val="00032BB2"/>
    <w:rsid w:val="0003315B"/>
    <w:rsid w:val="000338CB"/>
    <w:rsid w:val="00035654"/>
    <w:rsid w:val="00035B58"/>
    <w:rsid w:val="000366CD"/>
    <w:rsid w:val="00037A4A"/>
    <w:rsid w:val="00037F82"/>
    <w:rsid w:val="000406A1"/>
    <w:rsid w:val="000408E0"/>
    <w:rsid w:val="00041291"/>
    <w:rsid w:val="000413D5"/>
    <w:rsid w:val="00041A65"/>
    <w:rsid w:val="000430ED"/>
    <w:rsid w:val="00043CA9"/>
    <w:rsid w:val="00044E2C"/>
    <w:rsid w:val="00045817"/>
    <w:rsid w:val="0004750E"/>
    <w:rsid w:val="00047DE7"/>
    <w:rsid w:val="00050059"/>
    <w:rsid w:val="0005164F"/>
    <w:rsid w:val="00051719"/>
    <w:rsid w:val="00051ACE"/>
    <w:rsid w:val="00053A95"/>
    <w:rsid w:val="00054827"/>
    <w:rsid w:val="00054C84"/>
    <w:rsid w:val="00054D7E"/>
    <w:rsid w:val="00056FF7"/>
    <w:rsid w:val="00057D91"/>
    <w:rsid w:val="000610E8"/>
    <w:rsid w:val="00061C34"/>
    <w:rsid w:val="00061E58"/>
    <w:rsid w:val="0006322D"/>
    <w:rsid w:val="00063601"/>
    <w:rsid w:val="00063ABD"/>
    <w:rsid w:val="00063DE3"/>
    <w:rsid w:val="0006481D"/>
    <w:rsid w:val="00065AFC"/>
    <w:rsid w:val="000664F0"/>
    <w:rsid w:val="00066B51"/>
    <w:rsid w:val="00066E27"/>
    <w:rsid w:val="0006759C"/>
    <w:rsid w:val="00067AAD"/>
    <w:rsid w:val="00067E68"/>
    <w:rsid w:val="000708A3"/>
    <w:rsid w:val="000715A3"/>
    <w:rsid w:val="00071BCA"/>
    <w:rsid w:val="000720E0"/>
    <w:rsid w:val="00072DD6"/>
    <w:rsid w:val="000743C0"/>
    <w:rsid w:val="000760A5"/>
    <w:rsid w:val="000775B6"/>
    <w:rsid w:val="00077725"/>
    <w:rsid w:val="0008021B"/>
    <w:rsid w:val="00080C8C"/>
    <w:rsid w:val="00081C56"/>
    <w:rsid w:val="00082DFB"/>
    <w:rsid w:val="00083B39"/>
    <w:rsid w:val="00083F4E"/>
    <w:rsid w:val="000846B3"/>
    <w:rsid w:val="00085277"/>
    <w:rsid w:val="000853FC"/>
    <w:rsid w:val="00085D14"/>
    <w:rsid w:val="00086AE0"/>
    <w:rsid w:val="00086CFB"/>
    <w:rsid w:val="000870D1"/>
    <w:rsid w:val="000872ED"/>
    <w:rsid w:val="00087C9B"/>
    <w:rsid w:val="00087EE4"/>
    <w:rsid w:val="000906AE"/>
    <w:rsid w:val="00091FA1"/>
    <w:rsid w:val="000920BE"/>
    <w:rsid w:val="00093781"/>
    <w:rsid w:val="00095B56"/>
    <w:rsid w:val="00095E59"/>
    <w:rsid w:val="0009696F"/>
    <w:rsid w:val="0009718E"/>
    <w:rsid w:val="000973E2"/>
    <w:rsid w:val="0009742C"/>
    <w:rsid w:val="000A0136"/>
    <w:rsid w:val="000A0BA1"/>
    <w:rsid w:val="000A4DAB"/>
    <w:rsid w:val="000A5492"/>
    <w:rsid w:val="000A6F80"/>
    <w:rsid w:val="000A79BB"/>
    <w:rsid w:val="000B0AFA"/>
    <w:rsid w:val="000B1DC0"/>
    <w:rsid w:val="000B2549"/>
    <w:rsid w:val="000B2D77"/>
    <w:rsid w:val="000B2F26"/>
    <w:rsid w:val="000B42A6"/>
    <w:rsid w:val="000B4678"/>
    <w:rsid w:val="000B46BC"/>
    <w:rsid w:val="000B6CD3"/>
    <w:rsid w:val="000B757D"/>
    <w:rsid w:val="000B7775"/>
    <w:rsid w:val="000C0B9A"/>
    <w:rsid w:val="000C0BC5"/>
    <w:rsid w:val="000C467A"/>
    <w:rsid w:val="000C480A"/>
    <w:rsid w:val="000C4B95"/>
    <w:rsid w:val="000C6691"/>
    <w:rsid w:val="000C7651"/>
    <w:rsid w:val="000C7658"/>
    <w:rsid w:val="000C7709"/>
    <w:rsid w:val="000D01DB"/>
    <w:rsid w:val="000D0AAD"/>
    <w:rsid w:val="000D3C74"/>
    <w:rsid w:val="000D40D8"/>
    <w:rsid w:val="000D4445"/>
    <w:rsid w:val="000D4B00"/>
    <w:rsid w:val="000D52C7"/>
    <w:rsid w:val="000D54A6"/>
    <w:rsid w:val="000D5580"/>
    <w:rsid w:val="000D5C11"/>
    <w:rsid w:val="000D6789"/>
    <w:rsid w:val="000D7AAA"/>
    <w:rsid w:val="000D7B44"/>
    <w:rsid w:val="000E000D"/>
    <w:rsid w:val="000E0C7A"/>
    <w:rsid w:val="000E1C8A"/>
    <w:rsid w:val="000E2268"/>
    <w:rsid w:val="000E264F"/>
    <w:rsid w:val="000E3127"/>
    <w:rsid w:val="000E3970"/>
    <w:rsid w:val="000E3DD2"/>
    <w:rsid w:val="000E3E3C"/>
    <w:rsid w:val="000E4805"/>
    <w:rsid w:val="000E48B8"/>
    <w:rsid w:val="000E57D5"/>
    <w:rsid w:val="000E6299"/>
    <w:rsid w:val="000E637F"/>
    <w:rsid w:val="000E6464"/>
    <w:rsid w:val="000F04DC"/>
    <w:rsid w:val="000F06BE"/>
    <w:rsid w:val="000F06F4"/>
    <w:rsid w:val="000F09BA"/>
    <w:rsid w:val="000F19E3"/>
    <w:rsid w:val="000F24A1"/>
    <w:rsid w:val="000F30FB"/>
    <w:rsid w:val="000F3177"/>
    <w:rsid w:val="000F38E8"/>
    <w:rsid w:val="000F3C2B"/>
    <w:rsid w:val="000F3E95"/>
    <w:rsid w:val="000F5615"/>
    <w:rsid w:val="000F73C9"/>
    <w:rsid w:val="000F75F4"/>
    <w:rsid w:val="001015B7"/>
    <w:rsid w:val="00101B7E"/>
    <w:rsid w:val="001027B6"/>
    <w:rsid w:val="00103ADA"/>
    <w:rsid w:val="001044BD"/>
    <w:rsid w:val="00104EBA"/>
    <w:rsid w:val="0010595E"/>
    <w:rsid w:val="00106BF9"/>
    <w:rsid w:val="0010767A"/>
    <w:rsid w:val="00110C40"/>
    <w:rsid w:val="0011131B"/>
    <w:rsid w:val="00112CB3"/>
    <w:rsid w:val="00113E79"/>
    <w:rsid w:val="00114B70"/>
    <w:rsid w:val="00115B71"/>
    <w:rsid w:val="00117AA6"/>
    <w:rsid w:val="0012036E"/>
    <w:rsid w:val="001208E4"/>
    <w:rsid w:val="0012144D"/>
    <w:rsid w:val="00121518"/>
    <w:rsid w:val="00121B84"/>
    <w:rsid w:val="00121F83"/>
    <w:rsid w:val="001223BF"/>
    <w:rsid w:val="001223D7"/>
    <w:rsid w:val="0012253F"/>
    <w:rsid w:val="001225F1"/>
    <w:rsid w:val="00123036"/>
    <w:rsid w:val="0012408F"/>
    <w:rsid w:val="00124120"/>
    <w:rsid w:val="001254B5"/>
    <w:rsid w:val="00125551"/>
    <w:rsid w:val="0012574B"/>
    <w:rsid w:val="001261E5"/>
    <w:rsid w:val="001264A6"/>
    <w:rsid w:val="0012738D"/>
    <w:rsid w:val="00127705"/>
    <w:rsid w:val="0012775F"/>
    <w:rsid w:val="0013007C"/>
    <w:rsid w:val="00131881"/>
    <w:rsid w:val="001321AB"/>
    <w:rsid w:val="00132DE7"/>
    <w:rsid w:val="00133148"/>
    <w:rsid w:val="00133DB1"/>
    <w:rsid w:val="00133F6F"/>
    <w:rsid w:val="00134D6A"/>
    <w:rsid w:val="00135F97"/>
    <w:rsid w:val="0013699C"/>
    <w:rsid w:val="001373C4"/>
    <w:rsid w:val="0013789E"/>
    <w:rsid w:val="00140B74"/>
    <w:rsid w:val="00140EDB"/>
    <w:rsid w:val="00141317"/>
    <w:rsid w:val="00141CBC"/>
    <w:rsid w:val="00143066"/>
    <w:rsid w:val="001439DB"/>
    <w:rsid w:val="00143A33"/>
    <w:rsid w:val="00145A24"/>
    <w:rsid w:val="001460B9"/>
    <w:rsid w:val="0014654D"/>
    <w:rsid w:val="00146EFB"/>
    <w:rsid w:val="00147AAF"/>
    <w:rsid w:val="00147CBC"/>
    <w:rsid w:val="00151416"/>
    <w:rsid w:val="00151BFE"/>
    <w:rsid w:val="0015200F"/>
    <w:rsid w:val="001526F8"/>
    <w:rsid w:val="0015296B"/>
    <w:rsid w:val="001529F8"/>
    <w:rsid w:val="00154607"/>
    <w:rsid w:val="00160145"/>
    <w:rsid w:val="001601A5"/>
    <w:rsid w:val="00160453"/>
    <w:rsid w:val="0016047F"/>
    <w:rsid w:val="00160824"/>
    <w:rsid w:val="001633FC"/>
    <w:rsid w:val="00163715"/>
    <w:rsid w:val="00164213"/>
    <w:rsid w:val="001701E0"/>
    <w:rsid w:val="0017677D"/>
    <w:rsid w:val="00177355"/>
    <w:rsid w:val="00180F33"/>
    <w:rsid w:val="001810CE"/>
    <w:rsid w:val="001818B0"/>
    <w:rsid w:val="00181BC4"/>
    <w:rsid w:val="00182B70"/>
    <w:rsid w:val="001835ED"/>
    <w:rsid w:val="00184261"/>
    <w:rsid w:val="001844DE"/>
    <w:rsid w:val="00184661"/>
    <w:rsid w:val="001854CD"/>
    <w:rsid w:val="00185C73"/>
    <w:rsid w:val="001862D8"/>
    <w:rsid w:val="00191092"/>
    <w:rsid w:val="00192479"/>
    <w:rsid w:val="00193F8F"/>
    <w:rsid w:val="00194E01"/>
    <w:rsid w:val="00195B46"/>
    <w:rsid w:val="00196DBB"/>
    <w:rsid w:val="00196EA9"/>
    <w:rsid w:val="00197B63"/>
    <w:rsid w:val="00197DD2"/>
    <w:rsid w:val="001A0418"/>
    <w:rsid w:val="001A048C"/>
    <w:rsid w:val="001A04B6"/>
    <w:rsid w:val="001A0606"/>
    <w:rsid w:val="001A24ED"/>
    <w:rsid w:val="001A2688"/>
    <w:rsid w:val="001A33B8"/>
    <w:rsid w:val="001A365D"/>
    <w:rsid w:val="001A473C"/>
    <w:rsid w:val="001A4CA6"/>
    <w:rsid w:val="001A58C7"/>
    <w:rsid w:val="001A5EC8"/>
    <w:rsid w:val="001A6B4D"/>
    <w:rsid w:val="001A6CF9"/>
    <w:rsid w:val="001A6E66"/>
    <w:rsid w:val="001A74B9"/>
    <w:rsid w:val="001A782B"/>
    <w:rsid w:val="001A7D3D"/>
    <w:rsid w:val="001A7DB4"/>
    <w:rsid w:val="001B0A30"/>
    <w:rsid w:val="001B0D3C"/>
    <w:rsid w:val="001B0ECF"/>
    <w:rsid w:val="001B1553"/>
    <w:rsid w:val="001B174D"/>
    <w:rsid w:val="001B1AC8"/>
    <w:rsid w:val="001B2899"/>
    <w:rsid w:val="001B35D0"/>
    <w:rsid w:val="001B66AF"/>
    <w:rsid w:val="001B6894"/>
    <w:rsid w:val="001B731D"/>
    <w:rsid w:val="001B75AA"/>
    <w:rsid w:val="001B7715"/>
    <w:rsid w:val="001B7B1A"/>
    <w:rsid w:val="001C0A2D"/>
    <w:rsid w:val="001C192B"/>
    <w:rsid w:val="001C2289"/>
    <w:rsid w:val="001C47E5"/>
    <w:rsid w:val="001C508D"/>
    <w:rsid w:val="001C5341"/>
    <w:rsid w:val="001C5476"/>
    <w:rsid w:val="001C54CF"/>
    <w:rsid w:val="001C5553"/>
    <w:rsid w:val="001C5B06"/>
    <w:rsid w:val="001C5DA0"/>
    <w:rsid w:val="001D0616"/>
    <w:rsid w:val="001D13EE"/>
    <w:rsid w:val="001D1417"/>
    <w:rsid w:val="001D2480"/>
    <w:rsid w:val="001D47E0"/>
    <w:rsid w:val="001D639F"/>
    <w:rsid w:val="001D7D58"/>
    <w:rsid w:val="001E049F"/>
    <w:rsid w:val="001E0575"/>
    <w:rsid w:val="001E1054"/>
    <w:rsid w:val="001E15BB"/>
    <w:rsid w:val="001E1B0F"/>
    <w:rsid w:val="001E3E24"/>
    <w:rsid w:val="001E4A87"/>
    <w:rsid w:val="001E4AA8"/>
    <w:rsid w:val="001E769C"/>
    <w:rsid w:val="001F1116"/>
    <w:rsid w:val="001F1CAC"/>
    <w:rsid w:val="001F2CB5"/>
    <w:rsid w:val="001F31EB"/>
    <w:rsid w:val="001F37E9"/>
    <w:rsid w:val="001F3C31"/>
    <w:rsid w:val="001F5D2E"/>
    <w:rsid w:val="001F6149"/>
    <w:rsid w:val="001F6607"/>
    <w:rsid w:val="001F79C3"/>
    <w:rsid w:val="002008E6"/>
    <w:rsid w:val="00202CF6"/>
    <w:rsid w:val="00202F51"/>
    <w:rsid w:val="00203D21"/>
    <w:rsid w:val="00203DAD"/>
    <w:rsid w:val="00204094"/>
    <w:rsid w:val="00204D73"/>
    <w:rsid w:val="00206107"/>
    <w:rsid w:val="00207A93"/>
    <w:rsid w:val="00207FF5"/>
    <w:rsid w:val="00210463"/>
    <w:rsid w:val="00214517"/>
    <w:rsid w:val="002145FC"/>
    <w:rsid w:val="002148A3"/>
    <w:rsid w:val="002152E2"/>
    <w:rsid w:val="00217088"/>
    <w:rsid w:val="002174B5"/>
    <w:rsid w:val="00217561"/>
    <w:rsid w:val="002177AD"/>
    <w:rsid w:val="00217C6F"/>
    <w:rsid w:val="00220157"/>
    <w:rsid w:val="002204BB"/>
    <w:rsid w:val="00222312"/>
    <w:rsid w:val="00222974"/>
    <w:rsid w:val="002245ED"/>
    <w:rsid w:val="00225E02"/>
    <w:rsid w:val="002300CD"/>
    <w:rsid w:val="0023090A"/>
    <w:rsid w:val="0023194C"/>
    <w:rsid w:val="002322D6"/>
    <w:rsid w:val="00232955"/>
    <w:rsid w:val="00233121"/>
    <w:rsid w:val="002337CD"/>
    <w:rsid w:val="00233805"/>
    <w:rsid w:val="00234B59"/>
    <w:rsid w:val="002355EC"/>
    <w:rsid w:val="002360D3"/>
    <w:rsid w:val="0023647F"/>
    <w:rsid w:val="00236D62"/>
    <w:rsid w:val="00237CEC"/>
    <w:rsid w:val="002400B3"/>
    <w:rsid w:val="00241BB7"/>
    <w:rsid w:val="00242639"/>
    <w:rsid w:val="002426B5"/>
    <w:rsid w:val="002501C2"/>
    <w:rsid w:val="00250397"/>
    <w:rsid w:val="0025114A"/>
    <w:rsid w:val="00251291"/>
    <w:rsid w:val="002512A2"/>
    <w:rsid w:val="0025240C"/>
    <w:rsid w:val="00253168"/>
    <w:rsid w:val="00253D4B"/>
    <w:rsid w:val="002542E0"/>
    <w:rsid w:val="00255070"/>
    <w:rsid w:val="00255E05"/>
    <w:rsid w:val="002562D6"/>
    <w:rsid w:val="0025660D"/>
    <w:rsid w:val="002567EA"/>
    <w:rsid w:val="00256DBE"/>
    <w:rsid w:val="002604AD"/>
    <w:rsid w:val="00261286"/>
    <w:rsid w:val="002618E6"/>
    <w:rsid w:val="00261A42"/>
    <w:rsid w:val="00261FDB"/>
    <w:rsid w:val="002625F0"/>
    <w:rsid w:val="002628A2"/>
    <w:rsid w:val="00265028"/>
    <w:rsid w:val="00265DFA"/>
    <w:rsid w:val="00267A76"/>
    <w:rsid w:val="0027002B"/>
    <w:rsid w:val="00271384"/>
    <w:rsid w:val="00271EEA"/>
    <w:rsid w:val="00273FE0"/>
    <w:rsid w:val="002744E1"/>
    <w:rsid w:val="00274967"/>
    <w:rsid w:val="00275332"/>
    <w:rsid w:val="00275839"/>
    <w:rsid w:val="002759CE"/>
    <w:rsid w:val="00275A3A"/>
    <w:rsid w:val="00275B08"/>
    <w:rsid w:val="002766A0"/>
    <w:rsid w:val="002816FF"/>
    <w:rsid w:val="0028196E"/>
    <w:rsid w:val="00282CB8"/>
    <w:rsid w:val="00283127"/>
    <w:rsid w:val="00284505"/>
    <w:rsid w:val="00285BAC"/>
    <w:rsid w:val="00286585"/>
    <w:rsid w:val="0028672A"/>
    <w:rsid w:val="00287503"/>
    <w:rsid w:val="002876C4"/>
    <w:rsid w:val="00287AC2"/>
    <w:rsid w:val="00290F61"/>
    <w:rsid w:val="002919F8"/>
    <w:rsid w:val="00291B04"/>
    <w:rsid w:val="0029285A"/>
    <w:rsid w:val="00293520"/>
    <w:rsid w:val="0029370F"/>
    <w:rsid w:val="0029425D"/>
    <w:rsid w:val="0029433A"/>
    <w:rsid w:val="0029512B"/>
    <w:rsid w:val="00295925"/>
    <w:rsid w:val="00295CA6"/>
    <w:rsid w:val="00295D4C"/>
    <w:rsid w:val="002962B8"/>
    <w:rsid w:val="002965FC"/>
    <w:rsid w:val="002A0CB5"/>
    <w:rsid w:val="002A163B"/>
    <w:rsid w:val="002A1959"/>
    <w:rsid w:val="002A235C"/>
    <w:rsid w:val="002A23F0"/>
    <w:rsid w:val="002A3235"/>
    <w:rsid w:val="002A43A0"/>
    <w:rsid w:val="002A493C"/>
    <w:rsid w:val="002A4AE6"/>
    <w:rsid w:val="002A754F"/>
    <w:rsid w:val="002B0641"/>
    <w:rsid w:val="002B0D94"/>
    <w:rsid w:val="002B1D69"/>
    <w:rsid w:val="002B33AA"/>
    <w:rsid w:val="002B4820"/>
    <w:rsid w:val="002B49BF"/>
    <w:rsid w:val="002B583C"/>
    <w:rsid w:val="002B59AA"/>
    <w:rsid w:val="002B5F09"/>
    <w:rsid w:val="002B60DD"/>
    <w:rsid w:val="002B6C1A"/>
    <w:rsid w:val="002C1619"/>
    <w:rsid w:val="002C23CC"/>
    <w:rsid w:val="002C346B"/>
    <w:rsid w:val="002C4849"/>
    <w:rsid w:val="002C533D"/>
    <w:rsid w:val="002C54AE"/>
    <w:rsid w:val="002C7252"/>
    <w:rsid w:val="002C7C85"/>
    <w:rsid w:val="002D0A78"/>
    <w:rsid w:val="002D0D84"/>
    <w:rsid w:val="002D2DAA"/>
    <w:rsid w:val="002D3A81"/>
    <w:rsid w:val="002D3DA1"/>
    <w:rsid w:val="002D3F1C"/>
    <w:rsid w:val="002D5F0F"/>
    <w:rsid w:val="002D69CE"/>
    <w:rsid w:val="002E07E0"/>
    <w:rsid w:val="002E24D5"/>
    <w:rsid w:val="002E4E13"/>
    <w:rsid w:val="002E5025"/>
    <w:rsid w:val="002E5C7C"/>
    <w:rsid w:val="002E5DD5"/>
    <w:rsid w:val="002E6363"/>
    <w:rsid w:val="002E6546"/>
    <w:rsid w:val="002E6749"/>
    <w:rsid w:val="002F0E79"/>
    <w:rsid w:val="002F1702"/>
    <w:rsid w:val="002F29FA"/>
    <w:rsid w:val="002F43FC"/>
    <w:rsid w:val="002F45BF"/>
    <w:rsid w:val="002F51D5"/>
    <w:rsid w:val="002F5AE5"/>
    <w:rsid w:val="002F5CE7"/>
    <w:rsid w:val="002F76BB"/>
    <w:rsid w:val="003001D6"/>
    <w:rsid w:val="00302712"/>
    <w:rsid w:val="00302EEC"/>
    <w:rsid w:val="00303042"/>
    <w:rsid w:val="00303349"/>
    <w:rsid w:val="00304D93"/>
    <w:rsid w:val="00307DF4"/>
    <w:rsid w:val="003109DF"/>
    <w:rsid w:val="00310C02"/>
    <w:rsid w:val="003112F9"/>
    <w:rsid w:val="00311887"/>
    <w:rsid w:val="0031253A"/>
    <w:rsid w:val="00312EEA"/>
    <w:rsid w:val="003132B2"/>
    <w:rsid w:val="00313497"/>
    <w:rsid w:val="00313F11"/>
    <w:rsid w:val="0031410B"/>
    <w:rsid w:val="00314155"/>
    <w:rsid w:val="00314BA8"/>
    <w:rsid w:val="003151F6"/>
    <w:rsid w:val="003156F2"/>
    <w:rsid w:val="00315E88"/>
    <w:rsid w:val="003208AD"/>
    <w:rsid w:val="003244AF"/>
    <w:rsid w:val="00324CC0"/>
    <w:rsid w:val="0032548D"/>
    <w:rsid w:val="003310BD"/>
    <w:rsid w:val="00332D2A"/>
    <w:rsid w:val="003361E5"/>
    <w:rsid w:val="00337CEA"/>
    <w:rsid w:val="00337F05"/>
    <w:rsid w:val="003417F3"/>
    <w:rsid w:val="00341A62"/>
    <w:rsid w:val="00341BAE"/>
    <w:rsid w:val="00342812"/>
    <w:rsid w:val="0034476D"/>
    <w:rsid w:val="00345BB1"/>
    <w:rsid w:val="00345F6E"/>
    <w:rsid w:val="00346216"/>
    <w:rsid w:val="00346980"/>
    <w:rsid w:val="003474DA"/>
    <w:rsid w:val="0034766D"/>
    <w:rsid w:val="00347848"/>
    <w:rsid w:val="00350D4A"/>
    <w:rsid w:val="00352412"/>
    <w:rsid w:val="00352865"/>
    <w:rsid w:val="003529F2"/>
    <w:rsid w:val="00353436"/>
    <w:rsid w:val="00353B78"/>
    <w:rsid w:val="00354626"/>
    <w:rsid w:val="00354A6F"/>
    <w:rsid w:val="003566A8"/>
    <w:rsid w:val="00357521"/>
    <w:rsid w:val="003614AE"/>
    <w:rsid w:val="00362FA3"/>
    <w:rsid w:val="00363111"/>
    <w:rsid w:val="00363EC5"/>
    <w:rsid w:val="003645A6"/>
    <w:rsid w:val="00364847"/>
    <w:rsid w:val="0036572B"/>
    <w:rsid w:val="00366A8B"/>
    <w:rsid w:val="003672B5"/>
    <w:rsid w:val="003675B7"/>
    <w:rsid w:val="0036796F"/>
    <w:rsid w:val="00367FAA"/>
    <w:rsid w:val="00370226"/>
    <w:rsid w:val="00370B1A"/>
    <w:rsid w:val="00370C5A"/>
    <w:rsid w:val="00372E51"/>
    <w:rsid w:val="00373511"/>
    <w:rsid w:val="0037392C"/>
    <w:rsid w:val="00374B79"/>
    <w:rsid w:val="0037570C"/>
    <w:rsid w:val="00376129"/>
    <w:rsid w:val="003769D5"/>
    <w:rsid w:val="003771CB"/>
    <w:rsid w:val="003803AE"/>
    <w:rsid w:val="00382CDE"/>
    <w:rsid w:val="00383217"/>
    <w:rsid w:val="0038393F"/>
    <w:rsid w:val="00383B22"/>
    <w:rsid w:val="0038428F"/>
    <w:rsid w:val="00384A67"/>
    <w:rsid w:val="00385CF7"/>
    <w:rsid w:val="00386BE3"/>
    <w:rsid w:val="00387517"/>
    <w:rsid w:val="00387879"/>
    <w:rsid w:val="003906C8"/>
    <w:rsid w:val="00391139"/>
    <w:rsid w:val="00391F60"/>
    <w:rsid w:val="003925D4"/>
    <w:rsid w:val="00392BE0"/>
    <w:rsid w:val="00392FA8"/>
    <w:rsid w:val="003932E5"/>
    <w:rsid w:val="003939E0"/>
    <w:rsid w:val="00393D83"/>
    <w:rsid w:val="0039468F"/>
    <w:rsid w:val="00395F7A"/>
    <w:rsid w:val="00396696"/>
    <w:rsid w:val="003A061D"/>
    <w:rsid w:val="003A0783"/>
    <w:rsid w:val="003A130B"/>
    <w:rsid w:val="003A22D3"/>
    <w:rsid w:val="003A2F12"/>
    <w:rsid w:val="003A3402"/>
    <w:rsid w:val="003A5FAA"/>
    <w:rsid w:val="003B20FC"/>
    <w:rsid w:val="003B2561"/>
    <w:rsid w:val="003B3B2F"/>
    <w:rsid w:val="003B44CC"/>
    <w:rsid w:val="003B4920"/>
    <w:rsid w:val="003B5810"/>
    <w:rsid w:val="003B734A"/>
    <w:rsid w:val="003B7C3F"/>
    <w:rsid w:val="003C0892"/>
    <w:rsid w:val="003C0D7A"/>
    <w:rsid w:val="003C0EF6"/>
    <w:rsid w:val="003C1132"/>
    <w:rsid w:val="003C1235"/>
    <w:rsid w:val="003C167B"/>
    <w:rsid w:val="003C2B3B"/>
    <w:rsid w:val="003C322D"/>
    <w:rsid w:val="003C345F"/>
    <w:rsid w:val="003C3616"/>
    <w:rsid w:val="003C3B5F"/>
    <w:rsid w:val="003C3D86"/>
    <w:rsid w:val="003C4B9B"/>
    <w:rsid w:val="003C4C90"/>
    <w:rsid w:val="003C4CDA"/>
    <w:rsid w:val="003C4F94"/>
    <w:rsid w:val="003C5E6B"/>
    <w:rsid w:val="003C6863"/>
    <w:rsid w:val="003C6A13"/>
    <w:rsid w:val="003D233C"/>
    <w:rsid w:val="003D2399"/>
    <w:rsid w:val="003D2AF0"/>
    <w:rsid w:val="003D2FE1"/>
    <w:rsid w:val="003D3984"/>
    <w:rsid w:val="003D4DFE"/>
    <w:rsid w:val="003D5591"/>
    <w:rsid w:val="003D5C5A"/>
    <w:rsid w:val="003D6012"/>
    <w:rsid w:val="003D7D4E"/>
    <w:rsid w:val="003E0863"/>
    <w:rsid w:val="003E13B8"/>
    <w:rsid w:val="003E1B72"/>
    <w:rsid w:val="003E47F9"/>
    <w:rsid w:val="003E5C4C"/>
    <w:rsid w:val="003E6C7C"/>
    <w:rsid w:val="003E6E1D"/>
    <w:rsid w:val="003F13CD"/>
    <w:rsid w:val="003F23C2"/>
    <w:rsid w:val="003F3393"/>
    <w:rsid w:val="003F3A8F"/>
    <w:rsid w:val="003F539A"/>
    <w:rsid w:val="003F5490"/>
    <w:rsid w:val="003F6EE6"/>
    <w:rsid w:val="003F7DAA"/>
    <w:rsid w:val="0040097C"/>
    <w:rsid w:val="00401E15"/>
    <w:rsid w:val="00404872"/>
    <w:rsid w:val="0040497E"/>
    <w:rsid w:val="0040505D"/>
    <w:rsid w:val="004051D5"/>
    <w:rsid w:val="004102C1"/>
    <w:rsid w:val="00410855"/>
    <w:rsid w:val="0041100F"/>
    <w:rsid w:val="00411196"/>
    <w:rsid w:val="00412248"/>
    <w:rsid w:val="004123B8"/>
    <w:rsid w:val="004127EB"/>
    <w:rsid w:val="00413041"/>
    <w:rsid w:val="0041326C"/>
    <w:rsid w:val="00413BE2"/>
    <w:rsid w:val="00415C53"/>
    <w:rsid w:val="00416460"/>
    <w:rsid w:val="00416FB4"/>
    <w:rsid w:val="00417AE1"/>
    <w:rsid w:val="00423CEA"/>
    <w:rsid w:val="0042497C"/>
    <w:rsid w:val="0042659D"/>
    <w:rsid w:val="004266E8"/>
    <w:rsid w:val="00426D63"/>
    <w:rsid w:val="00427920"/>
    <w:rsid w:val="00427B54"/>
    <w:rsid w:val="00430BC5"/>
    <w:rsid w:val="0043152E"/>
    <w:rsid w:val="00431B6D"/>
    <w:rsid w:val="00431EF1"/>
    <w:rsid w:val="00433AAE"/>
    <w:rsid w:val="004349E8"/>
    <w:rsid w:val="004354F3"/>
    <w:rsid w:val="00435A70"/>
    <w:rsid w:val="00435EE1"/>
    <w:rsid w:val="00435EEA"/>
    <w:rsid w:val="00436A5B"/>
    <w:rsid w:val="00437388"/>
    <w:rsid w:val="00437396"/>
    <w:rsid w:val="00437841"/>
    <w:rsid w:val="00437DF3"/>
    <w:rsid w:val="00440A1D"/>
    <w:rsid w:val="00442C33"/>
    <w:rsid w:val="00443354"/>
    <w:rsid w:val="00443A64"/>
    <w:rsid w:val="00446D66"/>
    <w:rsid w:val="004524EE"/>
    <w:rsid w:val="0045366E"/>
    <w:rsid w:val="004537FC"/>
    <w:rsid w:val="00454A2D"/>
    <w:rsid w:val="004555D7"/>
    <w:rsid w:val="0045642F"/>
    <w:rsid w:val="00456D67"/>
    <w:rsid w:val="0046008F"/>
    <w:rsid w:val="00461605"/>
    <w:rsid w:val="004616E6"/>
    <w:rsid w:val="0046285D"/>
    <w:rsid w:val="00462C95"/>
    <w:rsid w:val="00463367"/>
    <w:rsid w:val="004637ED"/>
    <w:rsid w:val="00463DB0"/>
    <w:rsid w:val="004644F4"/>
    <w:rsid w:val="00464FA3"/>
    <w:rsid w:val="0046701F"/>
    <w:rsid w:val="00470A8D"/>
    <w:rsid w:val="00470C86"/>
    <w:rsid w:val="00471D6A"/>
    <w:rsid w:val="00472039"/>
    <w:rsid w:val="00472C66"/>
    <w:rsid w:val="00474177"/>
    <w:rsid w:val="0047533F"/>
    <w:rsid w:val="0047655D"/>
    <w:rsid w:val="00476D11"/>
    <w:rsid w:val="004776B7"/>
    <w:rsid w:val="00480094"/>
    <w:rsid w:val="00480474"/>
    <w:rsid w:val="004807F9"/>
    <w:rsid w:val="00480E80"/>
    <w:rsid w:val="00481EEB"/>
    <w:rsid w:val="004827C4"/>
    <w:rsid w:val="00482C58"/>
    <w:rsid w:val="00482F20"/>
    <w:rsid w:val="00483757"/>
    <w:rsid w:val="0048483D"/>
    <w:rsid w:val="00484F92"/>
    <w:rsid w:val="00485177"/>
    <w:rsid w:val="0048595E"/>
    <w:rsid w:val="004859F1"/>
    <w:rsid w:val="00485B03"/>
    <w:rsid w:val="004908B6"/>
    <w:rsid w:val="00491088"/>
    <w:rsid w:val="00491E8A"/>
    <w:rsid w:val="004933DD"/>
    <w:rsid w:val="00494C6F"/>
    <w:rsid w:val="004950CC"/>
    <w:rsid w:val="00495891"/>
    <w:rsid w:val="0049667D"/>
    <w:rsid w:val="00497390"/>
    <w:rsid w:val="004978E9"/>
    <w:rsid w:val="004A006C"/>
    <w:rsid w:val="004A034B"/>
    <w:rsid w:val="004A0EAD"/>
    <w:rsid w:val="004A10F2"/>
    <w:rsid w:val="004A2F3D"/>
    <w:rsid w:val="004A49B9"/>
    <w:rsid w:val="004A55DA"/>
    <w:rsid w:val="004A638A"/>
    <w:rsid w:val="004B0185"/>
    <w:rsid w:val="004B38B9"/>
    <w:rsid w:val="004B3979"/>
    <w:rsid w:val="004B39DC"/>
    <w:rsid w:val="004B3CC8"/>
    <w:rsid w:val="004B401F"/>
    <w:rsid w:val="004B5548"/>
    <w:rsid w:val="004B670A"/>
    <w:rsid w:val="004B6B6F"/>
    <w:rsid w:val="004B7A9D"/>
    <w:rsid w:val="004B7F4D"/>
    <w:rsid w:val="004C0194"/>
    <w:rsid w:val="004C037B"/>
    <w:rsid w:val="004C099F"/>
    <w:rsid w:val="004C0B0F"/>
    <w:rsid w:val="004C20A8"/>
    <w:rsid w:val="004C2372"/>
    <w:rsid w:val="004C24EB"/>
    <w:rsid w:val="004C35B6"/>
    <w:rsid w:val="004C38A1"/>
    <w:rsid w:val="004C4CE5"/>
    <w:rsid w:val="004C55FE"/>
    <w:rsid w:val="004C625F"/>
    <w:rsid w:val="004C65C6"/>
    <w:rsid w:val="004D0444"/>
    <w:rsid w:val="004D0848"/>
    <w:rsid w:val="004D087A"/>
    <w:rsid w:val="004D1C69"/>
    <w:rsid w:val="004D2708"/>
    <w:rsid w:val="004D276E"/>
    <w:rsid w:val="004D49AF"/>
    <w:rsid w:val="004D5ADA"/>
    <w:rsid w:val="004D672F"/>
    <w:rsid w:val="004D6C75"/>
    <w:rsid w:val="004D7927"/>
    <w:rsid w:val="004E1B4A"/>
    <w:rsid w:val="004E2276"/>
    <w:rsid w:val="004E3268"/>
    <w:rsid w:val="004E3D21"/>
    <w:rsid w:val="004E44EC"/>
    <w:rsid w:val="004E4C5D"/>
    <w:rsid w:val="004E5366"/>
    <w:rsid w:val="004E576F"/>
    <w:rsid w:val="004E5977"/>
    <w:rsid w:val="004E6371"/>
    <w:rsid w:val="004E65C7"/>
    <w:rsid w:val="004F15FC"/>
    <w:rsid w:val="004F18F1"/>
    <w:rsid w:val="004F1CBD"/>
    <w:rsid w:val="004F2132"/>
    <w:rsid w:val="004F2735"/>
    <w:rsid w:val="004F4DAF"/>
    <w:rsid w:val="004F5C28"/>
    <w:rsid w:val="004F5FA4"/>
    <w:rsid w:val="004F610F"/>
    <w:rsid w:val="004F659D"/>
    <w:rsid w:val="004F6F08"/>
    <w:rsid w:val="0050048D"/>
    <w:rsid w:val="00500595"/>
    <w:rsid w:val="005050CE"/>
    <w:rsid w:val="00505AEC"/>
    <w:rsid w:val="00505BB5"/>
    <w:rsid w:val="00507531"/>
    <w:rsid w:val="0050798D"/>
    <w:rsid w:val="005106A5"/>
    <w:rsid w:val="00512FD4"/>
    <w:rsid w:val="00516774"/>
    <w:rsid w:val="00520E32"/>
    <w:rsid w:val="00522643"/>
    <w:rsid w:val="0052378A"/>
    <w:rsid w:val="00524282"/>
    <w:rsid w:val="0052428C"/>
    <w:rsid w:val="00525BD9"/>
    <w:rsid w:val="005263D1"/>
    <w:rsid w:val="00527974"/>
    <w:rsid w:val="00530FEB"/>
    <w:rsid w:val="005311A7"/>
    <w:rsid w:val="0053134E"/>
    <w:rsid w:val="00532964"/>
    <w:rsid w:val="00532ADD"/>
    <w:rsid w:val="00533332"/>
    <w:rsid w:val="00534562"/>
    <w:rsid w:val="00534E45"/>
    <w:rsid w:val="00534EE0"/>
    <w:rsid w:val="00535C75"/>
    <w:rsid w:val="00535FF3"/>
    <w:rsid w:val="0053683D"/>
    <w:rsid w:val="00536876"/>
    <w:rsid w:val="0053763D"/>
    <w:rsid w:val="005400E9"/>
    <w:rsid w:val="00540B90"/>
    <w:rsid w:val="00541623"/>
    <w:rsid w:val="0054172D"/>
    <w:rsid w:val="00541E41"/>
    <w:rsid w:val="00542353"/>
    <w:rsid w:val="005425CF"/>
    <w:rsid w:val="00542CBD"/>
    <w:rsid w:val="005437C6"/>
    <w:rsid w:val="00543B3F"/>
    <w:rsid w:val="00543C8F"/>
    <w:rsid w:val="005451B6"/>
    <w:rsid w:val="00545E8C"/>
    <w:rsid w:val="005468AC"/>
    <w:rsid w:val="00546C7D"/>
    <w:rsid w:val="0054735D"/>
    <w:rsid w:val="005478A2"/>
    <w:rsid w:val="00547B09"/>
    <w:rsid w:val="00547B89"/>
    <w:rsid w:val="0055153D"/>
    <w:rsid w:val="00551747"/>
    <w:rsid w:val="00551A70"/>
    <w:rsid w:val="00551B89"/>
    <w:rsid w:val="00551E6F"/>
    <w:rsid w:val="00551ED9"/>
    <w:rsid w:val="0055242F"/>
    <w:rsid w:val="005532D5"/>
    <w:rsid w:val="005539A1"/>
    <w:rsid w:val="0055405B"/>
    <w:rsid w:val="005542D5"/>
    <w:rsid w:val="00555D6E"/>
    <w:rsid w:val="00556688"/>
    <w:rsid w:val="005569AA"/>
    <w:rsid w:val="00556BEE"/>
    <w:rsid w:val="005575A2"/>
    <w:rsid w:val="00560977"/>
    <w:rsid w:val="0056129A"/>
    <w:rsid w:val="00562F08"/>
    <w:rsid w:val="00562FBF"/>
    <w:rsid w:val="005631B7"/>
    <w:rsid w:val="00564570"/>
    <w:rsid w:val="005652DE"/>
    <w:rsid w:val="005654EC"/>
    <w:rsid w:val="00565EF5"/>
    <w:rsid w:val="00566BD0"/>
    <w:rsid w:val="00567362"/>
    <w:rsid w:val="005679E3"/>
    <w:rsid w:val="00567B0F"/>
    <w:rsid w:val="00567BB4"/>
    <w:rsid w:val="00567EC5"/>
    <w:rsid w:val="0057226D"/>
    <w:rsid w:val="00573A2F"/>
    <w:rsid w:val="00573D59"/>
    <w:rsid w:val="00574AE3"/>
    <w:rsid w:val="0057503D"/>
    <w:rsid w:val="00575192"/>
    <w:rsid w:val="00577CD2"/>
    <w:rsid w:val="005804BF"/>
    <w:rsid w:val="0058157C"/>
    <w:rsid w:val="00581765"/>
    <w:rsid w:val="00582636"/>
    <w:rsid w:val="00582F66"/>
    <w:rsid w:val="0058306E"/>
    <w:rsid w:val="0058355E"/>
    <w:rsid w:val="0058483D"/>
    <w:rsid w:val="00584913"/>
    <w:rsid w:val="005853BE"/>
    <w:rsid w:val="00585C96"/>
    <w:rsid w:val="005863E7"/>
    <w:rsid w:val="00586963"/>
    <w:rsid w:val="0058765B"/>
    <w:rsid w:val="00590534"/>
    <w:rsid w:val="005909FE"/>
    <w:rsid w:val="00590AA4"/>
    <w:rsid w:val="00591069"/>
    <w:rsid w:val="0059112E"/>
    <w:rsid w:val="0059220C"/>
    <w:rsid w:val="00592BE2"/>
    <w:rsid w:val="00593132"/>
    <w:rsid w:val="00593BEC"/>
    <w:rsid w:val="00593E3F"/>
    <w:rsid w:val="00593F37"/>
    <w:rsid w:val="005970CA"/>
    <w:rsid w:val="005971DE"/>
    <w:rsid w:val="00597614"/>
    <w:rsid w:val="005976A5"/>
    <w:rsid w:val="005979DA"/>
    <w:rsid w:val="005A03A1"/>
    <w:rsid w:val="005A190B"/>
    <w:rsid w:val="005A19CE"/>
    <w:rsid w:val="005A1B75"/>
    <w:rsid w:val="005A205D"/>
    <w:rsid w:val="005A31DB"/>
    <w:rsid w:val="005A3748"/>
    <w:rsid w:val="005A397A"/>
    <w:rsid w:val="005A3CDB"/>
    <w:rsid w:val="005A3DE3"/>
    <w:rsid w:val="005A4B35"/>
    <w:rsid w:val="005A61D7"/>
    <w:rsid w:val="005A69DC"/>
    <w:rsid w:val="005A786A"/>
    <w:rsid w:val="005A7D0C"/>
    <w:rsid w:val="005B096B"/>
    <w:rsid w:val="005B09B9"/>
    <w:rsid w:val="005B2F2D"/>
    <w:rsid w:val="005B390F"/>
    <w:rsid w:val="005B392E"/>
    <w:rsid w:val="005B4310"/>
    <w:rsid w:val="005B592F"/>
    <w:rsid w:val="005B5938"/>
    <w:rsid w:val="005B61B8"/>
    <w:rsid w:val="005B6F88"/>
    <w:rsid w:val="005B7A62"/>
    <w:rsid w:val="005B7AD4"/>
    <w:rsid w:val="005C0BD2"/>
    <w:rsid w:val="005C1132"/>
    <w:rsid w:val="005C115D"/>
    <w:rsid w:val="005C257A"/>
    <w:rsid w:val="005C299F"/>
    <w:rsid w:val="005C2A92"/>
    <w:rsid w:val="005C4717"/>
    <w:rsid w:val="005C4CC0"/>
    <w:rsid w:val="005C5373"/>
    <w:rsid w:val="005C53B9"/>
    <w:rsid w:val="005C6015"/>
    <w:rsid w:val="005C6E57"/>
    <w:rsid w:val="005C7AFB"/>
    <w:rsid w:val="005C7B7D"/>
    <w:rsid w:val="005D0E57"/>
    <w:rsid w:val="005D1413"/>
    <w:rsid w:val="005D1DA7"/>
    <w:rsid w:val="005D2409"/>
    <w:rsid w:val="005D30E3"/>
    <w:rsid w:val="005D319F"/>
    <w:rsid w:val="005D34AE"/>
    <w:rsid w:val="005D3CC2"/>
    <w:rsid w:val="005D4367"/>
    <w:rsid w:val="005D4AC4"/>
    <w:rsid w:val="005D531E"/>
    <w:rsid w:val="005D6EB6"/>
    <w:rsid w:val="005D73F7"/>
    <w:rsid w:val="005D7C73"/>
    <w:rsid w:val="005E00CB"/>
    <w:rsid w:val="005E0FA0"/>
    <w:rsid w:val="005E1235"/>
    <w:rsid w:val="005E1644"/>
    <w:rsid w:val="005E173E"/>
    <w:rsid w:val="005E227E"/>
    <w:rsid w:val="005E3A8A"/>
    <w:rsid w:val="005E46EE"/>
    <w:rsid w:val="005E476B"/>
    <w:rsid w:val="005E48BA"/>
    <w:rsid w:val="005E49FA"/>
    <w:rsid w:val="005E7126"/>
    <w:rsid w:val="005E7624"/>
    <w:rsid w:val="005F0312"/>
    <w:rsid w:val="005F22F1"/>
    <w:rsid w:val="005F45B3"/>
    <w:rsid w:val="005F4A97"/>
    <w:rsid w:val="005F4EE9"/>
    <w:rsid w:val="005F6556"/>
    <w:rsid w:val="005F7A1C"/>
    <w:rsid w:val="005F7B28"/>
    <w:rsid w:val="005F7F6B"/>
    <w:rsid w:val="006030DA"/>
    <w:rsid w:val="0060397D"/>
    <w:rsid w:val="006069B2"/>
    <w:rsid w:val="006070B7"/>
    <w:rsid w:val="006107CD"/>
    <w:rsid w:val="00611C2B"/>
    <w:rsid w:val="00612008"/>
    <w:rsid w:val="00612398"/>
    <w:rsid w:val="006123C0"/>
    <w:rsid w:val="006130CF"/>
    <w:rsid w:val="0061372E"/>
    <w:rsid w:val="00614B15"/>
    <w:rsid w:val="0061558B"/>
    <w:rsid w:val="006163CF"/>
    <w:rsid w:val="00616860"/>
    <w:rsid w:val="00616FE3"/>
    <w:rsid w:val="00621E1E"/>
    <w:rsid w:val="006224F7"/>
    <w:rsid w:val="006230D4"/>
    <w:rsid w:val="00623894"/>
    <w:rsid w:val="00624F37"/>
    <w:rsid w:val="00626856"/>
    <w:rsid w:val="00626903"/>
    <w:rsid w:val="00627120"/>
    <w:rsid w:val="0062737C"/>
    <w:rsid w:val="00631AFE"/>
    <w:rsid w:val="0063266A"/>
    <w:rsid w:val="00633311"/>
    <w:rsid w:val="00633983"/>
    <w:rsid w:val="00634593"/>
    <w:rsid w:val="00634F08"/>
    <w:rsid w:val="00635738"/>
    <w:rsid w:val="006357C2"/>
    <w:rsid w:val="0063648E"/>
    <w:rsid w:val="00636590"/>
    <w:rsid w:val="00636C39"/>
    <w:rsid w:val="0063723E"/>
    <w:rsid w:val="0063763C"/>
    <w:rsid w:val="00637B5C"/>
    <w:rsid w:val="0064059B"/>
    <w:rsid w:val="00640907"/>
    <w:rsid w:val="00641D6B"/>
    <w:rsid w:val="0064205D"/>
    <w:rsid w:val="006422EC"/>
    <w:rsid w:val="0064316A"/>
    <w:rsid w:val="00644006"/>
    <w:rsid w:val="00644193"/>
    <w:rsid w:val="006449AE"/>
    <w:rsid w:val="00646DDB"/>
    <w:rsid w:val="006478A7"/>
    <w:rsid w:val="0065005C"/>
    <w:rsid w:val="00653434"/>
    <w:rsid w:val="00653B25"/>
    <w:rsid w:val="00653E5C"/>
    <w:rsid w:val="006542FF"/>
    <w:rsid w:val="0065593D"/>
    <w:rsid w:val="006562F5"/>
    <w:rsid w:val="00657100"/>
    <w:rsid w:val="00657470"/>
    <w:rsid w:val="00657784"/>
    <w:rsid w:val="00657DDB"/>
    <w:rsid w:val="0066077F"/>
    <w:rsid w:val="0066256B"/>
    <w:rsid w:val="006627D0"/>
    <w:rsid w:val="006647F3"/>
    <w:rsid w:val="00664905"/>
    <w:rsid w:val="00664A29"/>
    <w:rsid w:val="006656C5"/>
    <w:rsid w:val="00667B67"/>
    <w:rsid w:val="00667DB8"/>
    <w:rsid w:val="0067015C"/>
    <w:rsid w:val="00670750"/>
    <w:rsid w:val="00670C52"/>
    <w:rsid w:val="0067264F"/>
    <w:rsid w:val="00672A3A"/>
    <w:rsid w:val="00672B1B"/>
    <w:rsid w:val="00672CDA"/>
    <w:rsid w:val="006730C9"/>
    <w:rsid w:val="00673E44"/>
    <w:rsid w:val="006740F6"/>
    <w:rsid w:val="0067494A"/>
    <w:rsid w:val="00676521"/>
    <w:rsid w:val="0067679B"/>
    <w:rsid w:val="00680BF5"/>
    <w:rsid w:val="006816BE"/>
    <w:rsid w:val="00681C76"/>
    <w:rsid w:val="00687A38"/>
    <w:rsid w:val="00687C3B"/>
    <w:rsid w:val="0069000F"/>
    <w:rsid w:val="00690389"/>
    <w:rsid w:val="00691B78"/>
    <w:rsid w:val="006925D0"/>
    <w:rsid w:val="0069392B"/>
    <w:rsid w:val="00693B15"/>
    <w:rsid w:val="00693BDF"/>
    <w:rsid w:val="00697D9F"/>
    <w:rsid w:val="006A01E1"/>
    <w:rsid w:val="006A0F80"/>
    <w:rsid w:val="006A1A29"/>
    <w:rsid w:val="006A2CEF"/>
    <w:rsid w:val="006A394E"/>
    <w:rsid w:val="006A40D7"/>
    <w:rsid w:val="006B0995"/>
    <w:rsid w:val="006B1948"/>
    <w:rsid w:val="006B27B0"/>
    <w:rsid w:val="006B5DF5"/>
    <w:rsid w:val="006B5F69"/>
    <w:rsid w:val="006C1273"/>
    <w:rsid w:val="006C20A1"/>
    <w:rsid w:val="006C2118"/>
    <w:rsid w:val="006C348C"/>
    <w:rsid w:val="006C435A"/>
    <w:rsid w:val="006C60EB"/>
    <w:rsid w:val="006C6FB9"/>
    <w:rsid w:val="006D071A"/>
    <w:rsid w:val="006D1162"/>
    <w:rsid w:val="006D1290"/>
    <w:rsid w:val="006D1922"/>
    <w:rsid w:val="006D1DD8"/>
    <w:rsid w:val="006D3142"/>
    <w:rsid w:val="006D3BE7"/>
    <w:rsid w:val="006D42E9"/>
    <w:rsid w:val="006D54E9"/>
    <w:rsid w:val="006D5542"/>
    <w:rsid w:val="006D55A9"/>
    <w:rsid w:val="006D5A99"/>
    <w:rsid w:val="006D6C1A"/>
    <w:rsid w:val="006E18DC"/>
    <w:rsid w:val="006E1CDF"/>
    <w:rsid w:val="006E1FD3"/>
    <w:rsid w:val="006E363C"/>
    <w:rsid w:val="006E38EC"/>
    <w:rsid w:val="006E4DC8"/>
    <w:rsid w:val="006E54B8"/>
    <w:rsid w:val="006E553F"/>
    <w:rsid w:val="006E5F8D"/>
    <w:rsid w:val="006E634C"/>
    <w:rsid w:val="006E6AA5"/>
    <w:rsid w:val="006F25CC"/>
    <w:rsid w:val="006F2AE0"/>
    <w:rsid w:val="006F38E9"/>
    <w:rsid w:val="006F4A6A"/>
    <w:rsid w:val="006F6C72"/>
    <w:rsid w:val="006F7757"/>
    <w:rsid w:val="007001A4"/>
    <w:rsid w:val="00700BF7"/>
    <w:rsid w:val="00701A19"/>
    <w:rsid w:val="00701DB5"/>
    <w:rsid w:val="007024B5"/>
    <w:rsid w:val="007041AC"/>
    <w:rsid w:val="00704A3B"/>
    <w:rsid w:val="00704C0D"/>
    <w:rsid w:val="00704C45"/>
    <w:rsid w:val="00704E73"/>
    <w:rsid w:val="00705FB1"/>
    <w:rsid w:val="007065E4"/>
    <w:rsid w:val="0070691C"/>
    <w:rsid w:val="00706CA4"/>
    <w:rsid w:val="0070763E"/>
    <w:rsid w:val="007076D0"/>
    <w:rsid w:val="00707C7E"/>
    <w:rsid w:val="007103FB"/>
    <w:rsid w:val="0071057F"/>
    <w:rsid w:val="00710753"/>
    <w:rsid w:val="007107E9"/>
    <w:rsid w:val="00710D11"/>
    <w:rsid w:val="007126CC"/>
    <w:rsid w:val="00712953"/>
    <w:rsid w:val="00713BAB"/>
    <w:rsid w:val="00713EBF"/>
    <w:rsid w:val="00714412"/>
    <w:rsid w:val="00714442"/>
    <w:rsid w:val="00714A48"/>
    <w:rsid w:val="00714E88"/>
    <w:rsid w:val="00715E4A"/>
    <w:rsid w:val="007166B0"/>
    <w:rsid w:val="00716997"/>
    <w:rsid w:val="0072072A"/>
    <w:rsid w:val="007213E6"/>
    <w:rsid w:val="007220C8"/>
    <w:rsid w:val="00722554"/>
    <w:rsid w:val="007231E1"/>
    <w:rsid w:val="0072399F"/>
    <w:rsid w:val="007241DD"/>
    <w:rsid w:val="00724238"/>
    <w:rsid w:val="0072509A"/>
    <w:rsid w:val="007252ED"/>
    <w:rsid w:val="00725A9E"/>
    <w:rsid w:val="00725F1E"/>
    <w:rsid w:val="00727F06"/>
    <w:rsid w:val="007306CC"/>
    <w:rsid w:val="00731EC1"/>
    <w:rsid w:val="00732356"/>
    <w:rsid w:val="00734E18"/>
    <w:rsid w:val="00735948"/>
    <w:rsid w:val="007362D1"/>
    <w:rsid w:val="00736CA0"/>
    <w:rsid w:val="0073727C"/>
    <w:rsid w:val="00737898"/>
    <w:rsid w:val="007379F0"/>
    <w:rsid w:val="00737B8B"/>
    <w:rsid w:val="007400C6"/>
    <w:rsid w:val="00740259"/>
    <w:rsid w:val="007404B9"/>
    <w:rsid w:val="0074297C"/>
    <w:rsid w:val="00742A9F"/>
    <w:rsid w:val="00742EA0"/>
    <w:rsid w:val="00744776"/>
    <w:rsid w:val="00746B6B"/>
    <w:rsid w:val="007512B0"/>
    <w:rsid w:val="00751BA0"/>
    <w:rsid w:val="00751F01"/>
    <w:rsid w:val="00752321"/>
    <w:rsid w:val="00752616"/>
    <w:rsid w:val="00752640"/>
    <w:rsid w:val="00754380"/>
    <w:rsid w:val="00754EBC"/>
    <w:rsid w:val="0075503D"/>
    <w:rsid w:val="00755FD0"/>
    <w:rsid w:val="00756F7C"/>
    <w:rsid w:val="007570F3"/>
    <w:rsid w:val="007608B5"/>
    <w:rsid w:val="00761D79"/>
    <w:rsid w:val="00764C22"/>
    <w:rsid w:val="00765C22"/>
    <w:rsid w:val="0076613A"/>
    <w:rsid w:val="007664F9"/>
    <w:rsid w:val="00767621"/>
    <w:rsid w:val="00767A64"/>
    <w:rsid w:val="007702A0"/>
    <w:rsid w:val="0077074E"/>
    <w:rsid w:val="00770D33"/>
    <w:rsid w:val="00771ACA"/>
    <w:rsid w:val="00771DF1"/>
    <w:rsid w:val="007736FA"/>
    <w:rsid w:val="00773A12"/>
    <w:rsid w:val="00773D6F"/>
    <w:rsid w:val="007748F3"/>
    <w:rsid w:val="00774B1A"/>
    <w:rsid w:val="00774B85"/>
    <w:rsid w:val="00774FD5"/>
    <w:rsid w:val="00775A5C"/>
    <w:rsid w:val="00775E49"/>
    <w:rsid w:val="00775E5E"/>
    <w:rsid w:val="00776B75"/>
    <w:rsid w:val="00776F43"/>
    <w:rsid w:val="00780545"/>
    <w:rsid w:val="00781E82"/>
    <w:rsid w:val="00782696"/>
    <w:rsid w:val="00782AD4"/>
    <w:rsid w:val="00784009"/>
    <w:rsid w:val="00784128"/>
    <w:rsid w:val="00784A5A"/>
    <w:rsid w:val="00784B0F"/>
    <w:rsid w:val="007861C2"/>
    <w:rsid w:val="007861CD"/>
    <w:rsid w:val="007864ED"/>
    <w:rsid w:val="00787C7D"/>
    <w:rsid w:val="00790641"/>
    <w:rsid w:val="00790F17"/>
    <w:rsid w:val="00791171"/>
    <w:rsid w:val="00792171"/>
    <w:rsid w:val="0079245F"/>
    <w:rsid w:val="007938B8"/>
    <w:rsid w:val="00793D67"/>
    <w:rsid w:val="00794196"/>
    <w:rsid w:val="00794305"/>
    <w:rsid w:val="00794647"/>
    <w:rsid w:val="00795154"/>
    <w:rsid w:val="007959C6"/>
    <w:rsid w:val="00796171"/>
    <w:rsid w:val="00797A1A"/>
    <w:rsid w:val="007A0D39"/>
    <w:rsid w:val="007A1FEE"/>
    <w:rsid w:val="007A2969"/>
    <w:rsid w:val="007A2D70"/>
    <w:rsid w:val="007A566F"/>
    <w:rsid w:val="007A5E45"/>
    <w:rsid w:val="007A6530"/>
    <w:rsid w:val="007A776A"/>
    <w:rsid w:val="007A79D4"/>
    <w:rsid w:val="007B0734"/>
    <w:rsid w:val="007B3A9C"/>
    <w:rsid w:val="007B4D2D"/>
    <w:rsid w:val="007B4F40"/>
    <w:rsid w:val="007B63BA"/>
    <w:rsid w:val="007B6C8C"/>
    <w:rsid w:val="007B6F46"/>
    <w:rsid w:val="007B7365"/>
    <w:rsid w:val="007C0868"/>
    <w:rsid w:val="007C3147"/>
    <w:rsid w:val="007C3D1D"/>
    <w:rsid w:val="007C3F45"/>
    <w:rsid w:val="007C4AC3"/>
    <w:rsid w:val="007C6472"/>
    <w:rsid w:val="007C6D1A"/>
    <w:rsid w:val="007C7444"/>
    <w:rsid w:val="007C7760"/>
    <w:rsid w:val="007D04AA"/>
    <w:rsid w:val="007D174A"/>
    <w:rsid w:val="007D1DA2"/>
    <w:rsid w:val="007D26E3"/>
    <w:rsid w:val="007D3178"/>
    <w:rsid w:val="007D3308"/>
    <w:rsid w:val="007D5BA7"/>
    <w:rsid w:val="007D6AEC"/>
    <w:rsid w:val="007E0163"/>
    <w:rsid w:val="007E0BDD"/>
    <w:rsid w:val="007E11C5"/>
    <w:rsid w:val="007E32AF"/>
    <w:rsid w:val="007E3862"/>
    <w:rsid w:val="007E3EC8"/>
    <w:rsid w:val="007E3F10"/>
    <w:rsid w:val="007E51BC"/>
    <w:rsid w:val="007E5DDA"/>
    <w:rsid w:val="007E5FC3"/>
    <w:rsid w:val="007E6466"/>
    <w:rsid w:val="007E6992"/>
    <w:rsid w:val="007E724A"/>
    <w:rsid w:val="007F12A3"/>
    <w:rsid w:val="007F265F"/>
    <w:rsid w:val="007F31D2"/>
    <w:rsid w:val="007F3AFD"/>
    <w:rsid w:val="007F3C1B"/>
    <w:rsid w:val="007F3EAE"/>
    <w:rsid w:val="007F42D1"/>
    <w:rsid w:val="007F4A39"/>
    <w:rsid w:val="007F4D3A"/>
    <w:rsid w:val="007F4F0B"/>
    <w:rsid w:val="007F618B"/>
    <w:rsid w:val="007F70FB"/>
    <w:rsid w:val="00800823"/>
    <w:rsid w:val="00800E41"/>
    <w:rsid w:val="0080105B"/>
    <w:rsid w:val="008020B8"/>
    <w:rsid w:val="0080306C"/>
    <w:rsid w:val="0080365A"/>
    <w:rsid w:val="008038D0"/>
    <w:rsid w:val="00803E1A"/>
    <w:rsid w:val="00804355"/>
    <w:rsid w:val="00804D5A"/>
    <w:rsid w:val="008054BA"/>
    <w:rsid w:val="00806433"/>
    <w:rsid w:val="0080714C"/>
    <w:rsid w:val="00807A00"/>
    <w:rsid w:val="00807A86"/>
    <w:rsid w:val="00810AFC"/>
    <w:rsid w:val="00811F86"/>
    <w:rsid w:val="00814228"/>
    <w:rsid w:val="00814899"/>
    <w:rsid w:val="0081517A"/>
    <w:rsid w:val="00815D46"/>
    <w:rsid w:val="00815FB7"/>
    <w:rsid w:val="00820140"/>
    <w:rsid w:val="0082347E"/>
    <w:rsid w:val="00823D21"/>
    <w:rsid w:val="008242EE"/>
    <w:rsid w:val="0082491C"/>
    <w:rsid w:val="00824BFD"/>
    <w:rsid w:val="00825D9D"/>
    <w:rsid w:val="0082600A"/>
    <w:rsid w:val="00826308"/>
    <w:rsid w:val="00826B3A"/>
    <w:rsid w:val="00827CC8"/>
    <w:rsid w:val="00830029"/>
    <w:rsid w:val="00830A1A"/>
    <w:rsid w:val="0083264A"/>
    <w:rsid w:val="00832A7A"/>
    <w:rsid w:val="00835274"/>
    <w:rsid w:val="00835293"/>
    <w:rsid w:val="0083544C"/>
    <w:rsid w:val="00836054"/>
    <w:rsid w:val="008364E6"/>
    <w:rsid w:val="008369BD"/>
    <w:rsid w:val="00836E95"/>
    <w:rsid w:val="008373ED"/>
    <w:rsid w:val="00837CB4"/>
    <w:rsid w:val="00837CDA"/>
    <w:rsid w:val="0084081B"/>
    <w:rsid w:val="00840A34"/>
    <w:rsid w:val="0084317C"/>
    <w:rsid w:val="008451AD"/>
    <w:rsid w:val="0084567C"/>
    <w:rsid w:val="00845CC1"/>
    <w:rsid w:val="0084636F"/>
    <w:rsid w:val="00846A9F"/>
    <w:rsid w:val="00850588"/>
    <w:rsid w:val="00850CDF"/>
    <w:rsid w:val="00851530"/>
    <w:rsid w:val="00852749"/>
    <w:rsid w:val="00852F42"/>
    <w:rsid w:val="00853A12"/>
    <w:rsid w:val="00855F50"/>
    <w:rsid w:val="00856F16"/>
    <w:rsid w:val="00860F74"/>
    <w:rsid w:val="008613DD"/>
    <w:rsid w:val="0086305F"/>
    <w:rsid w:val="008638C3"/>
    <w:rsid w:val="00864674"/>
    <w:rsid w:val="008656DC"/>
    <w:rsid w:val="008669CF"/>
    <w:rsid w:val="00867ADB"/>
    <w:rsid w:val="00870452"/>
    <w:rsid w:val="00871B87"/>
    <w:rsid w:val="00871BD3"/>
    <w:rsid w:val="0087256F"/>
    <w:rsid w:val="008738B6"/>
    <w:rsid w:val="008741D7"/>
    <w:rsid w:val="00875CE5"/>
    <w:rsid w:val="008773D2"/>
    <w:rsid w:val="008776D3"/>
    <w:rsid w:val="008778B8"/>
    <w:rsid w:val="00877B4A"/>
    <w:rsid w:val="00877EE8"/>
    <w:rsid w:val="008804D8"/>
    <w:rsid w:val="0088078F"/>
    <w:rsid w:val="00881240"/>
    <w:rsid w:val="00881B0C"/>
    <w:rsid w:val="00882A98"/>
    <w:rsid w:val="00882B1D"/>
    <w:rsid w:val="00883150"/>
    <w:rsid w:val="008834E9"/>
    <w:rsid w:val="00883772"/>
    <w:rsid w:val="00884C00"/>
    <w:rsid w:val="00885ED6"/>
    <w:rsid w:val="008860DD"/>
    <w:rsid w:val="00886527"/>
    <w:rsid w:val="008870EF"/>
    <w:rsid w:val="00887A50"/>
    <w:rsid w:val="00887C16"/>
    <w:rsid w:val="008906B7"/>
    <w:rsid w:val="00892353"/>
    <w:rsid w:val="008923A2"/>
    <w:rsid w:val="00892A3C"/>
    <w:rsid w:val="00894027"/>
    <w:rsid w:val="008943B3"/>
    <w:rsid w:val="00896DC4"/>
    <w:rsid w:val="008977B4"/>
    <w:rsid w:val="008978A5"/>
    <w:rsid w:val="008A08B7"/>
    <w:rsid w:val="008A1174"/>
    <w:rsid w:val="008A250A"/>
    <w:rsid w:val="008A2B1E"/>
    <w:rsid w:val="008A3F8F"/>
    <w:rsid w:val="008A4940"/>
    <w:rsid w:val="008A50FD"/>
    <w:rsid w:val="008A52B9"/>
    <w:rsid w:val="008A5558"/>
    <w:rsid w:val="008A5636"/>
    <w:rsid w:val="008A667E"/>
    <w:rsid w:val="008A66D9"/>
    <w:rsid w:val="008A6D9A"/>
    <w:rsid w:val="008A76FF"/>
    <w:rsid w:val="008B1E1F"/>
    <w:rsid w:val="008B1ECB"/>
    <w:rsid w:val="008B3B79"/>
    <w:rsid w:val="008B3C2B"/>
    <w:rsid w:val="008B3FD8"/>
    <w:rsid w:val="008B76E5"/>
    <w:rsid w:val="008B7A36"/>
    <w:rsid w:val="008B7AFA"/>
    <w:rsid w:val="008B7BFB"/>
    <w:rsid w:val="008C0A7F"/>
    <w:rsid w:val="008C164D"/>
    <w:rsid w:val="008C2068"/>
    <w:rsid w:val="008C3EF9"/>
    <w:rsid w:val="008C443B"/>
    <w:rsid w:val="008C4BF3"/>
    <w:rsid w:val="008C5771"/>
    <w:rsid w:val="008D0189"/>
    <w:rsid w:val="008D0521"/>
    <w:rsid w:val="008D06DC"/>
    <w:rsid w:val="008D0F6E"/>
    <w:rsid w:val="008D1535"/>
    <w:rsid w:val="008D1DB5"/>
    <w:rsid w:val="008D229D"/>
    <w:rsid w:val="008D2AD3"/>
    <w:rsid w:val="008D3438"/>
    <w:rsid w:val="008D61E7"/>
    <w:rsid w:val="008D68BB"/>
    <w:rsid w:val="008D74F8"/>
    <w:rsid w:val="008D7624"/>
    <w:rsid w:val="008E10E3"/>
    <w:rsid w:val="008E1371"/>
    <w:rsid w:val="008E2062"/>
    <w:rsid w:val="008E2C88"/>
    <w:rsid w:val="008E3922"/>
    <w:rsid w:val="008E3E0F"/>
    <w:rsid w:val="008E4212"/>
    <w:rsid w:val="008E5B3C"/>
    <w:rsid w:val="008E729D"/>
    <w:rsid w:val="008E797C"/>
    <w:rsid w:val="008F0A77"/>
    <w:rsid w:val="008F10D5"/>
    <w:rsid w:val="008F18D2"/>
    <w:rsid w:val="008F1C84"/>
    <w:rsid w:val="008F1CA3"/>
    <w:rsid w:val="008F268C"/>
    <w:rsid w:val="008F327D"/>
    <w:rsid w:val="008F4E58"/>
    <w:rsid w:val="008F5CB7"/>
    <w:rsid w:val="008F633E"/>
    <w:rsid w:val="008F6692"/>
    <w:rsid w:val="008F78C9"/>
    <w:rsid w:val="008F7AA1"/>
    <w:rsid w:val="0090195D"/>
    <w:rsid w:val="00902D72"/>
    <w:rsid w:val="00904E51"/>
    <w:rsid w:val="0090610D"/>
    <w:rsid w:val="009074F1"/>
    <w:rsid w:val="00911CE0"/>
    <w:rsid w:val="00911FEA"/>
    <w:rsid w:val="0091330C"/>
    <w:rsid w:val="0091345D"/>
    <w:rsid w:val="00914565"/>
    <w:rsid w:val="00914678"/>
    <w:rsid w:val="00916241"/>
    <w:rsid w:val="00916350"/>
    <w:rsid w:val="00916411"/>
    <w:rsid w:val="00916C30"/>
    <w:rsid w:val="00917A9E"/>
    <w:rsid w:val="00917D5A"/>
    <w:rsid w:val="00921C2B"/>
    <w:rsid w:val="00922BA3"/>
    <w:rsid w:val="00922E3D"/>
    <w:rsid w:val="00923682"/>
    <w:rsid w:val="00923FE8"/>
    <w:rsid w:val="0092419C"/>
    <w:rsid w:val="009242DF"/>
    <w:rsid w:val="009245A6"/>
    <w:rsid w:val="00924639"/>
    <w:rsid w:val="00927F6D"/>
    <w:rsid w:val="00930B47"/>
    <w:rsid w:val="009310DD"/>
    <w:rsid w:val="00931F74"/>
    <w:rsid w:val="00932E71"/>
    <w:rsid w:val="009349C1"/>
    <w:rsid w:val="009355DD"/>
    <w:rsid w:val="00936770"/>
    <w:rsid w:val="00936DD4"/>
    <w:rsid w:val="0093723D"/>
    <w:rsid w:val="009377D1"/>
    <w:rsid w:val="00940678"/>
    <w:rsid w:val="00944154"/>
    <w:rsid w:val="00944B4D"/>
    <w:rsid w:val="00946295"/>
    <w:rsid w:val="009479A9"/>
    <w:rsid w:val="00951356"/>
    <w:rsid w:val="00952BF4"/>
    <w:rsid w:val="0095412B"/>
    <w:rsid w:val="009543B4"/>
    <w:rsid w:val="0095483C"/>
    <w:rsid w:val="00954A8A"/>
    <w:rsid w:val="0095512F"/>
    <w:rsid w:val="00955EE9"/>
    <w:rsid w:val="00957B41"/>
    <w:rsid w:val="0096025C"/>
    <w:rsid w:val="009609DB"/>
    <w:rsid w:val="00961DD1"/>
    <w:rsid w:val="00962305"/>
    <w:rsid w:val="00963501"/>
    <w:rsid w:val="0096412A"/>
    <w:rsid w:val="00964550"/>
    <w:rsid w:val="00964FF1"/>
    <w:rsid w:val="00966042"/>
    <w:rsid w:val="009664F6"/>
    <w:rsid w:val="009668C5"/>
    <w:rsid w:val="00966FA8"/>
    <w:rsid w:val="00967D6D"/>
    <w:rsid w:val="00967F64"/>
    <w:rsid w:val="00970482"/>
    <w:rsid w:val="00970763"/>
    <w:rsid w:val="00971262"/>
    <w:rsid w:val="0097284C"/>
    <w:rsid w:val="00972D06"/>
    <w:rsid w:val="00973FF9"/>
    <w:rsid w:val="00975F73"/>
    <w:rsid w:val="00976538"/>
    <w:rsid w:val="00976E02"/>
    <w:rsid w:val="009801E7"/>
    <w:rsid w:val="00980831"/>
    <w:rsid w:val="0098128F"/>
    <w:rsid w:val="00982C94"/>
    <w:rsid w:val="00982DA4"/>
    <w:rsid w:val="00982F24"/>
    <w:rsid w:val="00983D09"/>
    <w:rsid w:val="00983F09"/>
    <w:rsid w:val="00984142"/>
    <w:rsid w:val="009849FA"/>
    <w:rsid w:val="00984F5E"/>
    <w:rsid w:val="00986D93"/>
    <w:rsid w:val="00987B20"/>
    <w:rsid w:val="0099079D"/>
    <w:rsid w:val="00990B3E"/>
    <w:rsid w:val="00990CB1"/>
    <w:rsid w:val="00991B96"/>
    <w:rsid w:val="0099393F"/>
    <w:rsid w:val="00993E4A"/>
    <w:rsid w:val="00994B1C"/>
    <w:rsid w:val="00995253"/>
    <w:rsid w:val="00995309"/>
    <w:rsid w:val="00995898"/>
    <w:rsid w:val="0099597A"/>
    <w:rsid w:val="00997756"/>
    <w:rsid w:val="009A1744"/>
    <w:rsid w:val="009A39F0"/>
    <w:rsid w:val="009A3BCD"/>
    <w:rsid w:val="009A3E47"/>
    <w:rsid w:val="009A465C"/>
    <w:rsid w:val="009A4DF1"/>
    <w:rsid w:val="009A568C"/>
    <w:rsid w:val="009A604C"/>
    <w:rsid w:val="009A627C"/>
    <w:rsid w:val="009A65EB"/>
    <w:rsid w:val="009A6602"/>
    <w:rsid w:val="009A6841"/>
    <w:rsid w:val="009A7140"/>
    <w:rsid w:val="009A79F4"/>
    <w:rsid w:val="009B00F0"/>
    <w:rsid w:val="009B25DB"/>
    <w:rsid w:val="009B3EFF"/>
    <w:rsid w:val="009B477F"/>
    <w:rsid w:val="009B6241"/>
    <w:rsid w:val="009B6550"/>
    <w:rsid w:val="009B7856"/>
    <w:rsid w:val="009C14EE"/>
    <w:rsid w:val="009C16D9"/>
    <w:rsid w:val="009C23AC"/>
    <w:rsid w:val="009C3EBE"/>
    <w:rsid w:val="009C610E"/>
    <w:rsid w:val="009C6FE9"/>
    <w:rsid w:val="009C7544"/>
    <w:rsid w:val="009D0747"/>
    <w:rsid w:val="009D125B"/>
    <w:rsid w:val="009D142A"/>
    <w:rsid w:val="009D1FF3"/>
    <w:rsid w:val="009D26D9"/>
    <w:rsid w:val="009D2D08"/>
    <w:rsid w:val="009D2FD7"/>
    <w:rsid w:val="009D43FE"/>
    <w:rsid w:val="009D4EB8"/>
    <w:rsid w:val="009D4F5E"/>
    <w:rsid w:val="009D799C"/>
    <w:rsid w:val="009E112F"/>
    <w:rsid w:val="009E3376"/>
    <w:rsid w:val="009E3781"/>
    <w:rsid w:val="009E3790"/>
    <w:rsid w:val="009E3FC4"/>
    <w:rsid w:val="009E7772"/>
    <w:rsid w:val="009E7F9B"/>
    <w:rsid w:val="009F039A"/>
    <w:rsid w:val="009F1E28"/>
    <w:rsid w:val="009F22DF"/>
    <w:rsid w:val="009F3A6E"/>
    <w:rsid w:val="009F3DC9"/>
    <w:rsid w:val="009F3EB5"/>
    <w:rsid w:val="009F553A"/>
    <w:rsid w:val="009F5AF0"/>
    <w:rsid w:val="009F5C89"/>
    <w:rsid w:val="009F777A"/>
    <w:rsid w:val="009F7869"/>
    <w:rsid w:val="00A003DC"/>
    <w:rsid w:val="00A00A8B"/>
    <w:rsid w:val="00A0104A"/>
    <w:rsid w:val="00A01A74"/>
    <w:rsid w:val="00A01F11"/>
    <w:rsid w:val="00A02061"/>
    <w:rsid w:val="00A021AB"/>
    <w:rsid w:val="00A026D3"/>
    <w:rsid w:val="00A03F51"/>
    <w:rsid w:val="00A051B2"/>
    <w:rsid w:val="00A057CD"/>
    <w:rsid w:val="00A057E6"/>
    <w:rsid w:val="00A05BB6"/>
    <w:rsid w:val="00A05BEF"/>
    <w:rsid w:val="00A067F4"/>
    <w:rsid w:val="00A0681D"/>
    <w:rsid w:val="00A074D4"/>
    <w:rsid w:val="00A11777"/>
    <w:rsid w:val="00A1187B"/>
    <w:rsid w:val="00A1209D"/>
    <w:rsid w:val="00A14AA0"/>
    <w:rsid w:val="00A14DC5"/>
    <w:rsid w:val="00A15139"/>
    <w:rsid w:val="00A152D6"/>
    <w:rsid w:val="00A15CAD"/>
    <w:rsid w:val="00A17242"/>
    <w:rsid w:val="00A179CB"/>
    <w:rsid w:val="00A20860"/>
    <w:rsid w:val="00A20DF3"/>
    <w:rsid w:val="00A21476"/>
    <w:rsid w:val="00A21A68"/>
    <w:rsid w:val="00A22FC1"/>
    <w:rsid w:val="00A24654"/>
    <w:rsid w:val="00A2479B"/>
    <w:rsid w:val="00A26775"/>
    <w:rsid w:val="00A277A4"/>
    <w:rsid w:val="00A304DB"/>
    <w:rsid w:val="00A30AB3"/>
    <w:rsid w:val="00A30C21"/>
    <w:rsid w:val="00A31117"/>
    <w:rsid w:val="00A31259"/>
    <w:rsid w:val="00A31349"/>
    <w:rsid w:val="00A31C34"/>
    <w:rsid w:val="00A32CB7"/>
    <w:rsid w:val="00A36716"/>
    <w:rsid w:val="00A367BE"/>
    <w:rsid w:val="00A36F7C"/>
    <w:rsid w:val="00A3793A"/>
    <w:rsid w:val="00A40EF5"/>
    <w:rsid w:val="00A40F4E"/>
    <w:rsid w:val="00A411CC"/>
    <w:rsid w:val="00A41CAF"/>
    <w:rsid w:val="00A43A41"/>
    <w:rsid w:val="00A43FE9"/>
    <w:rsid w:val="00A4757E"/>
    <w:rsid w:val="00A50320"/>
    <w:rsid w:val="00A505FF"/>
    <w:rsid w:val="00A506A5"/>
    <w:rsid w:val="00A52A02"/>
    <w:rsid w:val="00A53819"/>
    <w:rsid w:val="00A5423F"/>
    <w:rsid w:val="00A55EB7"/>
    <w:rsid w:val="00A5611F"/>
    <w:rsid w:val="00A57BAA"/>
    <w:rsid w:val="00A60CE2"/>
    <w:rsid w:val="00A60E2F"/>
    <w:rsid w:val="00A61208"/>
    <w:rsid w:val="00A62555"/>
    <w:rsid w:val="00A635D5"/>
    <w:rsid w:val="00A638C2"/>
    <w:rsid w:val="00A6474B"/>
    <w:rsid w:val="00A6515F"/>
    <w:rsid w:val="00A65511"/>
    <w:rsid w:val="00A67034"/>
    <w:rsid w:val="00A70193"/>
    <w:rsid w:val="00A7279F"/>
    <w:rsid w:val="00A7322A"/>
    <w:rsid w:val="00A7412A"/>
    <w:rsid w:val="00A7610E"/>
    <w:rsid w:val="00A765BA"/>
    <w:rsid w:val="00A76E3A"/>
    <w:rsid w:val="00A7708F"/>
    <w:rsid w:val="00A775FA"/>
    <w:rsid w:val="00A80323"/>
    <w:rsid w:val="00A803CB"/>
    <w:rsid w:val="00A8115E"/>
    <w:rsid w:val="00A82744"/>
    <w:rsid w:val="00A82E30"/>
    <w:rsid w:val="00A8418F"/>
    <w:rsid w:val="00A844E0"/>
    <w:rsid w:val="00A84E6C"/>
    <w:rsid w:val="00A856F1"/>
    <w:rsid w:val="00A86482"/>
    <w:rsid w:val="00A870A3"/>
    <w:rsid w:val="00A8725B"/>
    <w:rsid w:val="00A87D29"/>
    <w:rsid w:val="00A900CF"/>
    <w:rsid w:val="00A90C41"/>
    <w:rsid w:val="00A91FFC"/>
    <w:rsid w:val="00A9233F"/>
    <w:rsid w:val="00A9261B"/>
    <w:rsid w:val="00A940A8"/>
    <w:rsid w:val="00A9436E"/>
    <w:rsid w:val="00A94CD5"/>
    <w:rsid w:val="00A96902"/>
    <w:rsid w:val="00A96C25"/>
    <w:rsid w:val="00A97057"/>
    <w:rsid w:val="00A97791"/>
    <w:rsid w:val="00A97CFB"/>
    <w:rsid w:val="00A97F81"/>
    <w:rsid w:val="00AA0094"/>
    <w:rsid w:val="00AA1920"/>
    <w:rsid w:val="00AA1E86"/>
    <w:rsid w:val="00AA20BD"/>
    <w:rsid w:val="00AA2A8A"/>
    <w:rsid w:val="00AA348C"/>
    <w:rsid w:val="00AA5672"/>
    <w:rsid w:val="00AA56A1"/>
    <w:rsid w:val="00AA6E64"/>
    <w:rsid w:val="00AB0102"/>
    <w:rsid w:val="00AB16A1"/>
    <w:rsid w:val="00AB19D6"/>
    <w:rsid w:val="00AB237F"/>
    <w:rsid w:val="00AB2782"/>
    <w:rsid w:val="00AB285A"/>
    <w:rsid w:val="00AB307A"/>
    <w:rsid w:val="00AB33FD"/>
    <w:rsid w:val="00AB3725"/>
    <w:rsid w:val="00AB5B91"/>
    <w:rsid w:val="00AB6C3A"/>
    <w:rsid w:val="00AB7A82"/>
    <w:rsid w:val="00AC095E"/>
    <w:rsid w:val="00AC0B7C"/>
    <w:rsid w:val="00AC122B"/>
    <w:rsid w:val="00AC122C"/>
    <w:rsid w:val="00AC14FD"/>
    <w:rsid w:val="00AC2168"/>
    <w:rsid w:val="00AC2E88"/>
    <w:rsid w:val="00AC3E5A"/>
    <w:rsid w:val="00AC42D2"/>
    <w:rsid w:val="00AC4ADD"/>
    <w:rsid w:val="00AC7077"/>
    <w:rsid w:val="00AC7577"/>
    <w:rsid w:val="00AD10A4"/>
    <w:rsid w:val="00AD1B46"/>
    <w:rsid w:val="00AD2D48"/>
    <w:rsid w:val="00AD5311"/>
    <w:rsid w:val="00AD6F55"/>
    <w:rsid w:val="00AD7B3B"/>
    <w:rsid w:val="00AD7D5E"/>
    <w:rsid w:val="00AE05B8"/>
    <w:rsid w:val="00AE0664"/>
    <w:rsid w:val="00AE1775"/>
    <w:rsid w:val="00AE17B6"/>
    <w:rsid w:val="00AE180F"/>
    <w:rsid w:val="00AE2B03"/>
    <w:rsid w:val="00AE3655"/>
    <w:rsid w:val="00AE4FC5"/>
    <w:rsid w:val="00AE58B0"/>
    <w:rsid w:val="00AE5E25"/>
    <w:rsid w:val="00AE60E0"/>
    <w:rsid w:val="00AE785E"/>
    <w:rsid w:val="00AE78B0"/>
    <w:rsid w:val="00AF0711"/>
    <w:rsid w:val="00AF0D61"/>
    <w:rsid w:val="00AF38E6"/>
    <w:rsid w:val="00AF6DC9"/>
    <w:rsid w:val="00AF766C"/>
    <w:rsid w:val="00B00589"/>
    <w:rsid w:val="00B0059D"/>
    <w:rsid w:val="00B02D96"/>
    <w:rsid w:val="00B037F7"/>
    <w:rsid w:val="00B0442E"/>
    <w:rsid w:val="00B044BA"/>
    <w:rsid w:val="00B046E0"/>
    <w:rsid w:val="00B0522A"/>
    <w:rsid w:val="00B06076"/>
    <w:rsid w:val="00B07541"/>
    <w:rsid w:val="00B075D7"/>
    <w:rsid w:val="00B10171"/>
    <w:rsid w:val="00B10713"/>
    <w:rsid w:val="00B11375"/>
    <w:rsid w:val="00B12240"/>
    <w:rsid w:val="00B14BF9"/>
    <w:rsid w:val="00B14C38"/>
    <w:rsid w:val="00B14D90"/>
    <w:rsid w:val="00B1533F"/>
    <w:rsid w:val="00B157E2"/>
    <w:rsid w:val="00B158A9"/>
    <w:rsid w:val="00B15E8E"/>
    <w:rsid w:val="00B16700"/>
    <w:rsid w:val="00B16FF1"/>
    <w:rsid w:val="00B178FE"/>
    <w:rsid w:val="00B218B5"/>
    <w:rsid w:val="00B2254D"/>
    <w:rsid w:val="00B235F8"/>
    <w:rsid w:val="00B2406A"/>
    <w:rsid w:val="00B245C1"/>
    <w:rsid w:val="00B2536E"/>
    <w:rsid w:val="00B25384"/>
    <w:rsid w:val="00B25A7B"/>
    <w:rsid w:val="00B25D67"/>
    <w:rsid w:val="00B3035D"/>
    <w:rsid w:val="00B32274"/>
    <w:rsid w:val="00B32E8A"/>
    <w:rsid w:val="00B33699"/>
    <w:rsid w:val="00B35CF5"/>
    <w:rsid w:val="00B35DC2"/>
    <w:rsid w:val="00B35F11"/>
    <w:rsid w:val="00B36A0A"/>
    <w:rsid w:val="00B36DE9"/>
    <w:rsid w:val="00B3763C"/>
    <w:rsid w:val="00B3790D"/>
    <w:rsid w:val="00B40A44"/>
    <w:rsid w:val="00B41220"/>
    <w:rsid w:val="00B41556"/>
    <w:rsid w:val="00B41AD5"/>
    <w:rsid w:val="00B431C3"/>
    <w:rsid w:val="00B431EF"/>
    <w:rsid w:val="00B4477D"/>
    <w:rsid w:val="00B447BF"/>
    <w:rsid w:val="00B4497E"/>
    <w:rsid w:val="00B44B37"/>
    <w:rsid w:val="00B45CF4"/>
    <w:rsid w:val="00B45D8A"/>
    <w:rsid w:val="00B45F0D"/>
    <w:rsid w:val="00B462FC"/>
    <w:rsid w:val="00B46A98"/>
    <w:rsid w:val="00B47015"/>
    <w:rsid w:val="00B47B7D"/>
    <w:rsid w:val="00B50A5E"/>
    <w:rsid w:val="00B50FA0"/>
    <w:rsid w:val="00B5278A"/>
    <w:rsid w:val="00B5280A"/>
    <w:rsid w:val="00B53820"/>
    <w:rsid w:val="00B53C9E"/>
    <w:rsid w:val="00B544F2"/>
    <w:rsid w:val="00B54944"/>
    <w:rsid w:val="00B55230"/>
    <w:rsid w:val="00B55C3B"/>
    <w:rsid w:val="00B56D0C"/>
    <w:rsid w:val="00B56E44"/>
    <w:rsid w:val="00B60B9B"/>
    <w:rsid w:val="00B60DDD"/>
    <w:rsid w:val="00B627D5"/>
    <w:rsid w:val="00B62963"/>
    <w:rsid w:val="00B62FEA"/>
    <w:rsid w:val="00B6369A"/>
    <w:rsid w:val="00B64604"/>
    <w:rsid w:val="00B66197"/>
    <w:rsid w:val="00B663EF"/>
    <w:rsid w:val="00B66654"/>
    <w:rsid w:val="00B67249"/>
    <w:rsid w:val="00B70799"/>
    <w:rsid w:val="00B7085B"/>
    <w:rsid w:val="00B70FE8"/>
    <w:rsid w:val="00B710C8"/>
    <w:rsid w:val="00B72A15"/>
    <w:rsid w:val="00B72BAA"/>
    <w:rsid w:val="00B73B44"/>
    <w:rsid w:val="00B74262"/>
    <w:rsid w:val="00B746CD"/>
    <w:rsid w:val="00B751F4"/>
    <w:rsid w:val="00B76046"/>
    <w:rsid w:val="00B80E88"/>
    <w:rsid w:val="00B825B7"/>
    <w:rsid w:val="00B82F98"/>
    <w:rsid w:val="00B835DE"/>
    <w:rsid w:val="00B8368C"/>
    <w:rsid w:val="00B83C64"/>
    <w:rsid w:val="00B848AC"/>
    <w:rsid w:val="00B84FA8"/>
    <w:rsid w:val="00B8620F"/>
    <w:rsid w:val="00B865C9"/>
    <w:rsid w:val="00B86CD2"/>
    <w:rsid w:val="00B902BE"/>
    <w:rsid w:val="00B9071B"/>
    <w:rsid w:val="00B91529"/>
    <w:rsid w:val="00B918FB"/>
    <w:rsid w:val="00B91E77"/>
    <w:rsid w:val="00B921C8"/>
    <w:rsid w:val="00B939C7"/>
    <w:rsid w:val="00B94CB1"/>
    <w:rsid w:val="00B94E88"/>
    <w:rsid w:val="00B97713"/>
    <w:rsid w:val="00BA090B"/>
    <w:rsid w:val="00BA0F7B"/>
    <w:rsid w:val="00BA133F"/>
    <w:rsid w:val="00BA1787"/>
    <w:rsid w:val="00BA1D1D"/>
    <w:rsid w:val="00BA3167"/>
    <w:rsid w:val="00BA338A"/>
    <w:rsid w:val="00BA352D"/>
    <w:rsid w:val="00BA3A73"/>
    <w:rsid w:val="00BA3F82"/>
    <w:rsid w:val="00BA41D1"/>
    <w:rsid w:val="00BA4A0F"/>
    <w:rsid w:val="00BA4B80"/>
    <w:rsid w:val="00BA4FC4"/>
    <w:rsid w:val="00BA51B3"/>
    <w:rsid w:val="00BA5DCA"/>
    <w:rsid w:val="00BA70EB"/>
    <w:rsid w:val="00BA71FE"/>
    <w:rsid w:val="00BA72C5"/>
    <w:rsid w:val="00BB06D6"/>
    <w:rsid w:val="00BB18CA"/>
    <w:rsid w:val="00BB2182"/>
    <w:rsid w:val="00BB2BBD"/>
    <w:rsid w:val="00BB3946"/>
    <w:rsid w:val="00BB44A4"/>
    <w:rsid w:val="00BB5386"/>
    <w:rsid w:val="00BB5945"/>
    <w:rsid w:val="00BB59E9"/>
    <w:rsid w:val="00BB5E59"/>
    <w:rsid w:val="00BB622B"/>
    <w:rsid w:val="00BB7882"/>
    <w:rsid w:val="00BB7936"/>
    <w:rsid w:val="00BB7ABF"/>
    <w:rsid w:val="00BC00AD"/>
    <w:rsid w:val="00BC0414"/>
    <w:rsid w:val="00BC10A9"/>
    <w:rsid w:val="00BC11C3"/>
    <w:rsid w:val="00BC1CCF"/>
    <w:rsid w:val="00BC2BF3"/>
    <w:rsid w:val="00BC3F86"/>
    <w:rsid w:val="00BC4A94"/>
    <w:rsid w:val="00BC5E22"/>
    <w:rsid w:val="00BC65DE"/>
    <w:rsid w:val="00BC717B"/>
    <w:rsid w:val="00BC7A90"/>
    <w:rsid w:val="00BC7EAC"/>
    <w:rsid w:val="00BD021A"/>
    <w:rsid w:val="00BD13BE"/>
    <w:rsid w:val="00BD3A6F"/>
    <w:rsid w:val="00BD3BA6"/>
    <w:rsid w:val="00BD3E1C"/>
    <w:rsid w:val="00BD5198"/>
    <w:rsid w:val="00BD6A92"/>
    <w:rsid w:val="00BD7148"/>
    <w:rsid w:val="00BE0908"/>
    <w:rsid w:val="00BE1A87"/>
    <w:rsid w:val="00BE2D16"/>
    <w:rsid w:val="00BE3029"/>
    <w:rsid w:val="00BE31BA"/>
    <w:rsid w:val="00BE3991"/>
    <w:rsid w:val="00BE3ADB"/>
    <w:rsid w:val="00BE4725"/>
    <w:rsid w:val="00BE7185"/>
    <w:rsid w:val="00BE7AA9"/>
    <w:rsid w:val="00BE7B07"/>
    <w:rsid w:val="00BE7C0A"/>
    <w:rsid w:val="00BF0258"/>
    <w:rsid w:val="00BF0300"/>
    <w:rsid w:val="00BF1044"/>
    <w:rsid w:val="00BF25B2"/>
    <w:rsid w:val="00BF2CC6"/>
    <w:rsid w:val="00BF395E"/>
    <w:rsid w:val="00BF6884"/>
    <w:rsid w:val="00BF6908"/>
    <w:rsid w:val="00BF6990"/>
    <w:rsid w:val="00C00052"/>
    <w:rsid w:val="00C02F99"/>
    <w:rsid w:val="00C03D0E"/>
    <w:rsid w:val="00C03F22"/>
    <w:rsid w:val="00C04311"/>
    <w:rsid w:val="00C068A9"/>
    <w:rsid w:val="00C07944"/>
    <w:rsid w:val="00C07D16"/>
    <w:rsid w:val="00C1044D"/>
    <w:rsid w:val="00C1071A"/>
    <w:rsid w:val="00C10906"/>
    <w:rsid w:val="00C11359"/>
    <w:rsid w:val="00C11E27"/>
    <w:rsid w:val="00C14D70"/>
    <w:rsid w:val="00C15B7E"/>
    <w:rsid w:val="00C15B9F"/>
    <w:rsid w:val="00C162B8"/>
    <w:rsid w:val="00C172F4"/>
    <w:rsid w:val="00C2018C"/>
    <w:rsid w:val="00C211BE"/>
    <w:rsid w:val="00C21699"/>
    <w:rsid w:val="00C21728"/>
    <w:rsid w:val="00C2362D"/>
    <w:rsid w:val="00C23752"/>
    <w:rsid w:val="00C25099"/>
    <w:rsid w:val="00C26468"/>
    <w:rsid w:val="00C26780"/>
    <w:rsid w:val="00C27014"/>
    <w:rsid w:val="00C27379"/>
    <w:rsid w:val="00C30A86"/>
    <w:rsid w:val="00C30DE9"/>
    <w:rsid w:val="00C3249B"/>
    <w:rsid w:val="00C3285F"/>
    <w:rsid w:val="00C32BD9"/>
    <w:rsid w:val="00C34E2A"/>
    <w:rsid w:val="00C36597"/>
    <w:rsid w:val="00C36CEF"/>
    <w:rsid w:val="00C37F77"/>
    <w:rsid w:val="00C402C0"/>
    <w:rsid w:val="00C40A55"/>
    <w:rsid w:val="00C40FC8"/>
    <w:rsid w:val="00C41563"/>
    <w:rsid w:val="00C41BD0"/>
    <w:rsid w:val="00C4204C"/>
    <w:rsid w:val="00C422FF"/>
    <w:rsid w:val="00C4265A"/>
    <w:rsid w:val="00C43088"/>
    <w:rsid w:val="00C4328D"/>
    <w:rsid w:val="00C4411D"/>
    <w:rsid w:val="00C44D58"/>
    <w:rsid w:val="00C456CD"/>
    <w:rsid w:val="00C46B21"/>
    <w:rsid w:val="00C4705F"/>
    <w:rsid w:val="00C501CD"/>
    <w:rsid w:val="00C520AB"/>
    <w:rsid w:val="00C5242B"/>
    <w:rsid w:val="00C52CDE"/>
    <w:rsid w:val="00C52D7E"/>
    <w:rsid w:val="00C5455A"/>
    <w:rsid w:val="00C54EAE"/>
    <w:rsid w:val="00C5502A"/>
    <w:rsid w:val="00C5532E"/>
    <w:rsid w:val="00C55478"/>
    <w:rsid w:val="00C55B69"/>
    <w:rsid w:val="00C55FB9"/>
    <w:rsid w:val="00C56B53"/>
    <w:rsid w:val="00C56B7F"/>
    <w:rsid w:val="00C56CE4"/>
    <w:rsid w:val="00C5740C"/>
    <w:rsid w:val="00C579E0"/>
    <w:rsid w:val="00C60AA6"/>
    <w:rsid w:val="00C60CB6"/>
    <w:rsid w:val="00C61B3A"/>
    <w:rsid w:val="00C61DFF"/>
    <w:rsid w:val="00C6354C"/>
    <w:rsid w:val="00C671C7"/>
    <w:rsid w:val="00C673D6"/>
    <w:rsid w:val="00C67DAA"/>
    <w:rsid w:val="00C7028D"/>
    <w:rsid w:val="00C7041F"/>
    <w:rsid w:val="00C7298B"/>
    <w:rsid w:val="00C73AA3"/>
    <w:rsid w:val="00C73FCE"/>
    <w:rsid w:val="00C74604"/>
    <w:rsid w:val="00C75E2D"/>
    <w:rsid w:val="00C77ED7"/>
    <w:rsid w:val="00C8114C"/>
    <w:rsid w:val="00C81649"/>
    <w:rsid w:val="00C81F37"/>
    <w:rsid w:val="00C824C4"/>
    <w:rsid w:val="00C82C1E"/>
    <w:rsid w:val="00C8313F"/>
    <w:rsid w:val="00C84382"/>
    <w:rsid w:val="00C85700"/>
    <w:rsid w:val="00C85FD6"/>
    <w:rsid w:val="00C8611D"/>
    <w:rsid w:val="00C9013E"/>
    <w:rsid w:val="00C90F64"/>
    <w:rsid w:val="00C91178"/>
    <w:rsid w:val="00C91450"/>
    <w:rsid w:val="00C9206B"/>
    <w:rsid w:val="00C9278A"/>
    <w:rsid w:val="00C93307"/>
    <w:rsid w:val="00C937B2"/>
    <w:rsid w:val="00C9484C"/>
    <w:rsid w:val="00C94913"/>
    <w:rsid w:val="00C958DB"/>
    <w:rsid w:val="00C9633D"/>
    <w:rsid w:val="00C97659"/>
    <w:rsid w:val="00C97FDE"/>
    <w:rsid w:val="00CA19F6"/>
    <w:rsid w:val="00CA252E"/>
    <w:rsid w:val="00CA3DB2"/>
    <w:rsid w:val="00CA3DE4"/>
    <w:rsid w:val="00CA3FB8"/>
    <w:rsid w:val="00CA44C3"/>
    <w:rsid w:val="00CA459E"/>
    <w:rsid w:val="00CA5D2E"/>
    <w:rsid w:val="00CA5E8E"/>
    <w:rsid w:val="00CA73A1"/>
    <w:rsid w:val="00CA75EB"/>
    <w:rsid w:val="00CA7A33"/>
    <w:rsid w:val="00CB051E"/>
    <w:rsid w:val="00CB345C"/>
    <w:rsid w:val="00CB3EA6"/>
    <w:rsid w:val="00CB4B33"/>
    <w:rsid w:val="00CB4BC8"/>
    <w:rsid w:val="00CB4E50"/>
    <w:rsid w:val="00CB63B6"/>
    <w:rsid w:val="00CB7232"/>
    <w:rsid w:val="00CB78FB"/>
    <w:rsid w:val="00CC3862"/>
    <w:rsid w:val="00CC424B"/>
    <w:rsid w:val="00CC59E1"/>
    <w:rsid w:val="00CC5BD1"/>
    <w:rsid w:val="00CC756D"/>
    <w:rsid w:val="00CC7A3F"/>
    <w:rsid w:val="00CC7E5D"/>
    <w:rsid w:val="00CC7EA4"/>
    <w:rsid w:val="00CD0787"/>
    <w:rsid w:val="00CD27C6"/>
    <w:rsid w:val="00CD2DC6"/>
    <w:rsid w:val="00CD3482"/>
    <w:rsid w:val="00CD3CDB"/>
    <w:rsid w:val="00CD3E59"/>
    <w:rsid w:val="00CD4A6C"/>
    <w:rsid w:val="00CD5A8D"/>
    <w:rsid w:val="00CD6A96"/>
    <w:rsid w:val="00CD7CE1"/>
    <w:rsid w:val="00CE121B"/>
    <w:rsid w:val="00CE1C98"/>
    <w:rsid w:val="00CE21BA"/>
    <w:rsid w:val="00CE31EF"/>
    <w:rsid w:val="00CE3E35"/>
    <w:rsid w:val="00CE419C"/>
    <w:rsid w:val="00CE4CB7"/>
    <w:rsid w:val="00CE57A2"/>
    <w:rsid w:val="00CE66AF"/>
    <w:rsid w:val="00CF007C"/>
    <w:rsid w:val="00CF11D0"/>
    <w:rsid w:val="00CF23B7"/>
    <w:rsid w:val="00CF272A"/>
    <w:rsid w:val="00CF2E36"/>
    <w:rsid w:val="00CF3095"/>
    <w:rsid w:val="00CF3186"/>
    <w:rsid w:val="00CF4017"/>
    <w:rsid w:val="00CF4184"/>
    <w:rsid w:val="00CF491E"/>
    <w:rsid w:val="00CF5299"/>
    <w:rsid w:val="00CF583C"/>
    <w:rsid w:val="00CF5DD2"/>
    <w:rsid w:val="00D010DF"/>
    <w:rsid w:val="00D02E35"/>
    <w:rsid w:val="00D04303"/>
    <w:rsid w:val="00D04D52"/>
    <w:rsid w:val="00D06450"/>
    <w:rsid w:val="00D0665E"/>
    <w:rsid w:val="00D0761E"/>
    <w:rsid w:val="00D10C44"/>
    <w:rsid w:val="00D11B9C"/>
    <w:rsid w:val="00D12F1A"/>
    <w:rsid w:val="00D130C5"/>
    <w:rsid w:val="00D143A3"/>
    <w:rsid w:val="00D147EA"/>
    <w:rsid w:val="00D14CF2"/>
    <w:rsid w:val="00D15B40"/>
    <w:rsid w:val="00D162BA"/>
    <w:rsid w:val="00D17454"/>
    <w:rsid w:val="00D17757"/>
    <w:rsid w:val="00D17BBD"/>
    <w:rsid w:val="00D17D1B"/>
    <w:rsid w:val="00D17D30"/>
    <w:rsid w:val="00D211AB"/>
    <w:rsid w:val="00D22630"/>
    <w:rsid w:val="00D23766"/>
    <w:rsid w:val="00D24428"/>
    <w:rsid w:val="00D247DA"/>
    <w:rsid w:val="00D25425"/>
    <w:rsid w:val="00D25B78"/>
    <w:rsid w:val="00D2765A"/>
    <w:rsid w:val="00D27AE3"/>
    <w:rsid w:val="00D31DD0"/>
    <w:rsid w:val="00D325DD"/>
    <w:rsid w:val="00D33248"/>
    <w:rsid w:val="00D3391C"/>
    <w:rsid w:val="00D34B06"/>
    <w:rsid w:val="00D35406"/>
    <w:rsid w:val="00D3554A"/>
    <w:rsid w:val="00D359E4"/>
    <w:rsid w:val="00D37B03"/>
    <w:rsid w:val="00D37C03"/>
    <w:rsid w:val="00D413F1"/>
    <w:rsid w:val="00D415E2"/>
    <w:rsid w:val="00D42C70"/>
    <w:rsid w:val="00D42CEE"/>
    <w:rsid w:val="00D433C1"/>
    <w:rsid w:val="00D4388A"/>
    <w:rsid w:val="00D4400C"/>
    <w:rsid w:val="00D4414C"/>
    <w:rsid w:val="00D45699"/>
    <w:rsid w:val="00D46035"/>
    <w:rsid w:val="00D468D6"/>
    <w:rsid w:val="00D479AA"/>
    <w:rsid w:val="00D5007D"/>
    <w:rsid w:val="00D509E5"/>
    <w:rsid w:val="00D52498"/>
    <w:rsid w:val="00D5282E"/>
    <w:rsid w:val="00D52CB5"/>
    <w:rsid w:val="00D53845"/>
    <w:rsid w:val="00D53AD6"/>
    <w:rsid w:val="00D53E6E"/>
    <w:rsid w:val="00D5412F"/>
    <w:rsid w:val="00D558D2"/>
    <w:rsid w:val="00D559DA"/>
    <w:rsid w:val="00D55F2E"/>
    <w:rsid w:val="00D56738"/>
    <w:rsid w:val="00D57F03"/>
    <w:rsid w:val="00D6014B"/>
    <w:rsid w:val="00D612E7"/>
    <w:rsid w:val="00D61BD5"/>
    <w:rsid w:val="00D631F2"/>
    <w:rsid w:val="00D63841"/>
    <w:rsid w:val="00D6385B"/>
    <w:rsid w:val="00D6489B"/>
    <w:rsid w:val="00D64C1C"/>
    <w:rsid w:val="00D67968"/>
    <w:rsid w:val="00D7046B"/>
    <w:rsid w:val="00D7061B"/>
    <w:rsid w:val="00D706AF"/>
    <w:rsid w:val="00D70782"/>
    <w:rsid w:val="00D707DB"/>
    <w:rsid w:val="00D70AE3"/>
    <w:rsid w:val="00D71386"/>
    <w:rsid w:val="00D713AE"/>
    <w:rsid w:val="00D727C9"/>
    <w:rsid w:val="00D728C5"/>
    <w:rsid w:val="00D72B2D"/>
    <w:rsid w:val="00D72E22"/>
    <w:rsid w:val="00D730F3"/>
    <w:rsid w:val="00D7322F"/>
    <w:rsid w:val="00D73358"/>
    <w:rsid w:val="00D73CEC"/>
    <w:rsid w:val="00D74868"/>
    <w:rsid w:val="00D74E22"/>
    <w:rsid w:val="00D7553B"/>
    <w:rsid w:val="00D75DC5"/>
    <w:rsid w:val="00D7736A"/>
    <w:rsid w:val="00D801A2"/>
    <w:rsid w:val="00D8034C"/>
    <w:rsid w:val="00D8268A"/>
    <w:rsid w:val="00D83E7C"/>
    <w:rsid w:val="00D84586"/>
    <w:rsid w:val="00D84B73"/>
    <w:rsid w:val="00D84F21"/>
    <w:rsid w:val="00D8615B"/>
    <w:rsid w:val="00D87474"/>
    <w:rsid w:val="00D874CB"/>
    <w:rsid w:val="00D879F3"/>
    <w:rsid w:val="00D901AC"/>
    <w:rsid w:val="00D9047A"/>
    <w:rsid w:val="00D913A9"/>
    <w:rsid w:val="00D92105"/>
    <w:rsid w:val="00D92871"/>
    <w:rsid w:val="00D959EA"/>
    <w:rsid w:val="00D96AF8"/>
    <w:rsid w:val="00D96FD0"/>
    <w:rsid w:val="00DA190B"/>
    <w:rsid w:val="00DA1A6C"/>
    <w:rsid w:val="00DA2C4B"/>
    <w:rsid w:val="00DA4B7B"/>
    <w:rsid w:val="00DA5C41"/>
    <w:rsid w:val="00DA651F"/>
    <w:rsid w:val="00DA6F90"/>
    <w:rsid w:val="00DB14D4"/>
    <w:rsid w:val="00DB1FB5"/>
    <w:rsid w:val="00DB2487"/>
    <w:rsid w:val="00DB2B52"/>
    <w:rsid w:val="00DB400D"/>
    <w:rsid w:val="00DB481C"/>
    <w:rsid w:val="00DB5E56"/>
    <w:rsid w:val="00DB654F"/>
    <w:rsid w:val="00DB6685"/>
    <w:rsid w:val="00DB6C24"/>
    <w:rsid w:val="00DB7946"/>
    <w:rsid w:val="00DB7D85"/>
    <w:rsid w:val="00DC0AD4"/>
    <w:rsid w:val="00DC138B"/>
    <w:rsid w:val="00DC1618"/>
    <w:rsid w:val="00DC17DE"/>
    <w:rsid w:val="00DC1956"/>
    <w:rsid w:val="00DC1E6F"/>
    <w:rsid w:val="00DC2B0F"/>
    <w:rsid w:val="00DC2BE9"/>
    <w:rsid w:val="00DC36CC"/>
    <w:rsid w:val="00DC39CA"/>
    <w:rsid w:val="00DC574E"/>
    <w:rsid w:val="00DC5813"/>
    <w:rsid w:val="00DC5A78"/>
    <w:rsid w:val="00DC612F"/>
    <w:rsid w:val="00DC7517"/>
    <w:rsid w:val="00DC7D1B"/>
    <w:rsid w:val="00DD05E8"/>
    <w:rsid w:val="00DD19BF"/>
    <w:rsid w:val="00DD1B06"/>
    <w:rsid w:val="00DD1CB7"/>
    <w:rsid w:val="00DD1FA1"/>
    <w:rsid w:val="00DD2475"/>
    <w:rsid w:val="00DD29F8"/>
    <w:rsid w:val="00DD31A7"/>
    <w:rsid w:val="00DD33A8"/>
    <w:rsid w:val="00DD4300"/>
    <w:rsid w:val="00DD5DF4"/>
    <w:rsid w:val="00DD6141"/>
    <w:rsid w:val="00DD7B40"/>
    <w:rsid w:val="00DE07A8"/>
    <w:rsid w:val="00DE08B9"/>
    <w:rsid w:val="00DE0A82"/>
    <w:rsid w:val="00DE1773"/>
    <w:rsid w:val="00DE18B5"/>
    <w:rsid w:val="00DE2115"/>
    <w:rsid w:val="00DE25E9"/>
    <w:rsid w:val="00DE25EA"/>
    <w:rsid w:val="00DE3897"/>
    <w:rsid w:val="00DE475A"/>
    <w:rsid w:val="00DE4D85"/>
    <w:rsid w:val="00DE5990"/>
    <w:rsid w:val="00DE69DD"/>
    <w:rsid w:val="00DE6EDF"/>
    <w:rsid w:val="00DE7D83"/>
    <w:rsid w:val="00DF0DF4"/>
    <w:rsid w:val="00DF1C85"/>
    <w:rsid w:val="00DF2BDF"/>
    <w:rsid w:val="00DF48A9"/>
    <w:rsid w:val="00DF4EBA"/>
    <w:rsid w:val="00DF5278"/>
    <w:rsid w:val="00DF54E0"/>
    <w:rsid w:val="00DF5B63"/>
    <w:rsid w:val="00DF6A42"/>
    <w:rsid w:val="00DF7D1E"/>
    <w:rsid w:val="00E0151D"/>
    <w:rsid w:val="00E0180B"/>
    <w:rsid w:val="00E036D5"/>
    <w:rsid w:val="00E04C45"/>
    <w:rsid w:val="00E057C1"/>
    <w:rsid w:val="00E0591F"/>
    <w:rsid w:val="00E05FD4"/>
    <w:rsid w:val="00E070BA"/>
    <w:rsid w:val="00E07751"/>
    <w:rsid w:val="00E07F8F"/>
    <w:rsid w:val="00E10070"/>
    <w:rsid w:val="00E11153"/>
    <w:rsid w:val="00E123AC"/>
    <w:rsid w:val="00E12861"/>
    <w:rsid w:val="00E12D21"/>
    <w:rsid w:val="00E12F56"/>
    <w:rsid w:val="00E13734"/>
    <w:rsid w:val="00E13898"/>
    <w:rsid w:val="00E139B0"/>
    <w:rsid w:val="00E1550C"/>
    <w:rsid w:val="00E15DFB"/>
    <w:rsid w:val="00E15DFD"/>
    <w:rsid w:val="00E160A3"/>
    <w:rsid w:val="00E16E68"/>
    <w:rsid w:val="00E17AF8"/>
    <w:rsid w:val="00E17FB3"/>
    <w:rsid w:val="00E20C6E"/>
    <w:rsid w:val="00E23304"/>
    <w:rsid w:val="00E23344"/>
    <w:rsid w:val="00E239CB"/>
    <w:rsid w:val="00E2497A"/>
    <w:rsid w:val="00E24C00"/>
    <w:rsid w:val="00E2500B"/>
    <w:rsid w:val="00E25A5E"/>
    <w:rsid w:val="00E25C4C"/>
    <w:rsid w:val="00E25FA6"/>
    <w:rsid w:val="00E273B9"/>
    <w:rsid w:val="00E277FD"/>
    <w:rsid w:val="00E304D0"/>
    <w:rsid w:val="00E30797"/>
    <w:rsid w:val="00E30F61"/>
    <w:rsid w:val="00E31AB0"/>
    <w:rsid w:val="00E32C24"/>
    <w:rsid w:val="00E32EF0"/>
    <w:rsid w:val="00E33AE9"/>
    <w:rsid w:val="00E33C39"/>
    <w:rsid w:val="00E33E1E"/>
    <w:rsid w:val="00E349FD"/>
    <w:rsid w:val="00E357CF"/>
    <w:rsid w:val="00E37540"/>
    <w:rsid w:val="00E378B9"/>
    <w:rsid w:val="00E40240"/>
    <w:rsid w:val="00E4212A"/>
    <w:rsid w:val="00E42961"/>
    <w:rsid w:val="00E42AC9"/>
    <w:rsid w:val="00E42BA2"/>
    <w:rsid w:val="00E42BA4"/>
    <w:rsid w:val="00E42EC8"/>
    <w:rsid w:val="00E449D4"/>
    <w:rsid w:val="00E45477"/>
    <w:rsid w:val="00E45E54"/>
    <w:rsid w:val="00E47231"/>
    <w:rsid w:val="00E47C3D"/>
    <w:rsid w:val="00E507F7"/>
    <w:rsid w:val="00E50D7C"/>
    <w:rsid w:val="00E523BE"/>
    <w:rsid w:val="00E52C22"/>
    <w:rsid w:val="00E55057"/>
    <w:rsid w:val="00E55EDB"/>
    <w:rsid w:val="00E56E8E"/>
    <w:rsid w:val="00E614C6"/>
    <w:rsid w:val="00E63986"/>
    <w:rsid w:val="00E639BD"/>
    <w:rsid w:val="00E67901"/>
    <w:rsid w:val="00E703BD"/>
    <w:rsid w:val="00E712AE"/>
    <w:rsid w:val="00E7137D"/>
    <w:rsid w:val="00E7146E"/>
    <w:rsid w:val="00E72863"/>
    <w:rsid w:val="00E7362D"/>
    <w:rsid w:val="00E73F2D"/>
    <w:rsid w:val="00E7452E"/>
    <w:rsid w:val="00E746D8"/>
    <w:rsid w:val="00E74D2B"/>
    <w:rsid w:val="00E75A39"/>
    <w:rsid w:val="00E75DB4"/>
    <w:rsid w:val="00E760BE"/>
    <w:rsid w:val="00E76CEB"/>
    <w:rsid w:val="00E833CB"/>
    <w:rsid w:val="00E834C8"/>
    <w:rsid w:val="00E835B9"/>
    <w:rsid w:val="00E83BDB"/>
    <w:rsid w:val="00E858CE"/>
    <w:rsid w:val="00E85F30"/>
    <w:rsid w:val="00E8614C"/>
    <w:rsid w:val="00E8695B"/>
    <w:rsid w:val="00E87C18"/>
    <w:rsid w:val="00E90149"/>
    <w:rsid w:val="00E90F89"/>
    <w:rsid w:val="00E91EF8"/>
    <w:rsid w:val="00E95074"/>
    <w:rsid w:val="00E95375"/>
    <w:rsid w:val="00E95732"/>
    <w:rsid w:val="00E95B9C"/>
    <w:rsid w:val="00E9664B"/>
    <w:rsid w:val="00E97C42"/>
    <w:rsid w:val="00EA035D"/>
    <w:rsid w:val="00EA0393"/>
    <w:rsid w:val="00EA04F9"/>
    <w:rsid w:val="00EA255B"/>
    <w:rsid w:val="00EA2631"/>
    <w:rsid w:val="00EA36B0"/>
    <w:rsid w:val="00EA3DF0"/>
    <w:rsid w:val="00EA4346"/>
    <w:rsid w:val="00EA4759"/>
    <w:rsid w:val="00EA4E96"/>
    <w:rsid w:val="00EA77DA"/>
    <w:rsid w:val="00EA7EF0"/>
    <w:rsid w:val="00EB2AC7"/>
    <w:rsid w:val="00EB354C"/>
    <w:rsid w:val="00EB5CA0"/>
    <w:rsid w:val="00EB635A"/>
    <w:rsid w:val="00EB63E2"/>
    <w:rsid w:val="00EB65A1"/>
    <w:rsid w:val="00EB7712"/>
    <w:rsid w:val="00EC0442"/>
    <w:rsid w:val="00EC052B"/>
    <w:rsid w:val="00EC204C"/>
    <w:rsid w:val="00EC2F21"/>
    <w:rsid w:val="00EC47FD"/>
    <w:rsid w:val="00EC4A47"/>
    <w:rsid w:val="00EC5E7A"/>
    <w:rsid w:val="00EC6A13"/>
    <w:rsid w:val="00EC6B23"/>
    <w:rsid w:val="00EC7303"/>
    <w:rsid w:val="00EC7332"/>
    <w:rsid w:val="00EC7B15"/>
    <w:rsid w:val="00ED153F"/>
    <w:rsid w:val="00ED1B13"/>
    <w:rsid w:val="00ED1CF9"/>
    <w:rsid w:val="00ED205D"/>
    <w:rsid w:val="00ED43FB"/>
    <w:rsid w:val="00ED4D94"/>
    <w:rsid w:val="00ED5532"/>
    <w:rsid w:val="00ED5A95"/>
    <w:rsid w:val="00ED5EED"/>
    <w:rsid w:val="00ED665D"/>
    <w:rsid w:val="00ED69AF"/>
    <w:rsid w:val="00ED75CF"/>
    <w:rsid w:val="00EE062D"/>
    <w:rsid w:val="00EE0C4D"/>
    <w:rsid w:val="00EE14CF"/>
    <w:rsid w:val="00EE1A73"/>
    <w:rsid w:val="00EE2160"/>
    <w:rsid w:val="00EE26B5"/>
    <w:rsid w:val="00EE6646"/>
    <w:rsid w:val="00EE7B92"/>
    <w:rsid w:val="00EE7BF4"/>
    <w:rsid w:val="00EF027A"/>
    <w:rsid w:val="00EF0688"/>
    <w:rsid w:val="00EF2308"/>
    <w:rsid w:val="00EF266A"/>
    <w:rsid w:val="00EF4AAE"/>
    <w:rsid w:val="00EF57D5"/>
    <w:rsid w:val="00EF5D35"/>
    <w:rsid w:val="00EF6C92"/>
    <w:rsid w:val="00EF74F9"/>
    <w:rsid w:val="00EF7813"/>
    <w:rsid w:val="00F00B77"/>
    <w:rsid w:val="00F01DCA"/>
    <w:rsid w:val="00F02023"/>
    <w:rsid w:val="00F0283F"/>
    <w:rsid w:val="00F030C9"/>
    <w:rsid w:val="00F03437"/>
    <w:rsid w:val="00F0364F"/>
    <w:rsid w:val="00F039B5"/>
    <w:rsid w:val="00F03E2A"/>
    <w:rsid w:val="00F05002"/>
    <w:rsid w:val="00F05128"/>
    <w:rsid w:val="00F056D9"/>
    <w:rsid w:val="00F07A85"/>
    <w:rsid w:val="00F07F9D"/>
    <w:rsid w:val="00F10AD2"/>
    <w:rsid w:val="00F112E1"/>
    <w:rsid w:val="00F12D21"/>
    <w:rsid w:val="00F13F7E"/>
    <w:rsid w:val="00F140CD"/>
    <w:rsid w:val="00F149A5"/>
    <w:rsid w:val="00F16B17"/>
    <w:rsid w:val="00F205CD"/>
    <w:rsid w:val="00F222A9"/>
    <w:rsid w:val="00F22490"/>
    <w:rsid w:val="00F2322E"/>
    <w:rsid w:val="00F2525C"/>
    <w:rsid w:val="00F2575D"/>
    <w:rsid w:val="00F26367"/>
    <w:rsid w:val="00F2799D"/>
    <w:rsid w:val="00F32158"/>
    <w:rsid w:val="00F32996"/>
    <w:rsid w:val="00F345AE"/>
    <w:rsid w:val="00F34A7D"/>
    <w:rsid w:val="00F36217"/>
    <w:rsid w:val="00F3676E"/>
    <w:rsid w:val="00F36B10"/>
    <w:rsid w:val="00F37270"/>
    <w:rsid w:val="00F37DD5"/>
    <w:rsid w:val="00F37E18"/>
    <w:rsid w:val="00F4181C"/>
    <w:rsid w:val="00F4202A"/>
    <w:rsid w:val="00F42A90"/>
    <w:rsid w:val="00F42B11"/>
    <w:rsid w:val="00F4372D"/>
    <w:rsid w:val="00F43DCF"/>
    <w:rsid w:val="00F447EF"/>
    <w:rsid w:val="00F45166"/>
    <w:rsid w:val="00F45B55"/>
    <w:rsid w:val="00F45FAF"/>
    <w:rsid w:val="00F47EC3"/>
    <w:rsid w:val="00F47FF0"/>
    <w:rsid w:val="00F5106A"/>
    <w:rsid w:val="00F51A22"/>
    <w:rsid w:val="00F51E7C"/>
    <w:rsid w:val="00F53F39"/>
    <w:rsid w:val="00F550D3"/>
    <w:rsid w:val="00F55570"/>
    <w:rsid w:val="00F55CF2"/>
    <w:rsid w:val="00F55DD9"/>
    <w:rsid w:val="00F56A49"/>
    <w:rsid w:val="00F56AB2"/>
    <w:rsid w:val="00F56BA0"/>
    <w:rsid w:val="00F57005"/>
    <w:rsid w:val="00F57365"/>
    <w:rsid w:val="00F60264"/>
    <w:rsid w:val="00F60368"/>
    <w:rsid w:val="00F6106B"/>
    <w:rsid w:val="00F616B1"/>
    <w:rsid w:val="00F619EA"/>
    <w:rsid w:val="00F64755"/>
    <w:rsid w:val="00F65172"/>
    <w:rsid w:val="00F65407"/>
    <w:rsid w:val="00F656CF"/>
    <w:rsid w:val="00F662A7"/>
    <w:rsid w:val="00F66E75"/>
    <w:rsid w:val="00F70D61"/>
    <w:rsid w:val="00F70F6D"/>
    <w:rsid w:val="00F718A2"/>
    <w:rsid w:val="00F73F75"/>
    <w:rsid w:val="00F740A5"/>
    <w:rsid w:val="00F752A4"/>
    <w:rsid w:val="00F764EB"/>
    <w:rsid w:val="00F77E1A"/>
    <w:rsid w:val="00F77EC7"/>
    <w:rsid w:val="00F81FD8"/>
    <w:rsid w:val="00F833BF"/>
    <w:rsid w:val="00F86187"/>
    <w:rsid w:val="00F86E12"/>
    <w:rsid w:val="00F8728E"/>
    <w:rsid w:val="00F87B46"/>
    <w:rsid w:val="00F91215"/>
    <w:rsid w:val="00F9293C"/>
    <w:rsid w:val="00F93F74"/>
    <w:rsid w:val="00F94304"/>
    <w:rsid w:val="00F96FFA"/>
    <w:rsid w:val="00F97277"/>
    <w:rsid w:val="00FA004E"/>
    <w:rsid w:val="00FA0FBF"/>
    <w:rsid w:val="00FA315D"/>
    <w:rsid w:val="00FA5191"/>
    <w:rsid w:val="00FA5E7E"/>
    <w:rsid w:val="00FA6F38"/>
    <w:rsid w:val="00FA73C2"/>
    <w:rsid w:val="00FA7500"/>
    <w:rsid w:val="00FA75B5"/>
    <w:rsid w:val="00FA7FF3"/>
    <w:rsid w:val="00FB0CD7"/>
    <w:rsid w:val="00FB32CD"/>
    <w:rsid w:val="00FB393F"/>
    <w:rsid w:val="00FB6274"/>
    <w:rsid w:val="00FB64A7"/>
    <w:rsid w:val="00FB6AF4"/>
    <w:rsid w:val="00FB7110"/>
    <w:rsid w:val="00FC07CB"/>
    <w:rsid w:val="00FC0896"/>
    <w:rsid w:val="00FC3ACA"/>
    <w:rsid w:val="00FC3ECA"/>
    <w:rsid w:val="00FC4A8B"/>
    <w:rsid w:val="00FC4F2E"/>
    <w:rsid w:val="00FC53DC"/>
    <w:rsid w:val="00FC5835"/>
    <w:rsid w:val="00FC5EA7"/>
    <w:rsid w:val="00FC6BBF"/>
    <w:rsid w:val="00FC75F1"/>
    <w:rsid w:val="00FD0F8B"/>
    <w:rsid w:val="00FD1EAD"/>
    <w:rsid w:val="00FD22A7"/>
    <w:rsid w:val="00FD2DA3"/>
    <w:rsid w:val="00FD300B"/>
    <w:rsid w:val="00FD31CB"/>
    <w:rsid w:val="00FD38CF"/>
    <w:rsid w:val="00FD3BFE"/>
    <w:rsid w:val="00FD55BA"/>
    <w:rsid w:val="00FD5B1B"/>
    <w:rsid w:val="00FD5C4D"/>
    <w:rsid w:val="00FD790D"/>
    <w:rsid w:val="00FE0E44"/>
    <w:rsid w:val="00FE2337"/>
    <w:rsid w:val="00FE33D5"/>
    <w:rsid w:val="00FE34C5"/>
    <w:rsid w:val="00FE3F05"/>
    <w:rsid w:val="00FE45AC"/>
    <w:rsid w:val="00FE45E9"/>
    <w:rsid w:val="00FE4756"/>
    <w:rsid w:val="00FE6DD3"/>
    <w:rsid w:val="00FE726A"/>
    <w:rsid w:val="00FE7FB8"/>
    <w:rsid w:val="00FF1563"/>
    <w:rsid w:val="00FF3163"/>
    <w:rsid w:val="00FF4037"/>
    <w:rsid w:val="00FF54F3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6E64CB-F6A7-4BC8-A7A7-3FF351DA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7C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D7C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3">
    <w:name w:val="Гипертекстовая ссылка"/>
    <w:uiPriority w:val="99"/>
    <w:rsid w:val="00B44B37"/>
    <w:rPr>
      <w:color w:val="008000"/>
    </w:rPr>
  </w:style>
  <w:style w:type="paragraph" w:styleId="a4">
    <w:name w:val="header"/>
    <w:basedOn w:val="a"/>
    <w:rsid w:val="005451B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451B6"/>
  </w:style>
  <w:style w:type="paragraph" w:customStyle="1" w:styleId="CharCharCarCarCharCharCarCarCharCharCarCarCharChar">
    <w:name w:val="Char Char Car Car Char Char Car Car Char Char Car Car Char Char"/>
    <w:basedOn w:val="a"/>
    <w:rsid w:val="00057D91"/>
    <w:pPr>
      <w:spacing w:after="160" w:line="240" w:lineRule="exact"/>
    </w:pPr>
    <w:rPr>
      <w:noProof/>
      <w:sz w:val="20"/>
      <w:szCs w:val="20"/>
    </w:rPr>
  </w:style>
  <w:style w:type="paragraph" w:customStyle="1" w:styleId="ConsTitle">
    <w:name w:val="ConsTitle"/>
    <w:rsid w:val="00057D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rsid w:val="00057D91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rsid w:val="00057D91"/>
    <w:rPr>
      <w:sz w:val="16"/>
      <w:szCs w:val="16"/>
      <w:lang w:val="en-US" w:eastAsia="en-US"/>
    </w:rPr>
  </w:style>
  <w:style w:type="paragraph" w:customStyle="1" w:styleId="a6">
    <w:name w:val="Знак Знак Знак Знак"/>
    <w:basedOn w:val="a"/>
    <w:autoRedefine/>
    <w:rsid w:val="007103F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Normal">
    <w:name w:val="ConsPlusNormal"/>
    <w:rsid w:val="007103F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Balloon Text"/>
    <w:basedOn w:val="a"/>
    <w:link w:val="a8"/>
    <w:rsid w:val="00CF52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F529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nhideWhenUsed/>
    <w:rsid w:val="00DC17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C17DE"/>
    <w:rPr>
      <w:sz w:val="24"/>
      <w:szCs w:val="24"/>
    </w:rPr>
  </w:style>
  <w:style w:type="character" w:customStyle="1" w:styleId="ab">
    <w:name w:val="Цветовое выделение"/>
    <w:uiPriority w:val="99"/>
    <w:rsid w:val="00CC7E5D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ome.garant.ru/document?id=12012509&amp;sub=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home.garant.ru/document?id=57953172&amp;sub=0" TargetMode="External"/><Relationship Id="rId17" Type="http://schemas.openxmlformats.org/officeDocument/2006/relationships/hyperlink" Target="http://home.garant.ru/document?id=12012604&amp;sub=200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ome.garant.ru/document?id=12024624&amp;sub=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ome.garant.ru/document?id=12024624&amp;sub=39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ome.garant.ru/document?id=10080094&amp;sub=0" TargetMode="External"/><Relationship Id="rId10" Type="http://schemas.openxmlformats.org/officeDocument/2006/relationships/hyperlink" Target="garantF1://12068567.0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garantF1://12068567.100" TargetMode="External"/><Relationship Id="rId14" Type="http://schemas.openxmlformats.org/officeDocument/2006/relationships/hyperlink" Target="http://home.garant.ru/document?id=1008009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268FD-3714-4D83-AC5F-1937D91BF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МАРЬЯНОВСКОГО МУНИЦИПАЛЬНОГО РАЙОНА</vt:lpstr>
    </vt:vector>
  </TitlesOfParts>
  <Company>dfbk</Company>
  <LinksUpToDate>false</LinksUpToDate>
  <CharactersWithSpaces>12634</CharactersWithSpaces>
  <SharedDoc>false</SharedDoc>
  <HLinks>
    <vt:vector size="6" baseType="variant">
      <vt:variant>
        <vt:i4>917599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consultantplus://offline/main?base=LAW;n=108642;fld=134;dst=1104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МАРЬЯНОВСКОГО МУНИЦИПАЛЬНОГО РАЙОНА</dc:title>
  <dc:creator>Куцова</dc:creator>
  <cp:lastModifiedBy>PC4</cp:lastModifiedBy>
  <cp:revision>8</cp:revision>
  <cp:lastPrinted>2017-07-20T06:18:00Z</cp:lastPrinted>
  <dcterms:created xsi:type="dcterms:W3CDTF">2017-06-05T13:03:00Z</dcterms:created>
  <dcterms:modified xsi:type="dcterms:W3CDTF">2017-07-28T07:04:00Z</dcterms:modified>
</cp:coreProperties>
</file>