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62" w:rsidRPr="00976462" w:rsidRDefault="00976462" w:rsidP="008F4B7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646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0" t="0" r="0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462" w:rsidRPr="00976462" w:rsidRDefault="00976462" w:rsidP="008F4B7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462" w:rsidRPr="00976462" w:rsidRDefault="00976462" w:rsidP="008F4B7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462" w:rsidRPr="00976462" w:rsidRDefault="00634370" w:rsidP="008F4B7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-704850</wp:posOffset>
                </wp:positionV>
                <wp:extent cx="2171700" cy="342900"/>
                <wp:effectExtent l="3810" t="254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62" w:rsidRDefault="00976462" w:rsidP="00976462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2" o:spid="_x0000_s1026" style="position:absolute;left:0;text-align:left;margin-left:279pt;margin-top:-55.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" filled="f" stroked="f">
                <v:textbox>
                  <w:txbxContent>
                    <w:p w:rsidR="00976462" w:rsidRDefault="00976462" w:rsidP="00976462"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="00976462" w:rsidRPr="009764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АДМИНИСТРАЦИЯ ВИМОВСКОГО СЕЛЬСКОГО </w:t>
      </w:r>
      <w:r>
        <w:rPr>
          <w:rFonts w:ascii="Times New Roman" w:eastAsia="Times New Roman" w:hAnsi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24130</wp:posOffset>
                </wp:positionV>
                <wp:extent cx="1371600" cy="342900"/>
                <wp:effectExtent l="3810" t="0" r="0" b="19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62" w:rsidRDefault="00976462" w:rsidP="009764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3" o:spid="_x0000_s1027" style="position:absolute;left:0;text-align:left;margin-left:396pt;margin-top:1.9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" filled="f" stroked="f">
                <v:textbox>
                  <w:txbxContent>
                    <w:p w:rsidR="00976462" w:rsidRDefault="00976462" w:rsidP="00976462"/>
                  </w:txbxContent>
                </v:textbox>
              </v:rect>
            </w:pict>
          </mc:Fallback>
        </mc:AlternateContent>
      </w:r>
      <w:r w:rsidR="00976462" w:rsidRPr="009764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ПОСЕЛЕНИЯ </w:t>
      </w:r>
    </w:p>
    <w:p w:rsidR="008F4B74" w:rsidRDefault="00976462" w:rsidP="008F4B7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64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УСТЬ-ЛАБИНСКОГО РАЙОНА </w:t>
      </w:r>
    </w:p>
    <w:p w:rsidR="008F4B74" w:rsidRDefault="008F4B74" w:rsidP="008F4B7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B3B98" w:rsidRDefault="00976462" w:rsidP="008F4B7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462">
        <w:rPr>
          <w:rFonts w:ascii="Times New Roman" w:eastAsia="Times New Roman" w:hAnsi="Times New Roman"/>
          <w:b/>
          <w:sz w:val="36"/>
          <w:szCs w:val="24"/>
          <w:lang w:eastAsia="ru-RU"/>
        </w:rPr>
        <w:t>П О С Т А Н О В Л Е Н И Е</w:t>
      </w:r>
    </w:p>
    <w:p w:rsidR="009E00A0" w:rsidRDefault="009E00A0" w:rsidP="008F4B7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0A0" w:rsidRPr="009E00A0" w:rsidRDefault="009E00A0" w:rsidP="008F4B74">
      <w:pPr>
        <w:spacing w:after="0" w:line="240" w:lineRule="auto"/>
        <w:ind w:left="-567" w:right="-143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B98" w:rsidRPr="00976462" w:rsidRDefault="00976462" w:rsidP="008F4B74">
      <w:pPr>
        <w:tabs>
          <w:tab w:val="right" w:pos="9214"/>
          <w:tab w:val="left" w:pos="9355"/>
        </w:tabs>
        <w:ind w:left="-567" w:right="-143" w:firstLine="567"/>
        <w:rPr>
          <w:rFonts w:ascii="Times New Roman" w:hAnsi="Times New Roman"/>
          <w:sz w:val="28"/>
          <w:szCs w:val="28"/>
        </w:rPr>
      </w:pPr>
      <w:r w:rsidRPr="00976462">
        <w:rPr>
          <w:rFonts w:ascii="Times New Roman" w:hAnsi="Times New Roman"/>
          <w:sz w:val="28"/>
          <w:szCs w:val="28"/>
        </w:rPr>
        <w:t xml:space="preserve">от </w:t>
      </w:r>
      <w:r w:rsidR="00047086" w:rsidRPr="00976462">
        <w:rPr>
          <w:rFonts w:ascii="Times New Roman" w:hAnsi="Times New Roman"/>
          <w:sz w:val="28"/>
          <w:szCs w:val="28"/>
        </w:rPr>
        <w:t>03.02.20</w:t>
      </w:r>
      <w:r w:rsidR="00E332BC">
        <w:rPr>
          <w:rFonts w:ascii="Times New Roman" w:hAnsi="Times New Roman"/>
          <w:sz w:val="28"/>
          <w:szCs w:val="28"/>
        </w:rPr>
        <w:t>20</w:t>
      </w:r>
      <w:r w:rsidR="00B60FB2" w:rsidRPr="00976462">
        <w:rPr>
          <w:rFonts w:ascii="Times New Roman" w:hAnsi="Times New Roman"/>
          <w:sz w:val="28"/>
          <w:szCs w:val="28"/>
        </w:rPr>
        <w:t xml:space="preserve"> г.</w:t>
      </w:r>
      <w:r w:rsidR="00DB3B98" w:rsidRPr="00976462">
        <w:rPr>
          <w:sz w:val="28"/>
          <w:szCs w:val="28"/>
        </w:rPr>
        <w:tab/>
      </w:r>
      <w:r w:rsidR="002F3CB5" w:rsidRPr="00976462">
        <w:rPr>
          <w:sz w:val="28"/>
          <w:szCs w:val="28"/>
        </w:rPr>
        <w:t xml:space="preserve">   </w:t>
      </w:r>
      <w:r w:rsidR="00DB3B98" w:rsidRPr="00976462">
        <w:rPr>
          <w:rFonts w:ascii="Times New Roman" w:hAnsi="Times New Roman"/>
          <w:sz w:val="28"/>
          <w:szCs w:val="28"/>
        </w:rPr>
        <w:t xml:space="preserve">№ </w:t>
      </w:r>
      <w:r w:rsidR="002F3CB5" w:rsidRPr="00976462">
        <w:rPr>
          <w:rFonts w:ascii="Times New Roman" w:hAnsi="Times New Roman"/>
          <w:sz w:val="28"/>
          <w:szCs w:val="28"/>
        </w:rPr>
        <w:t xml:space="preserve"> </w:t>
      </w:r>
      <w:r w:rsidR="00047086" w:rsidRPr="00976462">
        <w:rPr>
          <w:rFonts w:ascii="Times New Roman" w:hAnsi="Times New Roman"/>
          <w:sz w:val="28"/>
          <w:szCs w:val="28"/>
        </w:rPr>
        <w:t>6</w:t>
      </w:r>
    </w:p>
    <w:p w:rsidR="00DB3B98" w:rsidRPr="00B60FB2" w:rsidRDefault="00B60FB2" w:rsidP="008F4B74">
      <w:pPr>
        <w:tabs>
          <w:tab w:val="left" w:pos="4035"/>
        </w:tabs>
        <w:ind w:left="-567" w:right="-143" w:firstLine="567"/>
        <w:jc w:val="center"/>
        <w:rPr>
          <w:rFonts w:ascii="Times New Roman" w:hAnsi="Times New Roman"/>
          <w:sz w:val="28"/>
          <w:szCs w:val="28"/>
        </w:rPr>
      </w:pPr>
      <w:r w:rsidRPr="00B60FB2">
        <w:rPr>
          <w:rFonts w:ascii="Times New Roman" w:hAnsi="Times New Roman"/>
          <w:sz w:val="28"/>
          <w:szCs w:val="28"/>
        </w:rPr>
        <w:t>поселок Вимовец</w:t>
      </w:r>
    </w:p>
    <w:p w:rsidR="0082068A" w:rsidRDefault="0082068A" w:rsidP="008F4B74">
      <w:pPr>
        <w:pStyle w:val="ConsPlusTitle"/>
        <w:widowControl/>
        <w:ind w:left="-567" w:right="-143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1E16" w:rsidRPr="00E0441C" w:rsidRDefault="00677128" w:rsidP="008F4B74">
      <w:pPr>
        <w:pStyle w:val="ConsPlusTitle"/>
        <w:widowControl/>
        <w:ind w:left="-567" w:right="-143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441C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E77249" w:rsidRPr="00E0441C">
        <w:rPr>
          <w:rFonts w:ascii="Times New Roman" w:hAnsi="Times New Roman" w:cs="Times New Roman"/>
          <w:sz w:val="28"/>
          <w:szCs w:val="28"/>
        </w:rPr>
        <w:t>о</w:t>
      </w:r>
      <w:r w:rsidRPr="00E0441C">
        <w:rPr>
          <w:rFonts w:ascii="Times New Roman" w:hAnsi="Times New Roman" w:cs="Times New Roman"/>
          <w:sz w:val="28"/>
          <w:szCs w:val="28"/>
        </w:rPr>
        <w:t>б обеспечении первичных</w:t>
      </w:r>
    </w:p>
    <w:p w:rsidR="00FB1E16" w:rsidRPr="00E0441C" w:rsidRDefault="00DB3B98" w:rsidP="008F4B74">
      <w:pPr>
        <w:pStyle w:val="ConsPlusTitle"/>
        <w:widowControl/>
        <w:ind w:left="-567" w:right="-143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77128" w:rsidRPr="00E0441C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128" w:rsidRPr="00E0441C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4E5788" w:rsidRPr="00E0441C">
        <w:rPr>
          <w:rFonts w:ascii="Times New Roman" w:hAnsi="Times New Roman" w:cs="Times New Roman"/>
          <w:sz w:val="28"/>
          <w:szCs w:val="28"/>
        </w:rPr>
        <w:t>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0E">
        <w:rPr>
          <w:rFonts w:ascii="Times New Roman" w:hAnsi="Times New Roman" w:cs="Times New Roman"/>
          <w:sz w:val="28"/>
          <w:szCs w:val="28"/>
        </w:rPr>
        <w:t>Вимовского</w:t>
      </w:r>
      <w:r w:rsidR="0011531F">
        <w:rPr>
          <w:rFonts w:ascii="Times New Roman" w:hAnsi="Times New Roman" w:cs="Times New Roman"/>
          <w:sz w:val="28"/>
          <w:szCs w:val="28"/>
        </w:rPr>
        <w:t xml:space="preserve"> </w:t>
      </w:r>
      <w:r w:rsidR="00677128" w:rsidRPr="00E0441C">
        <w:rPr>
          <w:rFonts w:ascii="Times New Roman" w:hAnsi="Times New Roman" w:cs="Times New Roman"/>
          <w:sz w:val="28"/>
          <w:szCs w:val="28"/>
        </w:rPr>
        <w:t>сельского</w:t>
      </w:r>
    </w:p>
    <w:p w:rsidR="00677128" w:rsidRPr="004200A8" w:rsidRDefault="00FB1E16" w:rsidP="008F4B74">
      <w:pPr>
        <w:pStyle w:val="ConsPlusTitle"/>
        <w:widowControl/>
        <w:ind w:left="-567" w:right="-143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7128" w:rsidRPr="004200A8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11531F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="0011531F">
        <w:rPr>
          <w:rFonts w:ascii="Times New Roman" w:hAnsi="Times New Roman" w:cs="Times New Roman"/>
          <w:sz w:val="28"/>
          <w:szCs w:val="28"/>
        </w:rPr>
        <w:t xml:space="preserve">Лабинского </w:t>
      </w:r>
      <w:r w:rsidR="00677128" w:rsidRPr="004200A8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</w:p>
    <w:p w:rsidR="009A57CF" w:rsidRDefault="009A57CF" w:rsidP="008F4B74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57CF" w:rsidRDefault="009A57CF" w:rsidP="008F4B74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24EF" w:rsidRPr="0082068A" w:rsidRDefault="00677128" w:rsidP="008F4B74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200A8">
        <w:rPr>
          <w:rFonts w:ascii="Times New Roman" w:hAnsi="Times New Roman"/>
          <w:sz w:val="28"/>
          <w:szCs w:val="28"/>
        </w:rPr>
        <w:t>В соответствии с</w:t>
      </w:r>
      <w:r w:rsidR="00E134A3">
        <w:rPr>
          <w:rFonts w:ascii="Times New Roman" w:hAnsi="Times New Roman"/>
          <w:sz w:val="28"/>
          <w:szCs w:val="28"/>
        </w:rPr>
        <w:t>о</w:t>
      </w:r>
      <w:r w:rsidR="003B6918">
        <w:rPr>
          <w:rFonts w:ascii="Times New Roman" w:hAnsi="Times New Roman"/>
          <w:sz w:val="28"/>
          <w:szCs w:val="28"/>
        </w:rPr>
        <w:t xml:space="preserve"> </w:t>
      </w:r>
      <w:r w:rsidR="00E134A3">
        <w:rPr>
          <w:rFonts w:ascii="Times New Roman" w:hAnsi="Times New Roman"/>
          <w:sz w:val="28"/>
          <w:szCs w:val="28"/>
        </w:rPr>
        <w:t>статьей 14 Федерального</w:t>
      </w:r>
      <w:r w:rsidR="00120D08">
        <w:rPr>
          <w:rFonts w:ascii="Times New Roman" w:hAnsi="Times New Roman"/>
          <w:sz w:val="28"/>
          <w:szCs w:val="28"/>
        </w:rPr>
        <w:t xml:space="preserve"> закона от 06 октября 2003 года</w:t>
      </w:r>
      <w:r w:rsidR="00E134A3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</w:t>
      </w:r>
      <w:r w:rsidR="0082068A">
        <w:rPr>
          <w:rFonts w:ascii="Times New Roman" w:hAnsi="Times New Roman"/>
          <w:sz w:val="28"/>
          <w:szCs w:val="28"/>
        </w:rPr>
        <w:t xml:space="preserve"> самоуправления в Российской Федерации», </w:t>
      </w:r>
      <w:r w:rsidRPr="004200A8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Pr="004200A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r w:rsidR="00FB1E1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Pr="004200A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</w:t>
        </w:r>
      </w:hyperlink>
      <w:r w:rsidR="00146BAF">
        <w:t xml:space="preserve"> </w:t>
      </w:r>
      <w:r w:rsidRPr="004200A8">
        <w:rPr>
          <w:rFonts w:ascii="Times New Roman" w:hAnsi="Times New Roman"/>
          <w:sz w:val="28"/>
          <w:szCs w:val="28"/>
        </w:rPr>
        <w:t>от 21</w:t>
      </w:r>
      <w:r w:rsidR="0082068A">
        <w:rPr>
          <w:rFonts w:ascii="Times New Roman" w:hAnsi="Times New Roman"/>
          <w:sz w:val="28"/>
          <w:szCs w:val="28"/>
        </w:rPr>
        <w:t xml:space="preserve"> декабря </w:t>
      </w:r>
      <w:r w:rsidRPr="004200A8">
        <w:rPr>
          <w:rFonts w:ascii="Times New Roman" w:hAnsi="Times New Roman"/>
          <w:sz w:val="28"/>
          <w:szCs w:val="28"/>
        </w:rPr>
        <w:t>1994</w:t>
      </w:r>
      <w:r w:rsidR="00E134A3">
        <w:rPr>
          <w:rFonts w:ascii="Times New Roman" w:hAnsi="Times New Roman"/>
          <w:sz w:val="28"/>
          <w:szCs w:val="28"/>
        </w:rPr>
        <w:t xml:space="preserve"> года </w:t>
      </w:r>
      <w:r w:rsidRPr="004200A8">
        <w:rPr>
          <w:rFonts w:ascii="Times New Roman" w:hAnsi="Times New Roman"/>
          <w:sz w:val="28"/>
          <w:szCs w:val="28"/>
        </w:rPr>
        <w:t>№ 6</w:t>
      </w:r>
      <w:r w:rsidR="00FB1E16">
        <w:rPr>
          <w:rFonts w:ascii="Times New Roman" w:hAnsi="Times New Roman"/>
          <w:sz w:val="28"/>
          <w:szCs w:val="28"/>
        </w:rPr>
        <w:t>9-ФЗ «О пожарной безопасности»,</w:t>
      </w:r>
      <w:r w:rsidR="0011531F">
        <w:rPr>
          <w:rFonts w:ascii="Times New Roman" w:hAnsi="Times New Roman"/>
          <w:sz w:val="28"/>
          <w:szCs w:val="28"/>
        </w:rPr>
        <w:t xml:space="preserve"> </w:t>
      </w:r>
      <w:r w:rsidR="00832746" w:rsidRPr="00832746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36410E">
        <w:rPr>
          <w:rFonts w:ascii="Times New Roman" w:hAnsi="Times New Roman"/>
          <w:sz w:val="28"/>
          <w:szCs w:val="28"/>
        </w:rPr>
        <w:t>Вимовского</w:t>
      </w:r>
      <w:r w:rsidR="0011531F">
        <w:rPr>
          <w:rFonts w:ascii="Times New Roman" w:hAnsi="Times New Roman"/>
          <w:sz w:val="28"/>
          <w:szCs w:val="28"/>
        </w:rPr>
        <w:t xml:space="preserve"> </w:t>
      </w:r>
      <w:r w:rsidR="00832746" w:rsidRPr="0083274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1531F">
        <w:rPr>
          <w:rFonts w:ascii="Times New Roman" w:hAnsi="Times New Roman"/>
          <w:sz w:val="28"/>
          <w:szCs w:val="28"/>
        </w:rPr>
        <w:t xml:space="preserve">Усть-Лабинского </w:t>
      </w:r>
      <w:r w:rsidR="00832746" w:rsidRPr="00832746">
        <w:rPr>
          <w:rFonts w:ascii="Times New Roman" w:hAnsi="Times New Roman"/>
          <w:sz w:val="28"/>
          <w:szCs w:val="28"/>
        </w:rPr>
        <w:t>района</w:t>
      </w:r>
      <w:r w:rsidR="00832746" w:rsidRPr="00832746">
        <w:rPr>
          <w:rFonts w:ascii="Times New Roman" w:hAnsi="Times New Roman"/>
          <w:sz w:val="28"/>
        </w:rPr>
        <w:t xml:space="preserve">, </w:t>
      </w:r>
    </w:p>
    <w:p w:rsidR="00832746" w:rsidRPr="00832746" w:rsidRDefault="00832746" w:rsidP="008F4B74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outlineLvl w:val="0"/>
        <w:rPr>
          <w:rFonts w:ascii="Times New Roman" w:hAnsi="Times New Roman"/>
          <w:sz w:val="28"/>
        </w:rPr>
      </w:pPr>
      <w:r w:rsidRPr="00832746">
        <w:rPr>
          <w:rFonts w:ascii="Times New Roman" w:hAnsi="Times New Roman"/>
          <w:sz w:val="28"/>
        </w:rPr>
        <w:t xml:space="preserve">п о с </w:t>
      </w:r>
      <w:proofErr w:type="gramStart"/>
      <w:r w:rsidRPr="00832746">
        <w:rPr>
          <w:rFonts w:ascii="Times New Roman" w:hAnsi="Times New Roman"/>
          <w:sz w:val="28"/>
        </w:rPr>
        <w:t>т</w:t>
      </w:r>
      <w:proofErr w:type="gramEnd"/>
      <w:r w:rsidRPr="00832746">
        <w:rPr>
          <w:rFonts w:ascii="Times New Roman" w:hAnsi="Times New Roman"/>
          <w:sz w:val="28"/>
        </w:rPr>
        <w:t xml:space="preserve"> а н о в л я ю:</w:t>
      </w:r>
    </w:p>
    <w:p w:rsidR="00677128" w:rsidRPr="004200A8" w:rsidRDefault="00677128" w:rsidP="008F4B74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200A8">
        <w:rPr>
          <w:rFonts w:ascii="Times New Roman" w:hAnsi="Times New Roman"/>
          <w:sz w:val="28"/>
          <w:szCs w:val="28"/>
        </w:rPr>
        <w:t xml:space="preserve">1.Утвердить </w:t>
      </w:r>
      <w:hyperlink r:id="rId8" w:history="1">
        <w:r w:rsidRPr="004200A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11531F">
        <w:t xml:space="preserve"> </w:t>
      </w:r>
      <w:r w:rsidRPr="004200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обеспечении первичных мер пожарной безопасности </w:t>
      </w:r>
      <w:r w:rsidR="00D358E7">
        <w:rPr>
          <w:rFonts w:ascii="Times New Roman" w:eastAsia="Times New Roman" w:hAnsi="Times New Roman"/>
          <w:bCs/>
          <w:sz w:val="28"/>
          <w:szCs w:val="28"/>
          <w:lang w:eastAsia="ru-RU"/>
        </w:rPr>
        <w:t>в границах</w:t>
      </w:r>
      <w:r w:rsidR="00115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36410E">
        <w:rPr>
          <w:rFonts w:ascii="Times New Roman" w:eastAsia="Times New Roman" w:hAnsi="Times New Roman"/>
          <w:bCs/>
          <w:sz w:val="28"/>
          <w:szCs w:val="28"/>
          <w:lang w:eastAsia="ru-RU"/>
        </w:rPr>
        <w:t>Вимовского</w:t>
      </w:r>
      <w:r w:rsidR="00115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200A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proofErr w:type="gramEnd"/>
      <w:r w:rsidRPr="004200A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11531F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Усть-Лабинского </w:t>
      </w:r>
      <w:r w:rsidRPr="004200A8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FB1E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B1E16" w:rsidRPr="008A5439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Pr="004200A8">
        <w:rPr>
          <w:rFonts w:ascii="Times New Roman" w:hAnsi="Times New Roman"/>
          <w:sz w:val="28"/>
          <w:szCs w:val="28"/>
        </w:rPr>
        <w:t>.</w:t>
      </w:r>
    </w:p>
    <w:p w:rsidR="0082068A" w:rsidRPr="0082068A" w:rsidRDefault="0082068A" w:rsidP="008F4B74">
      <w:pPr>
        <w:spacing w:before="100" w:beforeAutospacing="1" w:after="0" w:line="240" w:lineRule="auto"/>
        <w:ind w:left="-567" w:right="-14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068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1531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Общему отделу администрации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11531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Усть-Лабинского района </w:t>
      </w:r>
      <w:r w:rsidRPr="0082068A">
        <w:rPr>
          <w:rFonts w:ascii="Times New Roman" w:eastAsia="Times New Roman" w:hAnsi="Times New Roman"/>
          <w:color w:val="333333"/>
          <w:sz w:val="28"/>
          <w:szCs w:val="24"/>
          <w:lang w:eastAsia="ru-RU"/>
        </w:rPr>
        <w:t>(</w:t>
      </w:r>
      <w:r w:rsidR="008D5F28">
        <w:rPr>
          <w:rFonts w:ascii="Times New Roman" w:eastAsia="Times New Roman" w:hAnsi="Times New Roman"/>
          <w:color w:val="333333"/>
          <w:sz w:val="28"/>
          <w:szCs w:val="24"/>
          <w:lang w:eastAsia="ru-RU"/>
        </w:rPr>
        <w:t>Зозуля</w:t>
      </w:r>
      <w:r w:rsidRPr="0082068A">
        <w:rPr>
          <w:rFonts w:ascii="Times New Roman" w:eastAsia="Times New Roman" w:hAnsi="Times New Roman"/>
          <w:color w:val="333333"/>
          <w:sz w:val="28"/>
          <w:szCs w:val="24"/>
          <w:lang w:eastAsia="ru-RU"/>
        </w:rPr>
        <w:t xml:space="preserve">) разместить настоящее постановление на официальном сайте </w:t>
      </w:r>
      <w:r w:rsidR="0036410E">
        <w:rPr>
          <w:rFonts w:ascii="Times New Roman" w:eastAsia="Times New Roman" w:hAnsi="Times New Roman"/>
          <w:color w:val="333333"/>
          <w:sz w:val="28"/>
          <w:szCs w:val="24"/>
          <w:lang w:eastAsia="ru-RU"/>
        </w:rPr>
        <w:t>Вимовского</w:t>
      </w:r>
      <w:r w:rsidR="00DB3B98">
        <w:rPr>
          <w:rFonts w:ascii="Times New Roman" w:eastAsia="Times New Roman" w:hAnsi="Times New Roman"/>
          <w:color w:val="333333"/>
          <w:sz w:val="28"/>
          <w:szCs w:val="24"/>
          <w:lang w:eastAsia="ru-RU"/>
        </w:rPr>
        <w:t xml:space="preserve"> сельского поселения Усть-Лабинского района</w:t>
      </w:r>
      <w:r w:rsidRPr="0082068A">
        <w:rPr>
          <w:rFonts w:ascii="Times New Roman" w:eastAsia="Times New Roman" w:hAnsi="Times New Roman"/>
          <w:color w:val="333333"/>
          <w:sz w:val="28"/>
          <w:szCs w:val="24"/>
          <w:lang w:eastAsia="ru-RU"/>
        </w:rPr>
        <w:t xml:space="preserve"> </w:t>
      </w:r>
      <w:r w:rsidR="0011531F">
        <w:rPr>
          <w:rFonts w:ascii="Times New Roman" w:eastAsia="Times New Roman" w:hAnsi="Times New Roman"/>
          <w:color w:val="333333"/>
          <w:sz w:val="28"/>
          <w:szCs w:val="24"/>
          <w:lang w:eastAsia="ru-RU"/>
        </w:rPr>
        <w:t>в сети «Интернет»</w:t>
      </w:r>
      <w:r w:rsidR="008D5F28">
        <w:rPr>
          <w:rFonts w:ascii="Times New Roman" w:eastAsia="Times New Roman" w:hAnsi="Times New Roman"/>
          <w:color w:val="333333"/>
          <w:sz w:val="28"/>
          <w:szCs w:val="24"/>
          <w:lang w:eastAsia="ru-RU"/>
        </w:rPr>
        <w:t>.</w:t>
      </w:r>
    </w:p>
    <w:p w:rsidR="0082068A" w:rsidRPr="0082068A" w:rsidRDefault="0082068A" w:rsidP="008F4B74">
      <w:pPr>
        <w:spacing w:before="100" w:beforeAutospacing="1" w:after="0" w:line="240" w:lineRule="auto"/>
        <w:ind w:left="-567" w:right="-14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A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выполнением настоящего постановления </w:t>
      </w:r>
      <w:r w:rsidR="00D0421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главу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D0421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477342">
        <w:rPr>
          <w:rFonts w:ascii="Times New Roman" w:eastAsia="Times New Roman" w:hAnsi="Times New Roman"/>
          <w:sz w:val="28"/>
          <w:szCs w:val="28"/>
          <w:lang w:eastAsia="ru-RU"/>
        </w:rPr>
        <w:t>Жилякову И.В.</w:t>
      </w:r>
    </w:p>
    <w:p w:rsidR="0082068A" w:rsidRPr="0082068A" w:rsidRDefault="0082068A" w:rsidP="008F4B7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A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со дня его обнародования.</w:t>
      </w:r>
    </w:p>
    <w:p w:rsidR="00677128" w:rsidRDefault="00677128" w:rsidP="008F4B74">
      <w:pPr>
        <w:autoSpaceDE w:val="0"/>
        <w:autoSpaceDN w:val="0"/>
        <w:adjustRightInd w:val="0"/>
        <w:spacing w:after="0" w:line="240" w:lineRule="auto"/>
        <w:ind w:left="-567" w:right="-143"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AF6099" w:rsidRDefault="00AF6099" w:rsidP="008F4B74">
      <w:pPr>
        <w:autoSpaceDE w:val="0"/>
        <w:autoSpaceDN w:val="0"/>
        <w:adjustRightInd w:val="0"/>
        <w:spacing w:after="0" w:line="240" w:lineRule="auto"/>
        <w:ind w:left="-567" w:right="-143"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A424EF" w:rsidRDefault="00A424EF" w:rsidP="008F4B74">
      <w:pPr>
        <w:autoSpaceDE w:val="0"/>
        <w:autoSpaceDN w:val="0"/>
        <w:adjustRightInd w:val="0"/>
        <w:spacing w:after="0" w:line="240" w:lineRule="auto"/>
        <w:ind w:left="-567" w:right="-143"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9A57CF" w:rsidRDefault="009A57CF" w:rsidP="008F4B74">
      <w:pPr>
        <w:autoSpaceDE w:val="0"/>
        <w:autoSpaceDN w:val="0"/>
        <w:adjustRightInd w:val="0"/>
        <w:spacing w:after="0" w:line="240" w:lineRule="auto"/>
        <w:ind w:left="-567" w:right="-143"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11531F" w:rsidRDefault="00AF6099" w:rsidP="008F4B74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832746" w:rsidRPr="00832746">
        <w:rPr>
          <w:rFonts w:ascii="Times New Roman" w:hAnsi="Times New Roman"/>
          <w:sz w:val="28"/>
        </w:rPr>
        <w:t xml:space="preserve">лава </w:t>
      </w:r>
      <w:r w:rsidR="0036410E">
        <w:rPr>
          <w:rFonts w:ascii="Times New Roman" w:hAnsi="Times New Roman"/>
          <w:sz w:val="28"/>
        </w:rPr>
        <w:t>Вимовского</w:t>
      </w:r>
      <w:r w:rsidR="0011531F">
        <w:rPr>
          <w:rFonts w:ascii="Times New Roman" w:hAnsi="Times New Roman"/>
          <w:sz w:val="28"/>
        </w:rPr>
        <w:t xml:space="preserve"> </w:t>
      </w:r>
      <w:r w:rsidR="0082068A">
        <w:rPr>
          <w:rFonts w:ascii="Times New Roman" w:hAnsi="Times New Roman"/>
          <w:sz w:val="28"/>
        </w:rPr>
        <w:t>сельского поселения</w:t>
      </w:r>
    </w:p>
    <w:p w:rsidR="00832746" w:rsidRPr="00832746" w:rsidRDefault="0011531F" w:rsidP="008F4B74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Усть-Лабинского района</w:t>
      </w:r>
      <w:r w:rsidR="0082068A">
        <w:rPr>
          <w:rFonts w:ascii="Times New Roman" w:hAnsi="Times New Roman"/>
          <w:sz w:val="28"/>
        </w:rPr>
        <w:tab/>
      </w:r>
      <w:r w:rsidR="0082068A">
        <w:rPr>
          <w:rFonts w:ascii="Times New Roman" w:hAnsi="Times New Roman"/>
          <w:sz w:val="28"/>
        </w:rPr>
        <w:tab/>
      </w:r>
      <w:r w:rsidR="0082068A">
        <w:rPr>
          <w:rFonts w:ascii="Times New Roman" w:hAnsi="Times New Roman"/>
          <w:sz w:val="28"/>
        </w:rPr>
        <w:tab/>
      </w:r>
      <w:r w:rsidR="0082068A">
        <w:rPr>
          <w:rFonts w:ascii="Times New Roman" w:hAnsi="Times New Roman"/>
          <w:sz w:val="28"/>
        </w:rPr>
        <w:tab/>
      </w:r>
      <w:r w:rsidR="0082068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</w:t>
      </w:r>
      <w:r w:rsidR="00E4588B">
        <w:rPr>
          <w:rFonts w:ascii="Times New Roman" w:hAnsi="Times New Roman"/>
          <w:sz w:val="28"/>
        </w:rPr>
        <w:t>Жилякова И.В.</w:t>
      </w:r>
    </w:p>
    <w:p w:rsidR="004E63CF" w:rsidRDefault="004E63CF" w:rsidP="008F4B74">
      <w:pPr>
        <w:spacing w:after="0" w:line="240" w:lineRule="auto"/>
        <w:ind w:left="-567" w:right="-143" w:firstLine="567"/>
        <w:rPr>
          <w:rFonts w:ascii="Times New Roman" w:hAnsi="Times New Roman"/>
          <w:b/>
          <w:sz w:val="28"/>
          <w:szCs w:val="28"/>
        </w:rPr>
      </w:pPr>
    </w:p>
    <w:p w:rsidR="002B3767" w:rsidRDefault="002B3767" w:rsidP="008F4B74">
      <w:pPr>
        <w:spacing w:after="0" w:line="240" w:lineRule="auto"/>
        <w:ind w:left="-567" w:right="-143" w:firstLine="567"/>
        <w:rPr>
          <w:rFonts w:ascii="Times New Roman" w:hAnsi="Times New Roman"/>
          <w:b/>
          <w:sz w:val="28"/>
          <w:szCs w:val="28"/>
        </w:rPr>
      </w:pPr>
    </w:p>
    <w:p w:rsidR="008F4B74" w:rsidRDefault="008F4B74" w:rsidP="008F4B74">
      <w:pPr>
        <w:spacing w:after="0" w:line="240" w:lineRule="auto"/>
        <w:ind w:left="-567" w:right="-143" w:firstLine="567"/>
        <w:rPr>
          <w:rFonts w:ascii="Times New Roman" w:hAnsi="Times New Roman"/>
          <w:b/>
          <w:sz w:val="28"/>
          <w:szCs w:val="28"/>
        </w:rPr>
      </w:pPr>
    </w:p>
    <w:p w:rsidR="008F4B74" w:rsidRDefault="008F4B74" w:rsidP="008F4B74">
      <w:pPr>
        <w:spacing w:after="0" w:line="240" w:lineRule="auto"/>
        <w:ind w:left="-567" w:right="-143" w:firstLine="56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A57CF" w:rsidRDefault="001C4CEC" w:rsidP="008F4B74">
      <w:pPr>
        <w:pStyle w:val="a3"/>
        <w:ind w:left="-567" w:right="-143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B3767">
        <w:rPr>
          <w:rFonts w:ascii="Times New Roman" w:hAnsi="Times New Roman"/>
          <w:sz w:val="28"/>
          <w:szCs w:val="28"/>
        </w:rPr>
        <w:t>риложение</w:t>
      </w:r>
    </w:p>
    <w:p w:rsidR="00915A7E" w:rsidRPr="004E5788" w:rsidRDefault="00091FD5" w:rsidP="008F4B74">
      <w:pPr>
        <w:pStyle w:val="a3"/>
        <w:ind w:left="-567" w:right="-143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677128" w:rsidRPr="004E5788" w:rsidRDefault="00677128" w:rsidP="008F4B74">
      <w:pPr>
        <w:pStyle w:val="a3"/>
        <w:ind w:left="-567" w:right="-143" w:firstLine="567"/>
        <w:jc w:val="right"/>
        <w:rPr>
          <w:rFonts w:ascii="Times New Roman" w:hAnsi="Times New Roman"/>
          <w:spacing w:val="-2"/>
          <w:sz w:val="28"/>
          <w:szCs w:val="28"/>
        </w:rPr>
      </w:pPr>
      <w:r w:rsidRPr="004E5788">
        <w:rPr>
          <w:rFonts w:ascii="Times New Roman" w:hAnsi="Times New Roman"/>
          <w:spacing w:val="-2"/>
          <w:sz w:val="28"/>
          <w:szCs w:val="28"/>
        </w:rPr>
        <w:t>постановлени</w:t>
      </w:r>
      <w:r w:rsidR="00915A7E">
        <w:rPr>
          <w:rFonts w:ascii="Times New Roman" w:hAnsi="Times New Roman"/>
          <w:spacing w:val="-2"/>
          <w:sz w:val="28"/>
          <w:szCs w:val="28"/>
        </w:rPr>
        <w:t>ем</w:t>
      </w:r>
      <w:r w:rsidRPr="004E5788">
        <w:rPr>
          <w:rFonts w:ascii="Times New Roman" w:hAnsi="Times New Roman"/>
          <w:spacing w:val="-2"/>
          <w:sz w:val="28"/>
          <w:szCs w:val="28"/>
        </w:rPr>
        <w:t xml:space="preserve"> администрации</w:t>
      </w:r>
    </w:p>
    <w:p w:rsidR="00677128" w:rsidRPr="004E5788" w:rsidRDefault="0036410E" w:rsidP="008F4B74">
      <w:pPr>
        <w:pStyle w:val="a3"/>
        <w:ind w:left="-567" w:right="-143" w:firstLine="567"/>
        <w:jc w:val="righ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Вимовского</w:t>
      </w:r>
      <w:r w:rsidR="0011531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77128" w:rsidRPr="004E5788">
        <w:rPr>
          <w:rFonts w:ascii="Times New Roman" w:hAnsi="Times New Roman"/>
          <w:spacing w:val="-2"/>
          <w:sz w:val="28"/>
          <w:szCs w:val="28"/>
        </w:rPr>
        <w:t>сельского поселения</w:t>
      </w:r>
    </w:p>
    <w:p w:rsidR="00677128" w:rsidRPr="004E5788" w:rsidRDefault="0011531F" w:rsidP="008F4B74">
      <w:pPr>
        <w:pStyle w:val="a3"/>
        <w:ind w:left="-567" w:right="-143" w:firstLine="567"/>
        <w:jc w:val="righ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Усть-Лабинского </w:t>
      </w:r>
      <w:r w:rsidR="00677128" w:rsidRPr="004E5788">
        <w:rPr>
          <w:rFonts w:ascii="Times New Roman" w:hAnsi="Times New Roman"/>
          <w:spacing w:val="-2"/>
          <w:sz w:val="28"/>
          <w:szCs w:val="28"/>
        </w:rPr>
        <w:t>района</w:t>
      </w:r>
    </w:p>
    <w:p w:rsidR="00677128" w:rsidRPr="002B3767" w:rsidRDefault="00677128" w:rsidP="008F4B74">
      <w:pPr>
        <w:pStyle w:val="a3"/>
        <w:ind w:left="-567" w:right="-143" w:firstLine="567"/>
        <w:jc w:val="right"/>
        <w:rPr>
          <w:rFonts w:ascii="Times New Roman" w:hAnsi="Times New Roman"/>
          <w:sz w:val="28"/>
          <w:szCs w:val="28"/>
        </w:rPr>
      </w:pPr>
      <w:r w:rsidRPr="002B3767">
        <w:rPr>
          <w:rFonts w:ascii="Times New Roman" w:hAnsi="Times New Roman"/>
          <w:sz w:val="28"/>
          <w:szCs w:val="28"/>
        </w:rPr>
        <w:t xml:space="preserve">от </w:t>
      </w:r>
      <w:r w:rsidR="0011531F" w:rsidRPr="002B3767">
        <w:rPr>
          <w:rFonts w:ascii="Times New Roman" w:hAnsi="Times New Roman"/>
          <w:sz w:val="28"/>
          <w:szCs w:val="28"/>
        </w:rPr>
        <w:t xml:space="preserve">  </w:t>
      </w:r>
      <w:r w:rsidR="002B3767" w:rsidRPr="002B3767">
        <w:rPr>
          <w:rFonts w:ascii="Times New Roman" w:hAnsi="Times New Roman"/>
          <w:sz w:val="28"/>
          <w:szCs w:val="28"/>
        </w:rPr>
        <w:t>03</w:t>
      </w:r>
      <w:r w:rsidR="004E63CF" w:rsidRPr="002B3767">
        <w:rPr>
          <w:rFonts w:ascii="Times New Roman" w:hAnsi="Times New Roman"/>
          <w:sz w:val="28"/>
          <w:szCs w:val="28"/>
        </w:rPr>
        <w:t>.02.20</w:t>
      </w:r>
      <w:r w:rsidR="002B3767" w:rsidRPr="002B3767">
        <w:rPr>
          <w:rFonts w:ascii="Times New Roman" w:hAnsi="Times New Roman"/>
          <w:sz w:val="28"/>
          <w:szCs w:val="28"/>
        </w:rPr>
        <w:t>20 г.</w:t>
      </w:r>
      <w:r w:rsidR="0011531F" w:rsidRPr="002B3767">
        <w:rPr>
          <w:rFonts w:ascii="Times New Roman" w:hAnsi="Times New Roman"/>
          <w:sz w:val="28"/>
          <w:szCs w:val="28"/>
        </w:rPr>
        <w:t xml:space="preserve">    </w:t>
      </w:r>
      <w:r w:rsidRPr="002B3767">
        <w:rPr>
          <w:rFonts w:ascii="Times New Roman" w:hAnsi="Times New Roman"/>
          <w:sz w:val="28"/>
          <w:szCs w:val="28"/>
        </w:rPr>
        <w:t xml:space="preserve">№ </w:t>
      </w:r>
      <w:r w:rsidR="002B3767" w:rsidRPr="002B3767">
        <w:rPr>
          <w:rFonts w:ascii="Times New Roman" w:hAnsi="Times New Roman"/>
          <w:sz w:val="28"/>
          <w:szCs w:val="28"/>
        </w:rPr>
        <w:t>6</w:t>
      </w:r>
    </w:p>
    <w:p w:rsidR="00677128" w:rsidRPr="00057C1F" w:rsidRDefault="00677128" w:rsidP="008F4B74">
      <w:pPr>
        <w:autoSpaceDE w:val="0"/>
        <w:autoSpaceDN w:val="0"/>
        <w:adjustRightInd w:val="0"/>
        <w:spacing w:after="0" w:line="240" w:lineRule="auto"/>
        <w:ind w:left="-567" w:right="-143" w:firstLine="567"/>
        <w:jc w:val="center"/>
        <w:outlineLvl w:val="0"/>
        <w:rPr>
          <w:rFonts w:cs="Calibri"/>
          <w:sz w:val="28"/>
          <w:szCs w:val="28"/>
        </w:rPr>
      </w:pPr>
    </w:p>
    <w:p w:rsidR="00677128" w:rsidRDefault="00677128" w:rsidP="008F4B74">
      <w:pPr>
        <w:pStyle w:val="a3"/>
        <w:ind w:left="-567" w:right="-143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7128" w:rsidRPr="00B34915" w:rsidRDefault="00677128" w:rsidP="008F4B74">
      <w:pPr>
        <w:pStyle w:val="a3"/>
        <w:ind w:left="-567" w:right="-14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4915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677128" w:rsidRPr="00B34915" w:rsidRDefault="00677128" w:rsidP="008F4B74">
      <w:pPr>
        <w:pStyle w:val="a3"/>
        <w:tabs>
          <w:tab w:val="left" w:pos="8085"/>
        </w:tabs>
        <w:ind w:left="-567" w:right="-143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обеспечении первичных мер пожарной безопасности </w:t>
      </w:r>
      <w:r w:rsidR="004E5788" w:rsidRPr="00B34915">
        <w:rPr>
          <w:rFonts w:ascii="Times New Roman" w:eastAsia="Times New Roman" w:hAnsi="Times New Roman"/>
          <w:bCs/>
          <w:sz w:val="28"/>
          <w:szCs w:val="28"/>
          <w:lang w:eastAsia="ru-RU"/>
        </w:rPr>
        <w:t>в границах</w:t>
      </w:r>
    </w:p>
    <w:p w:rsidR="00677128" w:rsidRPr="00B34915" w:rsidRDefault="0036410E" w:rsidP="008F4B74">
      <w:pPr>
        <w:pStyle w:val="a3"/>
        <w:ind w:left="-567" w:right="-143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Вимовского</w:t>
      </w:r>
      <w:r w:rsidR="00DB3B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Усть-Лабинского района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</w:p>
    <w:p w:rsidR="00677128" w:rsidRPr="00B34915" w:rsidRDefault="00677128" w:rsidP="008F4B74">
      <w:pPr>
        <w:pStyle w:val="a3"/>
        <w:ind w:left="-567" w:right="-143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bCs/>
          <w:sz w:val="28"/>
          <w:szCs w:val="28"/>
          <w:lang w:eastAsia="ru-RU"/>
        </w:rPr>
        <w:t>1. Общие положения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1.1.Настоящее Положение регулирует организационно-правовое, финансовое, материально-техническое обеспечение первичных мер пожарной безопасности на территории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DB3B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определяет полномочия органов местного самоуправления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Усть-Лабинского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района по вопросам обеспечения первичных мер пожарной безопасности.</w:t>
      </w:r>
    </w:p>
    <w:p w:rsidR="00677128" w:rsidRPr="00B34915" w:rsidRDefault="00677128" w:rsidP="008F4B74">
      <w:pPr>
        <w:pStyle w:val="a3"/>
        <w:tabs>
          <w:tab w:val="left" w:pos="1276"/>
        </w:tabs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1.2.Первичные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1.3.Обеспечение первичных мер пожарной безопасности на территории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Усть-Лабинского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района относится к вопросам местного значения.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1.4.Соблюдение настоящего Положения обязательно для всех учреждений, организаций и предприятий, независимо от форм собственности и ведомственной принадлежности, осуществляющих свою деятельность на территории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Усть-Лабинского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района.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1.5. Вопросы, не урегулированные настоящим Положением, решаются в соответствии с действующим законодательством.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1.6. Нормативные правовые акты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Усть-Лабинского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района, по вопросам обеспечения первичных мер пожарной безопасности основываются на Конституции Российской Федерации, федеральном законодательстве, законодательстве Краснодарского края о пожарной безопасности и включают в себя настоящее Положение и принимаемые в соответствии с ним иные нормативные правовые акты, регулирующие вопросы обеспечения первичных мер пожарной безопасности.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F64D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.Первичные меры пожарной безопасности устанавливаются требованиями федерального законодательства в области пожарной безопасности.</w:t>
      </w:r>
    </w:p>
    <w:p w:rsidR="00677128" w:rsidRPr="00B34915" w:rsidRDefault="00677128" w:rsidP="008F4B74">
      <w:pPr>
        <w:pStyle w:val="a3"/>
        <w:ind w:left="-567" w:right="-143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8F4B74">
      <w:pPr>
        <w:pStyle w:val="a3"/>
        <w:ind w:left="-567" w:right="-143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2. Порядок реализации полномочий </w:t>
      </w:r>
      <w:r w:rsidR="00915A7E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B349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дминистрации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DB3B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915A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bCs/>
          <w:sz w:val="28"/>
          <w:szCs w:val="28"/>
          <w:lang w:eastAsia="ru-RU"/>
        </w:rPr>
        <w:t>по обеспечению первичных мер пожарной безопасности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E134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первичных мер пожарной безопасности на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DB3B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Усть-Лабинского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района (далее Администрация поселения).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E134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5A7E" w:rsidRPr="00B349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еализация полномочий Администрации поселения по </w:t>
      </w:r>
      <w:r w:rsidR="002B3767" w:rsidRPr="00B34915">
        <w:rPr>
          <w:rFonts w:ascii="Times New Roman" w:eastAsia="Times New Roman" w:hAnsi="Times New Roman"/>
          <w:sz w:val="28"/>
          <w:szCs w:val="28"/>
          <w:lang w:eastAsia="ru-RU"/>
        </w:rPr>
        <w:t>обеспе</w:t>
      </w:r>
      <w:r w:rsidR="002B376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2B3767" w:rsidRPr="00B34915">
        <w:rPr>
          <w:rFonts w:ascii="Times New Roman" w:eastAsia="Times New Roman" w:hAnsi="Times New Roman"/>
          <w:sz w:val="28"/>
          <w:szCs w:val="28"/>
          <w:lang w:eastAsia="ru-RU"/>
        </w:rPr>
        <w:t>ению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первичных мер пожарной безопасности осуществляется путем: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2B3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разработки нормативных правовых актов органов местного </w:t>
      </w:r>
      <w:r w:rsidR="002B3767" w:rsidRPr="00B34915">
        <w:rPr>
          <w:rFonts w:ascii="Times New Roman" w:eastAsia="Times New Roman" w:hAnsi="Times New Roman"/>
          <w:sz w:val="28"/>
          <w:szCs w:val="28"/>
          <w:lang w:eastAsia="ru-RU"/>
        </w:rPr>
        <w:t>само</w:t>
      </w:r>
      <w:r w:rsidR="002B3767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обеспечения первичных мер пожарной безопасности;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2.2.2</w:t>
      </w:r>
      <w:r w:rsidR="002B3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разработки целевых программ, направленных на достижение </w:t>
      </w:r>
      <w:r w:rsidR="002B3767" w:rsidRPr="00B34915">
        <w:rPr>
          <w:rFonts w:ascii="Times New Roman" w:eastAsia="Times New Roman" w:hAnsi="Times New Roman"/>
          <w:sz w:val="28"/>
          <w:szCs w:val="28"/>
          <w:lang w:eastAsia="ru-RU"/>
        </w:rPr>
        <w:t>целей, связанных с </w:t>
      </w:r>
      <w:proofErr w:type="gramStart"/>
      <w:r w:rsidR="002B3767" w:rsidRPr="00B34915">
        <w:rPr>
          <w:rFonts w:ascii="Times New Roman" w:eastAsia="Times New Roman" w:hAnsi="Times New Roman"/>
          <w:sz w:val="28"/>
          <w:szCs w:val="28"/>
          <w:lang w:eastAsia="ru-RU"/>
        </w:rPr>
        <w:t>реализацией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  вопросов</w:t>
      </w:r>
      <w:proofErr w:type="gramEnd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  местного значения и приводящих к созданию и (или) увеличению муниципального имущества;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2.2.3</w:t>
      </w:r>
      <w:r w:rsidR="002B3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677128" w:rsidRPr="00503E6D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>2.2.4 представлени</w:t>
      </w:r>
      <w:r w:rsidR="00A424E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proofErr w:type="gramStart"/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имени 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proofErr w:type="gramEnd"/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DB3B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утверждения Советом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DB3B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предложений о создании, реорганизации и ликвидации муниципальных организаций, осуществляющих деятельность в указанной сфере;</w:t>
      </w:r>
    </w:p>
    <w:p w:rsidR="00677128" w:rsidRPr="00503E6D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>2.2.5</w:t>
      </w:r>
      <w:r w:rsidR="002B3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>передачи муниципального имущества в установленном порядке в пользование организациям для осуществления деятельности в указанной сфере;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2.2.6</w:t>
      </w:r>
      <w:r w:rsidR="002B3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разработки и утверждения в установленном порядке состава сил и средств для обеспечения первичных мер пожарной безопасности;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2.2.7</w:t>
      </w:r>
      <w:r w:rsidR="002B3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утверждения порядка привлечения сил и средств подразделений пожарной охраны для тушения пожаров и проведения аварийно-спасательных работ на территории поселения;</w:t>
      </w:r>
    </w:p>
    <w:p w:rsidR="00677128" w:rsidRPr="00503E6D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2.2.8</w:t>
      </w:r>
      <w:r w:rsidR="002B3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организации проведения мероприятий по обеспечению перви</w:t>
      </w:r>
      <w:r w:rsidR="00534ED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ных мер пожарной безопасности в местах массового пребывания людей</w:t>
      </w:r>
      <w:r w:rsidR="00503E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E3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6D" w:rsidRPr="00503E6D">
        <w:rPr>
          <w:rFonts w:ascii="Times New Roman" w:eastAsia="Times New Roman" w:hAnsi="Times New Roman"/>
          <w:sz w:val="28"/>
          <w:szCs w:val="28"/>
          <w:lang w:eastAsia="ru-RU"/>
        </w:rPr>
        <w:t>других учреждениях</w:t>
      </w: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2.2.9</w:t>
      </w:r>
      <w:r w:rsidR="002B3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дорожного строительства, содержания дорог местного значения в границах поселения и обеспечения </w:t>
      </w:r>
      <w:r w:rsidR="00AE32B5" w:rsidRPr="00B34915">
        <w:rPr>
          <w:rFonts w:ascii="Times New Roman" w:eastAsia="Times New Roman" w:hAnsi="Times New Roman"/>
          <w:sz w:val="28"/>
          <w:szCs w:val="28"/>
          <w:lang w:eastAsia="ru-RU"/>
        </w:rPr>
        <w:t>беспрепятственного проезда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пожарной техники к зданиям и сооружениям, а </w:t>
      </w:r>
      <w:r w:rsidR="00AE32B5" w:rsidRPr="00B34915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системам противопожарного водоснабжения;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2.2.10</w:t>
      </w:r>
      <w:r w:rsidR="002B3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реализации в установленном законом порядке переданных государственных полномочий обеспечения первичных мер пожарной безопасности;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2.2.11 информирования населения о принятых Администрацией поселения решениях по обеспечению первичных мер пожарной безопасности; 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2.2.12</w:t>
      </w:r>
      <w:r w:rsidR="00EB5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содействия распространению пожарно-технических знаний;</w:t>
      </w:r>
    </w:p>
    <w:p w:rsidR="00677128" w:rsidRPr="00B34915" w:rsidRDefault="001C4CEC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2937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5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установления на территории поселения </w:t>
      </w:r>
      <w:r w:rsidR="00677128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особого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77128" w:rsidRPr="00B34915">
        <w:rPr>
          <w:rFonts w:ascii="Times New Roman" w:eastAsia="Times New Roman" w:hAnsi="Times New Roman"/>
          <w:sz w:val="28"/>
          <w:szCs w:val="28"/>
          <w:lang w:eastAsia="ru-RU"/>
        </w:rPr>
        <w:t>ротиво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34EDA">
        <w:rPr>
          <w:rFonts w:ascii="Times New Roman" w:eastAsia="Times New Roman" w:hAnsi="Times New Roman"/>
          <w:sz w:val="28"/>
          <w:szCs w:val="28"/>
          <w:lang w:eastAsia="ru-RU"/>
        </w:rPr>
        <w:t>пожарного</w:t>
      </w:r>
      <w:proofErr w:type="gramEnd"/>
      <w:r w:rsidR="00534EDA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режима</w:t>
      </w:r>
      <w:r w:rsidR="00677128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дополнительных требований по обеспечению первичных мер пожарной безопасности в случае повышения пожарной опасности;</w:t>
      </w:r>
    </w:p>
    <w:p w:rsidR="00677128" w:rsidRPr="00503E6D" w:rsidRDefault="001C4CEC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2937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B5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128" w:rsidRPr="00503E6D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порядка привлечения граждан к выполнению социально значимых работ на добровольной основе (без заключения трудового договора), в </w:t>
      </w:r>
      <w:r w:rsidR="00677128" w:rsidRPr="00503E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составе подразделений пожарной охраны по предупреждению и (или) тушению пожаров;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29372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B5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осуществления социального и экономического стимулирования обеспечения первичных мер пожарной безопасности, в том числе участие населения в борьбе с пожарами;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2937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B5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регулирования вопросов организ</w:t>
      </w:r>
      <w:r w:rsidR="00AF6099">
        <w:rPr>
          <w:rFonts w:ascii="Times New Roman" w:eastAsia="Times New Roman" w:hAnsi="Times New Roman"/>
          <w:sz w:val="28"/>
          <w:szCs w:val="28"/>
          <w:lang w:eastAsia="ru-RU"/>
        </w:rPr>
        <w:t xml:space="preserve">ационно-правового, </w:t>
      </w:r>
      <w:proofErr w:type="spellStart"/>
      <w:proofErr w:type="gramStart"/>
      <w:r w:rsidR="00AF6099">
        <w:rPr>
          <w:rFonts w:ascii="Times New Roman" w:eastAsia="Times New Roman" w:hAnsi="Times New Roman"/>
          <w:sz w:val="28"/>
          <w:szCs w:val="28"/>
          <w:lang w:eastAsia="ru-RU"/>
        </w:rPr>
        <w:t>финансо</w:t>
      </w:r>
      <w:r w:rsidR="00534E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F6099">
        <w:rPr>
          <w:rFonts w:ascii="Times New Roman" w:eastAsia="Times New Roman" w:hAnsi="Times New Roman"/>
          <w:sz w:val="28"/>
          <w:szCs w:val="28"/>
          <w:lang w:eastAsia="ru-RU"/>
        </w:rPr>
        <w:t>вого</w:t>
      </w:r>
      <w:proofErr w:type="spellEnd"/>
      <w:proofErr w:type="gramEnd"/>
      <w:r w:rsidR="00AF60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материально-технического обеспечения первичных мер пожарной безопасности в границах поселения;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293727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и размещения </w:t>
      </w: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заказов, связанных с реализацией мероприятий по обеспечению первичных мер </w:t>
      </w:r>
      <w:proofErr w:type="gramStart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пожарной  безопасности</w:t>
      </w:r>
      <w:proofErr w:type="gramEnd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29372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72F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проведения противопожарной пропага</w:t>
      </w:r>
      <w:r w:rsidR="00534EDA">
        <w:rPr>
          <w:rFonts w:ascii="Times New Roman" w:eastAsia="Times New Roman" w:hAnsi="Times New Roman"/>
          <w:sz w:val="28"/>
          <w:szCs w:val="28"/>
          <w:lang w:eastAsia="ru-RU"/>
        </w:rPr>
        <w:t xml:space="preserve">нды. Противопожарная пропаганда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- целенаправленное информирование граждан о проблемах и путях обеспечения пожарной безопасности, осуществляемое средствами массовой информации, посредством издания и распространения специальных памяток, рекомендаций для населения, рекламной продукции, организации тематических выставок, смотров, конкурсов, конференций и использования других, не запрещенных законодательством Российской Федерации, форм информирования населения.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Противопожарную пропаганду проводят органы местного самоуправления, орган, уполномоченный решать задачи по предупреждению и ликвидации чрезвычайных ситуаций и обеспечения пожарной безопасности на территории поселения, пожарная охрана и организации, расположенные на территории поселения.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29372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другими способами, предусмотренными действующим</w:t>
      </w:r>
      <w:r w:rsidR="00E72FD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</w:t>
      </w:r>
      <w:r w:rsidR="00E72FD4" w:rsidRPr="00B34915">
        <w:rPr>
          <w:rFonts w:ascii="Times New Roman" w:eastAsia="Times New Roman" w:hAnsi="Times New Roman"/>
          <w:sz w:val="28"/>
          <w:szCs w:val="28"/>
          <w:lang w:eastAsia="ru-RU"/>
        </w:rPr>
        <w:t>ательством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7128" w:rsidRPr="00857B8D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8F4B74">
      <w:pPr>
        <w:pStyle w:val="a3"/>
        <w:ind w:left="-567" w:right="-143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B8D">
        <w:rPr>
          <w:rFonts w:ascii="Times New Roman" w:eastAsia="Times New Roman" w:hAnsi="Times New Roman"/>
          <w:sz w:val="28"/>
          <w:szCs w:val="28"/>
          <w:lang w:eastAsia="ru-RU"/>
        </w:rPr>
        <w:t>3.Расходные обязательства</w:t>
      </w:r>
      <w:r w:rsidR="002937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7924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Усть-Лабинского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677128" w:rsidRPr="00B34915" w:rsidRDefault="00677128" w:rsidP="008F4B74">
      <w:pPr>
        <w:pStyle w:val="a3"/>
        <w:ind w:left="-567" w:right="-143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7924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обеспечение первичных мер пожарной безопасности в границах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является расходным обязательством 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Усть-Лабинского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района.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9951E4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средств бюджета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поселения осуществляются расходы, связанные с обеспечением первичных мер пожарной безопасности.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3.3. Финансовое обеспечение расходных обязательств осуществляется в пределах средств, предусмотренных в бюджете поселения на эти цели.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7924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Планирование расходов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DB3B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обеспечение первичных мер пожарной безопасности осуществляется исходя из необходимости проведения мероприятий по обеспечению пожарной безопасности.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8F4B74">
      <w:pPr>
        <w:pStyle w:val="a3"/>
        <w:ind w:left="-567" w:right="-143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B8D">
        <w:rPr>
          <w:rFonts w:ascii="Times New Roman" w:eastAsia="Times New Roman" w:hAnsi="Times New Roman"/>
          <w:sz w:val="28"/>
          <w:szCs w:val="28"/>
          <w:lang w:eastAsia="ru-RU"/>
        </w:rPr>
        <w:t>4. Особый противопожарный режим на территории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DB3B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Усть-Лабинского района</w:t>
      </w:r>
    </w:p>
    <w:p w:rsidR="00677128" w:rsidRPr="00B34915" w:rsidRDefault="00677128" w:rsidP="008F4B74">
      <w:pPr>
        <w:pStyle w:val="a3"/>
        <w:ind w:left="-567" w:right="-143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4.1.</w:t>
      </w:r>
      <w:r w:rsidR="007924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неблагоприятной (сложной) пожарной обстановке на соответствующих участках территории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DB3B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DB3B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вправе устанавливать особый противопожарный режим, определять порядок его введения и контроль за его исполнением. Особый противопожарный режим может быть установлен по предложению органов государственного пожарного надзора.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4.2. Особенно неблагоприятной может быть признана обстановка, связанная с реальной угрозой жизни, здоровью людей и окружающей их природной среде, которая обусловлена </w:t>
      </w:r>
      <w:proofErr w:type="gramStart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крупными  (</w:t>
      </w:r>
      <w:proofErr w:type="gramEnd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массовыми) пожарами.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="007924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особом противопожарном режиме 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Усть-Лабинского 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может устанавливать дополнительные требования пожарной безопасности, привлекать силы и средства организаций для устранения причин и ликвидации пожаров, а также выделять для этого дополнительные средства из резервного фонда поселения по предупреждению и ликвидации чрезвычайных ситуаций и последствий стихийных бедствий.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8F4B74">
      <w:pPr>
        <w:pStyle w:val="a3"/>
        <w:ind w:left="-567" w:right="-143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B8D">
        <w:rPr>
          <w:rFonts w:ascii="Times New Roman" w:eastAsia="Times New Roman" w:hAnsi="Times New Roman"/>
          <w:sz w:val="28"/>
          <w:szCs w:val="28"/>
          <w:lang w:eastAsia="ru-RU"/>
        </w:rPr>
        <w:t>5. Заключительные положения</w:t>
      </w: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5.1. В настоящее Положение по мере необходимости, в установленном порядке, могут быть внесены изменения и дополнения.</w:t>
      </w:r>
    </w:p>
    <w:p w:rsidR="00677128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3CF" w:rsidRDefault="004E63CF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3CF" w:rsidRPr="00B34915" w:rsidRDefault="004E63CF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Default="00677128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41C" w:rsidRPr="00B34915" w:rsidRDefault="00E0441C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529" w:rsidRDefault="00065EC7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7728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410E">
        <w:rPr>
          <w:rFonts w:ascii="Times New Roman" w:eastAsia="Times New Roman" w:hAnsi="Times New Roman"/>
          <w:sz w:val="28"/>
          <w:szCs w:val="28"/>
          <w:lang w:eastAsia="ru-RU"/>
        </w:rPr>
        <w:t>Вимовского</w:t>
      </w:r>
      <w:r w:rsidR="003C558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3C5585" w:rsidRDefault="003C5585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Усть-Лабинского района                                              </w:t>
      </w:r>
      <w:r w:rsidR="007728E8">
        <w:rPr>
          <w:rFonts w:ascii="Times New Roman" w:eastAsia="Times New Roman" w:hAnsi="Times New Roman"/>
          <w:sz w:val="28"/>
          <w:szCs w:val="28"/>
          <w:lang w:eastAsia="ru-RU"/>
        </w:rPr>
        <w:t>Жилякова И.В.</w:t>
      </w:r>
    </w:p>
    <w:p w:rsidR="003C5585" w:rsidRDefault="003C5585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585" w:rsidRDefault="003C5585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585" w:rsidRDefault="003C5585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585" w:rsidRDefault="003C5585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585" w:rsidRDefault="003C5585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0F7" w:rsidRDefault="000610F7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0F7" w:rsidRDefault="000610F7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585" w:rsidRDefault="003C5585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585" w:rsidRPr="003C5585" w:rsidRDefault="003C5585" w:rsidP="008F4B74">
      <w:pPr>
        <w:pStyle w:val="a3"/>
        <w:ind w:left="-567" w:right="-143" w:firstLine="567"/>
        <w:jc w:val="center"/>
        <w:rPr>
          <w:rFonts w:ascii="Times New Roman" w:hAnsi="Times New Roman"/>
          <w:sz w:val="28"/>
          <w:szCs w:val="28"/>
        </w:rPr>
      </w:pPr>
      <w:r w:rsidRPr="003C5585">
        <w:rPr>
          <w:rFonts w:ascii="Times New Roman" w:hAnsi="Times New Roman"/>
          <w:sz w:val="28"/>
          <w:szCs w:val="28"/>
        </w:rPr>
        <w:t>2</w:t>
      </w:r>
    </w:p>
    <w:p w:rsidR="003C5585" w:rsidRPr="003C5585" w:rsidRDefault="003C5585" w:rsidP="008F4B74">
      <w:pPr>
        <w:pStyle w:val="a3"/>
        <w:ind w:left="-567" w:right="-143" w:firstLine="567"/>
        <w:jc w:val="center"/>
        <w:rPr>
          <w:rFonts w:ascii="Times New Roman" w:hAnsi="Times New Roman"/>
          <w:sz w:val="28"/>
          <w:szCs w:val="28"/>
        </w:rPr>
      </w:pPr>
      <w:r w:rsidRPr="003C5585">
        <w:rPr>
          <w:rFonts w:ascii="Times New Roman" w:hAnsi="Times New Roman"/>
          <w:sz w:val="28"/>
          <w:szCs w:val="28"/>
        </w:rPr>
        <w:t>ЛИСТ СОГЛАСОВАНИЯ</w:t>
      </w:r>
      <w:r w:rsidRPr="003C5585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</w:t>
      </w:r>
      <w:r w:rsidR="0036410E">
        <w:rPr>
          <w:rFonts w:ascii="Times New Roman" w:hAnsi="Times New Roman"/>
          <w:sz w:val="28"/>
          <w:szCs w:val="28"/>
        </w:rPr>
        <w:t>Вимовского</w:t>
      </w:r>
      <w:r w:rsidRPr="003C5585">
        <w:rPr>
          <w:rFonts w:ascii="Times New Roman" w:hAnsi="Times New Roman"/>
          <w:sz w:val="28"/>
          <w:szCs w:val="28"/>
        </w:rPr>
        <w:t xml:space="preserve"> сельского поселения Усть-Ла</w:t>
      </w:r>
      <w:r w:rsidR="00937F33">
        <w:rPr>
          <w:rFonts w:ascii="Times New Roman" w:hAnsi="Times New Roman"/>
          <w:sz w:val="28"/>
          <w:szCs w:val="28"/>
        </w:rPr>
        <w:t xml:space="preserve">бинского района от </w:t>
      </w:r>
      <w:proofErr w:type="gramStart"/>
      <w:r w:rsidR="00A451BC">
        <w:rPr>
          <w:rFonts w:ascii="Times New Roman" w:hAnsi="Times New Roman"/>
          <w:sz w:val="28"/>
          <w:szCs w:val="28"/>
        </w:rPr>
        <w:t>03</w:t>
      </w:r>
      <w:r w:rsidR="004E63CF">
        <w:rPr>
          <w:rFonts w:ascii="Times New Roman" w:hAnsi="Times New Roman"/>
          <w:sz w:val="28"/>
          <w:szCs w:val="28"/>
        </w:rPr>
        <w:t>.02.20</w:t>
      </w:r>
      <w:r w:rsidR="00A451BC">
        <w:rPr>
          <w:rFonts w:ascii="Times New Roman" w:hAnsi="Times New Roman"/>
          <w:sz w:val="28"/>
          <w:szCs w:val="28"/>
        </w:rPr>
        <w:t>20</w:t>
      </w:r>
      <w:r w:rsidR="004E63CF">
        <w:rPr>
          <w:rFonts w:ascii="Times New Roman" w:hAnsi="Times New Roman"/>
          <w:sz w:val="28"/>
          <w:szCs w:val="28"/>
        </w:rPr>
        <w:t xml:space="preserve"> </w:t>
      </w:r>
      <w:r w:rsidRPr="003C5585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3C5585">
        <w:rPr>
          <w:rFonts w:ascii="Times New Roman" w:hAnsi="Times New Roman"/>
          <w:sz w:val="28"/>
          <w:szCs w:val="28"/>
        </w:rPr>
        <w:t xml:space="preserve"> </w:t>
      </w:r>
      <w:r w:rsidR="00A451BC">
        <w:rPr>
          <w:rFonts w:ascii="Times New Roman" w:hAnsi="Times New Roman"/>
          <w:sz w:val="28"/>
          <w:szCs w:val="28"/>
        </w:rPr>
        <w:t>6</w:t>
      </w:r>
    </w:p>
    <w:p w:rsidR="003C5585" w:rsidRPr="00134733" w:rsidRDefault="003C5585" w:rsidP="008F4B74">
      <w:pPr>
        <w:pStyle w:val="ConsPlusTitle"/>
        <w:widowControl/>
        <w:ind w:left="-567" w:right="-143"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34733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об обеспечении первичных</w:t>
      </w:r>
    </w:p>
    <w:p w:rsidR="003C5585" w:rsidRPr="00134733" w:rsidRDefault="003C5585" w:rsidP="008F4B74">
      <w:pPr>
        <w:pStyle w:val="ConsPlusTitle"/>
        <w:widowControl/>
        <w:ind w:left="-567" w:right="-143"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34733">
        <w:rPr>
          <w:rFonts w:ascii="Times New Roman" w:hAnsi="Times New Roman" w:cs="Times New Roman"/>
          <w:b w:val="0"/>
          <w:sz w:val="28"/>
          <w:szCs w:val="28"/>
        </w:rPr>
        <w:t xml:space="preserve">мер пожарной безопасности в границах </w:t>
      </w:r>
      <w:r w:rsidR="0036410E">
        <w:rPr>
          <w:rFonts w:ascii="Times New Roman" w:hAnsi="Times New Roman" w:cs="Times New Roman"/>
          <w:b w:val="0"/>
          <w:sz w:val="28"/>
          <w:szCs w:val="28"/>
        </w:rPr>
        <w:t>Вимовского</w:t>
      </w:r>
      <w:r w:rsidRPr="00134733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</w:p>
    <w:p w:rsidR="003C5585" w:rsidRPr="00134733" w:rsidRDefault="003C5585" w:rsidP="008F4B74">
      <w:pPr>
        <w:pStyle w:val="ConsPlusTitle"/>
        <w:widowControl/>
        <w:ind w:left="-567" w:right="-143"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34733">
        <w:rPr>
          <w:rFonts w:ascii="Times New Roman" w:hAnsi="Times New Roman" w:cs="Times New Roman"/>
          <w:b w:val="0"/>
          <w:sz w:val="28"/>
          <w:szCs w:val="28"/>
        </w:rPr>
        <w:t>поселения Усть-</w:t>
      </w:r>
      <w:proofErr w:type="gramStart"/>
      <w:r w:rsidRPr="00134733">
        <w:rPr>
          <w:rFonts w:ascii="Times New Roman" w:hAnsi="Times New Roman" w:cs="Times New Roman"/>
          <w:b w:val="0"/>
          <w:sz w:val="28"/>
          <w:szCs w:val="28"/>
        </w:rPr>
        <w:t>Лабинского  района</w:t>
      </w:r>
      <w:proofErr w:type="gramEnd"/>
      <w:r w:rsidRPr="0013473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C5585" w:rsidRPr="003C5585" w:rsidRDefault="003C5585" w:rsidP="008F4B74">
      <w:pPr>
        <w:pStyle w:val="a3"/>
        <w:ind w:left="-567" w:right="-143" w:firstLine="567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C5585" w:rsidRPr="003C5585" w:rsidRDefault="003C5585" w:rsidP="008F4B74">
      <w:pPr>
        <w:pStyle w:val="a3"/>
        <w:ind w:left="-567"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  <w:r w:rsidRPr="003C5585">
        <w:rPr>
          <w:rFonts w:ascii="Times New Roman" w:hAnsi="Times New Roman"/>
          <w:sz w:val="28"/>
          <w:szCs w:val="28"/>
        </w:rPr>
        <w:t>Проект внесен и подготовлен:</w:t>
      </w:r>
    </w:p>
    <w:p w:rsidR="00B45136" w:rsidRPr="00B45136" w:rsidRDefault="00B45136" w:rsidP="008F4B74">
      <w:pPr>
        <w:spacing w:after="0" w:line="240" w:lineRule="auto"/>
        <w:ind w:left="-567" w:right="-143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1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Специалист 2 категории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Pr="00B45136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</w:t>
      </w:r>
      <w:r w:rsidRPr="00B451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администрации Вимовского сельского </w:t>
      </w:r>
    </w:p>
    <w:p w:rsidR="00B45136" w:rsidRPr="00B45136" w:rsidRDefault="00B45136" w:rsidP="008F4B74">
      <w:pPr>
        <w:spacing w:after="0" w:line="240" w:lineRule="auto"/>
        <w:ind w:left="-567" w:right="-143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13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Усть-Лабинского района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45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Соловьёва Н.О.</w:t>
      </w:r>
    </w:p>
    <w:p w:rsidR="00B45136" w:rsidRPr="00B45136" w:rsidRDefault="00B45136" w:rsidP="008F4B74">
      <w:pPr>
        <w:spacing w:after="0" w:line="360" w:lineRule="auto"/>
        <w:ind w:left="-567" w:right="-143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136" w:rsidRPr="00B45136" w:rsidRDefault="00B45136" w:rsidP="008F4B74">
      <w:pPr>
        <w:spacing w:after="0" w:line="360" w:lineRule="auto"/>
        <w:ind w:left="-567" w:right="-143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136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B45136" w:rsidRPr="00B45136" w:rsidRDefault="00D577B2" w:rsidP="008F4B74">
      <w:pPr>
        <w:spacing w:after="0" w:line="240" w:lineRule="auto"/>
        <w:ind w:left="-567" w:right="-143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</w:t>
      </w:r>
      <w:r w:rsidR="00B45136" w:rsidRPr="00B45136">
        <w:rPr>
          <w:rFonts w:ascii="Times New Roman" w:eastAsia="Times New Roman" w:hAnsi="Times New Roman"/>
          <w:sz w:val="28"/>
          <w:szCs w:val="28"/>
          <w:lang w:eastAsia="ru-RU"/>
        </w:rPr>
        <w:t xml:space="preserve">й специалист общего отдела </w:t>
      </w:r>
    </w:p>
    <w:p w:rsidR="00B45136" w:rsidRPr="00B45136" w:rsidRDefault="00B45136" w:rsidP="008F4B74">
      <w:pPr>
        <w:spacing w:after="0" w:line="240" w:lineRule="auto"/>
        <w:ind w:left="-567" w:right="-143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13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Вимовского сельского </w:t>
      </w:r>
    </w:p>
    <w:p w:rsidR="00B45136" w:rsidRPr="00B45136" w:rsidRDefault="00B45136" w:rsidP="008F4B74">
      <w:pPr>
        <w:spacing w:after="0" w:line="240" w:lineRule="auto"/>
        <w:ind w:left="-567" w:right="-143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13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Усть-Лабинского района                                         </w:t>
      </w:r>
      <w:r w:rsidR="00D577B2">
        <w:rPr>
          <w:rFonts w:ascii="Times New Roman" w:eastAsia="Times New Roman" w:hAnsi="Times New Roman"/>
          <w:sz w:val="28"/>
          <w:szCs w:val="28"/>
          <w:lang w:eastAsia="ru-RU"/>
        </w:rPr>
        <w:t xml:space="preserve">   Зозуля М.Р.</w:t>
      </w:r>
    </w:p>
    <w:p w:rsidR="00B45136" w:rsidRPr="00B45136" w:rsidRDefault="00B45136" w:rsidP="008F4B74">
      <w:pPr>
        <w:spacing w:after="0" w:line="360" w:lineRule="auto"/>
        <w:ind w:left="-567" w:right="-143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jc w:val="center"/>
        <w:rPr>
          <w:rFonts w:ascii="Times New Roman" w:hAnsi="Times New Roman"/>
          <w:sz w:val="28"/>
          <w:szCs w:val="28"/>
        </w:rPr>
      </w:pPr>
      <w:r w:rsidRPr="003C5585">
        <w:rPr>
          <w:rFonts w:ascii="Times New Roman" w:hAnsi="Times New Roman"/>
          <w:sz w:val="28"/>
          <w:szCs w:val="28"/>
        </w:rPr>
        <w:br w:type="page"/>
      </w:r>
      <w:r w:rsidRPr="003C5585">
        <w:rPr>
          <w:rFonts w:ascii="Times New Roman" w:hAnsi="Times New Roman"/>
          <w:sz w:val="28"/>
          <w:szCs w:val="28"/>
        </w:rPr>
        <w:lastRenderedPageBreak/>
        <w:t>3</w:t>
      </w:r>
    </w:p>
    <w:p w:rsidR="003C5585" w:rsidRPr="003C5585" w:rsidRDefault="003C5585" w:rsidP="008F4B74">
      <w:pPr>
        <w:pStyle w:val="a3"/>
        <w:ind w:left="-567" w:right="-143" w:firstLine="567"/>
        <w:jc w:val="center"/>
        <w:rPr>
          <w:rFonts w:ascii="Times New Roman" w:hAnsi="Times New Roman"/>
          <w:sz w:val="28"/>
          <w:szCs w:val="28"/>
        </w:rPr>
      </w:pPr>
      <w:r w:rsidRPr="003C5585">
        <w:rPr>
          <w:rFonts w:ascii="Times New Roman" w:hAnsi="Times New Roman"/>
          <w:sz w:val="28"/>
          <w:szCs w:val="28"/>
        </w:rPr>
        <w:t>ЗАЯВКА К ПОСТАНОВЛЕНИЮ</w:t>
      </w:r>
    </w:p>
    <w:p w:rsidR="003C5585" w:rsidRPr="003C5585" w:rsidRDefault="003C5585" w:rsidP="008F4B74">
      <w:pPr>
        <w:pStyle w:val="a3"/>
        <w:ind w:left="-567"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134733" w:rsidRPr="00134733" w:rsidRDefault="003C5585" w:rsidP="008F4B74">
      <w:pPr>
        <w:pStyle w:val="ConsPlusTitle"/>
        <w:widowControl/>
        <w:ind w:left="-567" w:right="-143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34733">
        <w:rPr>
          <w:rFonts w:ascii="Times New Roman" w:hAnsi="Times New Roman" w:cs="Times New Roman"/>
          <w:b w:val="0"/>
          <w:sz w:val="28"/>
          <w:szCs w:val="28"/>
        </w:rPr>
        <w:t xml:space="preserve">Наименование вопроса: </w:t>
      </w:r>
      <w:r w:rsidR="00134733" w:rsidRPr="0013473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134733" w:rsidRPr="00134733">
        <w:rPr>
          <w:rFonts w:ascii="Times New Roman" w:hAnsi="Times New Roman" w:cs="Times New Roman"/>
          <w:b w:val="0"/>
          <w:sz w:val="28"/>
          <w:szCs w:val="28"/>
        </w:rPr>
        <w:t>Положения  об</w:t>
      </w:r>
      <w:proofErr w:type="gramEnd"/>
      <w:r w:rsidR="00134733" w:rsidRPr="00134733">
        <w:rPr>
          <w:rFonts w:ascii="Times New Roman" w:hAnsi="Times New Roman" w:cs="Times New Roman"/>
          <w:b w:val="0"/>
          <w:sz w:val="28"/>
          <w:szCs w:val="28"/>
        </w:rPr>
        <w:t xml:space="preserve"> обеспечении первичных</w:t>
      </w:r>
      <w:r w:rsidR="001347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4733" w:rsidRPr="00134733">
        <w:rPr>
          <w:rFonts w:ascii="Times New Roman" w:hAnsi="Times New Roman" w:cs="Times New Roman"/>
          <w:b w:val="0"/>
          <w:sz w:val="28"/>
          <w:szCs w:val="28"/>
        </w:rPr>
        <w:t xml:space="preserve">мер пожарной безопасности  в границах </w:t>
      </w:r>
      <w:r w:rsidR="0036410E">
        <w:rPr>
          <w:rFonts w:ascii="Times New Roman" w:hAnsi="Times New Roman" w:cs="Times New Roman"/>
          <w:b w:val="0"/>
          <w:sz w:val="28"/>
          <w:szCs w:val="28"/>
        </w:rPr>
        <w:t>Вимовского</w:t>
      </w:r>
      <w:r w:rsidR="00134733" w:rsidRPr="00134733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</w:p>
    <w:p w:rsidR="00134733" w:rsidRPr="00134733" w:rsidRDefault="00134733" w:rsidP="008F4B74">
      <w:pPr>
        <w:pStyle w:val="ConsPlusTitle"/>
        <w:widowControl/>
        <w:ind w:left="-567" w:right="-143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34733">
        <w:rPr>
          <w:rFonts w:ascii="Times New Roman" w:hAnsi="Times New Roman" w:cs="Times New Roman"/>
          <w:b w:val="0"/>
          <w:sz w:val="28"/>
          <w:szCs w:val="28"/>
        </w:rPr>
        <w:t>поселения Усть-</w:t>
      </w:r>
      <w:proofErr w:type="gramStart"/>
      <w:r w:rsidRPr="00134733">
        <w:rPr>
          <w:rFonts w:ascii="Times New Roman" w:hAnsi="Times New Roman" w:cs="Times New Roman"/>
          <w:b w:val="0"/>
          <w:sz w:val="28"/>
          <w:szCs w:val="28"/>
        </w:rPr>
        <w:t>Лабинского  района</w:t>
      </w:r>
      <w:proofErr w:type="gramEnd"/>
    </w:p>
    <w:p w:rsidR="00134733" w:rsidRPr="00134733" w:rsidRDefault="00134733" w:rsidP="008F4B74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  <w:r w:rsidRPr="003C5585">
        <w:rPr>
          <w:rFonts w:ascii="Times New Roman" w:hAnsi="Times New Roman"/>
          <w:sz w:val="28"/>
          <w:szCs w:val="28"/>
        </w:rPr>
        <w:t xml:space="preserve">Проект внесён: общим отделом </w:t>
      </w:r>
      <w:r w:rsidR="0036410E">
        <w:rPr>
          <w:rFonts w:ascii="Times New Roman" w:hAnsi="Times New Roman"/>
          <w:sz w:val="28"/>
          <w:szCs w:val="28"/>
        </w:rPr>
        <w:t>Вимовского</w:t>
      </w:r>
      <w:r w:rsidRPr="003C558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  <w:r w:rsidRPr="003C5585">
        <w:rPr>
          <w:rFonts w:ascii="Times New Roman" w:hAnsi="Times New Roman"/>
          <w:sz w:val="28"/>
          <w:szCs w:val="28"/>
        </w:rPr>
        <w:t>Постановление разослать:</w:t>
      </w: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  <w:r w:rsidRPr="003C5585">
        <w:rPr>
          <w:rFonts w:ascii="Times New Roman" w:hAnsi="Times New Roman"/>
          <w:sz w:val="28"/>
          <w:szCs w:val="28"/>
        </w:rPr>
        <w:t xml:space="preserve">Общий отдел </w:t>
      </w:r>
      <w:r w:rsidR="0036410E">
        <w:rPr>
          <w:rFonts w:ascii="Times New Roman" w:hAnsi="Times New Roman"/>
          <w:sz w:val="28"/>
          <w:szCs w:val="28"/>
        </w:rPr>
        <w:t>Вимовского</w:t>
      </w:r>
      <w:r w:rsidRPr="003C5585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- 2 экз.</w:t>
      </w: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0C0D66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  <w:r w:rsidRPr="000C0D66">
        <w:rPr>
          <w:rFonts w:ascii="Times New Roman" w:hAnsi="Times New Roman"/>
          <w:sz w:val="28"/>
          <w:szCs w:val="28"/>
        </w:rPr>
        <w:t>Г</w:t>
      </w:r>
      <w:r w:rsidRPr="003C5585">
        <w:rPr>
          <w:rFonts w:ascii="Times New Roman" w:hAnsi="Times New Roman"/>
          <w:sz w:val="28"/>
          <w:szCs w:val="28"/>
        </w:rPr>
        <w:t>лавный специалист</w:t>
      </w:r>
      <w:r w:rsidR="000C0D66">
        <w:rPr>
          <w:rFonts w:ascii="Times New Roman" w:hAnsi="Times New Roman"/>
          <w:sz w:val="28"/>
          <w:szCs w:val="28"/>
        </w:rPr>
        <w:t xml:space="preserve"> </w:t>
      </w:r>
      <w:r w:rsidRPr="003C5585">
        <w:rPr>
          <w:rFonts w:ascii="Times New Roman" w:hAnsi="Times New Roman"/>
          <w:sz w:val="28"/>
          <w:szCs w:val="28"/>
        </w:rPr>
        <w:t xml:space="preserve">общего отдела </w:t>
      </w:r>
    </w:p>
    <w:p w:rsidR="003C5585" w:rsidRPr="003C5585" w:rsidRDefault="000C0D66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C5585" w:rsidRPr="003C5585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6410E">
        <w:rPr>
          <w:rFonts w:ascii="Times New Roman" w:hAnsi="Times New Roman"/>
          <w:sz w:val="28"/>
          <w:szCs w:val="28"/>
        </w:rPr>
        <w:t>Вимовского</w:t>
      </w:r>
      <w:r w:rsidR="003C5585" w:rsidRPr="003C558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1387" w:rsidRPr="00B45136" w:rsidRDefault="003C5585" w:rsidP="008F4B74">
      <w:pPr>
        <w:spacing w:after="0" w:line="240" w:lineRule="auto"/>
        <w:ind w:left="-567" w:right="-143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585">
        <w:rPr>
          <w:rFonts w:ascii="Times New Roman" w:hAnsi="Times New Roman"/>
          <w:sz w:val="28"/>
          <w:szCs w:val="28"/>
        </w:rPr>
        <w:t xml:space="preserve">Усть-Лабинского района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C558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621387">
        <w:rPr>
          <w:rFonts w:ascii="Times New Roman" w:hAnsi="Times New Roman"/>
          <w:sz w:val="28"/>
          <w:szCs w:val="28"/>
        </w:rPr>
        <w:t xml:space="preserve">   </w:t>
      </w:r>
      <w:r w:rsidRPr="003C5585">
        <w:rPr>
          <w:rFonts w:ascii="Times New Roman" w:hAnsi="Times New Roman"/>
          <w:sz w:val="28"/>
          <w:szCs w:val="28"/>
        </w:rPr>
        <w:t xml:space="preserve"> </w:t>
      </w:r>
      <w:r w:rsidR="00621387">
        <w:rPr>
          <w:rFonts w:ascii="Times New Roman" w:eastAsia="Times New Roman" w:hAnsi="Times New Roman"/>
          <w:sz w:val="28"/>
          <w:szCs w:val="28"/>
          <w:lang w:eastAsia="ru-RU"/>
        </w:rPr>
        <w:t>Зозуля М.Р.</w:t>
      </w: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3C5585" w:rsidRDefault="003C5585" w:rsidP="008F4B74">
      <w:pPr>
        <w:pStyle w:val="a3"/>
        <w:ind w:left="-567" w:right="-143" w:firstLine="567"/>
        <w:rPr>
          <w:rFonts w:ascii="Times New Roman" w:hAnsi="Times New Roman"/>
          <w:sz w:val="28"/>
          <w:szCs w:val="28"/>
        </w:rPr>
      </w:pPr>
    </w:p>
    <w:p w:rsidR="003C5585" w:rsidRPr="005D5DF8" w:rsidRDefault="003C5585" w:rsidP="008F4B74">
      <w:pPr>
        <w:ind w:left="-567" w:right="-143" w:firstLine="567"/>
        <w:rPr>
          <w:sz w:val="28"/>
          <w:szCs w:val="28"/>
        </w:rPr>
      </w:pPr>
    </w:p>
    <w:p w:rsidR="003C5585" w:rsidRPr="005D5DF8" w:rsidRDefault="003C5585" w:rsidP="008F4B74">
      <w:pPr>
        <w:ind w:left="-567" w:right="-143" w:firstLine="567"/>
        <w:rPr>
          <w:sz w:val="28"/>
          <w:szCs w:val="28"/>
        </w:rPr>
      </w:pPr>
    </w:p>
    <w:p w:rsidR="003C5585" w:rsidRPr="005D5DF8" w:rsidRDefault="003C5585" w:rsidP="008F4B74">
      <w:pPr>
        <w:ind w:left="-567" w:right="-143" w:firstLine="567"/>
        <w:rPr>
          <w:sz w:val="28"/>
          <w:szCs w:val="28"/>
        </w:rPr>
      </w:pPr>
    </w:p>
    <w:p w:rsidR="003C5585" w:rsidRPr="005D5DF8" w:rsidRDefault="003C5585" w:rsidP="008F4B74">
      <w:pPr>
        <w:ind w:left="-567" w:right="-143" w:firstLine="567"/>
        <w:rPr>
          <w:sz w:val="28"/>
          <w:szCs w:val="28"/>
        </w:rPr>
      </w:pPr>
    </w:p>
    <w:p w:rsidR="003C5585" w:rsidRDefault="003C5585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529" w:rsidRDefault="00695529" w:rsidP="008F4B74">
      <w:pPr>
        <w:pStyle w:val="a3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8F4B74">
      <w:pPr>
        <w:pStyle w:val="a3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</w:p>
    <w:p w:rsidR="00695529" w:rsidRPr="00695529" w:rsidRDefault="00695529" w:rsidP="008F4B74">
      <w:pPr>
        <w:suppressAutoHyphens/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3949" w:rsidRPr="00B34915" w:rsidRDefault="00163949" w:rsidP="008F4B74">
      <w:pPr>
        <w:ind w:left="-567" w:right="-143" w:firstLine="567"/>
        <w:rPr>
          <w:rFonts w:ascii="Times New Roman" w:hAnsi="Times New Roman"/>
          <w:sz w:val="28"/>
          <w:szCs w:val="28"/>
        </w:rPr>
      </w:pPr>
    </w:p>
    <w:sectPr w:rsidR="00163949" w:rsidRPr="00B34915" w:rsidSect="008F4B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12" w:rsidRDefault="008B0512" w:rsidP="009A57CF">
      <w:pPr>
        <w:spacing w:after="0" w:line="240" w:lineRule="auto"/>
      </w:pPr>
      <w:r>
        <w:separator/>
      </w:r>
    </w:p>
  </w:endnote>
  <w:endnote w:type="continuationSeparator" w:id="0">
    <w:p w:rsidR="008B0512" w:rsidRDefault="008B0512" w:rsidP="009A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CF" w:rsidRDefault="009A57C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CF" w:rsidRDefault="009A57C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CF" w:rsidRDefault="009A57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12" w:rsidRDefault="008B0512" w:rsidP="009A57CF">
      <w:pPr>
        <w:spacing w:after="0" w:line="240" w:lineRule="auto"/>
      </w:pPr>
      <w:r>
        <w:separator/>
      </w:r>
    </w:p>
  </w:footnote>
  <w:footnote w:type="continuationSeparator" w:id="0">
    <w:p w:rsidR="008B0512" w:rsidRDefault="008B0512" w:rsidP="009A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CF" w:rsidRDefault="009A57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CF" w:rsidRDefault="009A57CF" w:rsidP="009A57C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CF" w:rsidRDefault="009A57C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28"/>
    <w:rsid w:val="00047086"/>
    <w:rsid w:val="00057C1F"/>
    <w:rsid w:val="000610F7"/>
    <w:rsid w:val="00062F3F"/>
    <w:rsid w:val="00065EC7"/>
    <w:rsid w:val="00091FD5"/>
    <w:rsid w:val="000B60C5"/>
    <w:rsid w:val="000C0D66"/>
    <w:rsid w:val="00114D62"/>
    <w:rsid w:val="0011531F"/>
    <w:rsid w:val="00120D08"/>
    <w:rsid w:val="00134733"/>
    <w:rsid w:val="00146BAF"/>
    <w:rsid w:val="00163949"/>
    <w:rsid w:val="001C4CEC"/>
    <w:rsid w:val="001E1446"/>
    <w:rsid w:val="00220AE9"/>
    <w:rsid w:val="00293727"/>
    <w:rsid w:val="002B3767"/>
    <w:rsid w:val="002F3CB5"/>
    <w:rsid w:val="0036410E"/>
    <w:rsid w:val="00380E82"/>
    <w:rsid w:val="003B02F6"/>
    <w:rsid w:val="003B6918"/>
    <w:rsid w:val="003C5585"/>
    <w:rsid w:val="003E10E9"/>
    <w:rsid w:val="004074E5"/>
    <w:rsid w:val="004200A8"/>
    <w:rsid w:val="00423046"/>
    <w:rsid w:val="004362E4"/>
    <w:rsid w:val="00470151"/>
    <w:rsid w:val="00477342"/>
    <w:rsid w:val="004E5788"/>
    <w:rsid w:val="004E63CF"/>
    <w:rsid w:val="00503E6D"/>
    <w:rsid w:val="00534EDA"/>
    <w:rsid w:val="0056181E"/>
    <w:rsid w:val="005A3558"/>
    <w:rsid w:val="005C5821"/>
    <w:rsid w:val="005D6B85"/>
    <w:rsid w:val="00621387"/>
    <w:rsid w:val="00624302"/>
    <w:rsid w:val="00634370"/>
    <w:rsid w:val="0064267B"/>
    <w:rsid w:val="006726C3"/>
    <w:rsid w:val="00677128"/>
    <w:rsid w:val="00685BC0"/>
    <w:rsid w:val="00695529"/>
    <w:rsid w:val="00715D55"/>
    <w:rsid w:val="007728E8"/>
    <w:rsid w:val="007924B2"/>
    <w:rsid w:val="007B5E4B"/>
    <w:rsid w:val="007D3908"/>
    <w:rsid w:val="00802CE7"/>
    <w:rsid w:val="00805A00"/>
    <w:rsid w:val="0082068A"/>
    <w:rsid w:val="008317D6"/>
    <w:rsid w:val="00832746"/>
    <w:rsid w:val="00857B8D"/>
    <w:rsid w:val="0087667C"/>
    <w:rsid w:val="008A5439"/>
    <w:rsid w:val="008B0512"/>
    <w:rsid w:val="008B7780"/>
    <w:rsid w:val="008D5F28"/>
    <w:rsid w:val="008F4B74"/>
    <w:rsid w:val="00915A7E"/>
    <w:rsid w:val="00937F33"/>
    <w:rsid w:val="00976462"/>
    <w:rsid w:val="009951E4"/>
    <w:rsid w:val="009A57CF"/>
    <w:rsid w:val="009E00A0"/>
    <w:rsid w:val="009F560F"/>
    <w:rsid w:val="00A0229A"/>
    <w:rsid w:val="00A0493B"/>
    <w:rsid w:val="00A1474C"/>
    <w:rsid w:val="00A424EF"/>
    <w:rsid w:val="00A451BC"/>
    <w:rsid w:val="00A5326E"/>
    <w:rsid w:val="00A7143A"/>
    <w:rsid w:val="00AB4696"/>
    <w:rsid w:val="00AE0A58"/>
    <w:rsid w:val="00AE32B5"/>
    <w:rsid w:val="00AF6099"/>
    <w:rsid w:val="00AF64D8"/>
    <w:rsid w:val="00B24CF3"/>
    <w:rsid w:val="00B34915"/>
    <w:rsid w:val="00B45136"/>
    <w:rsid w:val="00B60FB2"/>
    <w:rsid w:val="00B622D5"/>
    <w:rsid w:val="00B76BAD"/>
    <w:rsid w:val="00BA472F"/>
    <w:rsid w:val="00BF3AE9"/>
    <w:rsid w:val="00C30A55"/>
    <w:rsid w:val="00C349EA"/>
    <w:rsid w:val="00C737F6"/>
    <w:rsid w:val="00C77552"/>
    <w:rsid w:val="00C77DDC"/>
    <w:rsid w:val="00CA2335"/>
    <w:rsid w:val="00D0421B"/>
    <w:rsid w:val="00D23441"/>
    <w:rsid w:val="00D358E7"/>
    <w:rsid w:val="00D577B2"/>
    <w:rsid w:val="00D7010E"/>
    <w:rsid w:val="00DB3B98"/>
    <w:rsid w:val="00DE260C"/>
    <w:rsid w:val="00E0441C"/>
    <w:rsid w:val="00E05DA1"/>
    <w:rsid w:val="00E134A3"/>
    <w:rsid w:val="00E3176E"/>
    <w:rsid w:val="00E332BC"/>
    <w:rsid w:val="00E4588B"/>
    <w:rsid w:val="00E51A75"/>
    <w:rsid w:val="00E72FD4"/>
    <w:rsid w:val="00E77249"/>
    <w:rsid w:val="00EB518E"/>
    <w:rsid w:val="00EB51A0"/>
    <w:rsid w:val="00F01DCD"/>
    <w:rsid w:val="00F20585"/>
    <w:rsid w:val="00FB04A3"/>
    <w:rsid w:val="00FB1E16"/>
    <w:rsid w:val="00FB2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C189-D1CD-4566-9A80-C58D249D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200A8"/>
    <w:pPr>
      <w:keepNext/>
      <w:spacing w:after="0" w:line="240" w:lineRule="auto"/>
      <w:outlineLvl w:val="1"/>
    </w:pPr>
    <w:rPr>
      <w:rFonts w:ascii="Times New Roman" w:eastAsia="Times New Roman" w:hAnsi="Times New Roman"/>
      <w:color w:val="333333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1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71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67712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200A8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0A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543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7C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A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7CF"/>
    <w:rPr>
      <w:rFonts w:ascii="Calibri" w:eastAsia="Calibri" w:hAnsi="Calibri" w:cs="Times New Roman"/>
    </w:rPr>
  </w:style>
  <w:style w:type="paragraph" w:styleId="ac">
    <w:name w:val="caption"/>
    <w:basedOn w:val="a"/>
    <w:next w:val="a"/>
    <w:semiHidden/>
    <w:unhideWhenUsed/>
    <w:qFormat/>
    <w:rsid w:val="00DB3B9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d">
    <w:name w:val="Название_постановления"/>
    <w:next w:val="a"/>
    <w:rsid w:val="003C5585"/>
    <w:pPr>
      <w:spacing w:before="3480" w:after="960" w:line="240" w:lineRule="auto"/>
      <w:jc w:val="center"/>
    </w:pPr>
    <w:rPr>
      <w:rFonts w:ascii="Times New Roman" w:eastAsia="Calibri" w:hAnsi="Times New Roman" w:cs="Times New Roman"/>
      <w:b/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41561787E3CF7FF41D34DDF5D3B474A4F949E1055FD33768EB1EBEA7CDB8AF50F25C72B4DFF9547E971U3i4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E41561787E3CF7FF41CD40C931644D4C46C893185EF16C23D1EAB6BD75D1DDB2407C856F40FE97U4i5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PC4</cp:lastModifiedBy>
  <cp:revision>3</cp:revision>
  <cp:lastPrinted>2020-02-10T13:45:00Z</cp:lastPrinted>
  <dcterms:created xsi:type="dcterms:W3CDTF">2020-02-11T11:54:00Z</dcterms:created>
  <dcterms:modified xsi:type="dcterms:W3CDTF">2020-02-25T11:18:00Z</dcterms:modified>
</cp:coreProperties>
</file>