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A67" w:rsidRPr="00897A67" w:rsidRDefault="00897A67" w:rsidP="00DC0A2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897A67">
        <w:rPr>
          <w:rFonts w:ascii="Times New Roman" w:eastAsia="Times New Roman" w:hAnsi="Times New Roman" w:cs="Times New Roman"/>
          <w:b/>
          <w:bCs/>
          <w:kern w:val="36"/>
          <w:sz w:val="48"/>
          <w:szCs w:val="48"/>
          <w:lang w:eastAsia="ru-RU"/>
        </w:rPr>
        <w:t>Ответственность за распространение наркотиков</w:t>
      </w:r>
    </w:p>
    <w:p w:rsidR="00897A67" w:rsidRPr="00897A67" w:rsidRDefault="00897A67" w:rsidP="00DC0A24">
      <w:pPr>
        <w:spacing w:before="100" w:beforeAutospacing="1" w:after="100" w:afterAutospacing="1" w:line="240" w:lineRule="auto"/>
        <w:ind w:left="720"/>
        <w:jc w:val="center"/>
        <w:outlineLvl w:val="2"/>
        <w:rPr>
          <w:rFonts w:ascii="Times New Roman" w:eastAsia="Times New Roman" w:hAnsi="Times New Roman" w:cs="Times New Roman"/>
          <w:b/>
          <w:bCs/>
          <w:sz w:val="27"/>
          <w:szCs w:val="27"/>
          <w:lang w:eastAsia="ru-RU"/>
        </w:rPr>
      </w:pPr>
      <w:r w:rsidRPr="00897A67">
        <w:rPr>
          <w:rFonts w:ascii="Times New Roman" w:eastAsia="Times New Roman" w:hAnsi="Times New Roman" w:cs="Times New Roman"/>
          <w:b/>
          <w:bCs/>
          <w:sz w:val="27"/>
          <w:szCs w:val="27"/>
          <w:lang w:eastAsia="ru-RU"/>
        </w:rPr>
        <w:t>АДМИНИСТРАТИВНАЯ ОТВЕТСТВЕННОСТЬ</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Кодекс Российской Федерации об административных правонарушениях</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6.8. Незаконный оборот наркотических средств, психотропных веществ или их аналогов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161-ФЗ)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Незаконные приобретение, хранение, перевозка, изготовление, переработка без цели сбыта наркотических средств, психотропных веществ или их аналогов -</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161-ФЗ)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влечет наложение административного штрафа в размере от пяти до десяти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 xml:space="preserve"> или административный арест на срок до пятнадцати суток.</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161-ФЗ)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Примечание. Лицо, добровольно сдавшее приобретенные без цели сбыта наркотические средства или психотропные вещества, а также их аналоги, освобождается от административной ответственности за данное административное правонарушение.</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6.9. Потребление наркотических средств или психотропных веществ без назначения врача</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Потребление наркотических средств или психотропных веществ без назначения врача, за исключением случаев, предусмотренных частью 3 статьи 20.20, статьей 20.22 настоящего Кодекса, - (в ред. Федерального закона от 05.12.2005 N 156-ФЗ)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влечет наложение административного штрафа в размере от пяти до десяти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 xml:space="preserve"> или административный арест на срок до пятнадцати суток.</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Примечание. Лицо, добровольно обратившееся в лечебно-профилактическое учреждение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w:t>
      </w:r>
      <w:r w:rsidRPr="00DC0A24">
        <w:rPr>
          <w:rFonts w:ascii="Times New Roman" w:eastAsia="Times New Roman" w:hAnsi="Times New Roman" w:cs="Times New Roman"/>
          <w:sz w:val="28"/>
          <w:szCs w:val="28"/>
          <w:lang w:eastAsia="ru-RU"/>
        </w:rPr>
        <w:lastRenderedPageBreak/>
        <w:t>установленном порядке признанное больным наркоманией, может быть с его согласия направлено на медицинское и социальное восстановление в лечебно-профилактическое учреждение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 xml:space="preserve">Статья 6.10. Вовлечение несовершеннолетнего в употребление пива и напитков, изготавливаемых </w:t>
      </w:r>
      <w:proofErr w:type="gramStart"/>
      <w:r w:rsidRPr="00DC0A24">
        <w:rPr>
          <w:rFonts w:ascii="Times New Roman" w:eastAsia="Times New Roman" w:hAnsi="Times New Roman" w:cs="Times New Roman"/>
          <w:b/>
          <w:bCs/>
          <w:sz w:val="28"/>
          <w:szCs w:val="28"/>
          <w:lang w:eastAsia="ru-RU"/>
        </w:rPr>
        <w:t>на</w:t>
      </w:r>
      <w:proofErr w:type="gramEnd"/>
      <w:r w:rsidRPr="00DC0A24">
        <w:rPr>
          <w:rFonts w:ascii="Times New Roman" w:eastAsia="Times New Roman" w:hAnsi="Times New Roman" w:cs="Times New Roman"/>
          <w:b/>
          <w:bCs/>
          <w:sz w:val="28"/>
          <w:szCs w:val="28"/>
          <w:lang w:eastAsia="ru-RU"/>
        </w:rPr>
        <w:t xml:space="preserve"> </w:t>
      </w:r>
      <w:proofErr w:type="gramStart"/>
      <w:r w:rsidRPr="00DC0A24">
        <w:rPr>
          <w:rFonts w:ascii="Times New Roman" w:eastAsia="Times New Roman" w:hAnsi="Times New Roman" w:cs="Times New Roman"/>
          <w:b/>
          <w:bCs/>
          <w:sz w:val="28"/>
          <w:szCs w:val="28"/>
          <w:lang w:eastAsia="ru-RU"/>
        </w:rPr>
        <w:t>его</w:t>
      </w:r>
      <w:proofErr w:type="gramEnd"/>
      <w:r w:rsidRPr="00DC0A24">
        <w:rPr>
          <w:rFonts w:ascii="Times New Roman" w:eastAsia="Times New Roman" w:hAnsi="Times New Roman" w:cs="Times New Roman"/>
          <w:b/>
          <w:bCs/>
          <w:sz w:val="28"/>
          <w:szCs w:val="28"/>
          <w:lang w:eastAsia="ru-RU"/>
        </w:rPr>
        <w:t xml:space="preserve"> основе, спиртных напитков или одурманивающих веществ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05.12.2005 N 156-ФЗ)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1. Вовлечение несовершеннолетнего в употребление пива и напитков, изготавливаемых </w:t>
      </w:r>
      <w:proofErr w:type="gramStart"/>
      <w:r w:rsidRPr="00DC0A24">
        <w:rPr>
          <w:rFonts w:ascii="Times New Roman" w:eastAsia="Times New Roman" w:hAnsi="Times New Roman" w:cs="Times New Roman"/>
          <w:sz w:val="28"/>
          <w:szCs w:val="28"/>
          <w:lang w:eastAsia="ru-RU"/>
        </w:rPr>
        <w:t>на</w:t>
      </w:r>
      <w:proofErr w:type="gramEnd"/>
      <w:r w:rsidRPr="00DC0A24">
        <w:rPr>
          <w:rFonts w:ascii="Times New Roman" w:eastAsia="Times New Roman" w:hAnsi="Times New Roman" w:cs="Times New Roman"/>
          <w:sz w:val="28"/>
          <w:szCs w:val="28"/>
          <w:lang w:eastAsia="ru-RU"/>
        </w:rPr>
        <w:t xml:space="preserve"> </w:t>
      </w:r>
      <w:proofErr w:type="gramStart"/>
      <w:r w:rsidRPr="00DC0A24">
        <w:rPr>
          <w:rFonts w:ascii="Times New Roman" w:eastAsia="Times New Roman" w:hAnsi="Times New Roman" w:cs="Times New Roman"/>
          <w:sz w:val="28"/>
          <w:szCs w:val="28"/>
          <w:lang w:eastAsia="ru-RU"/>
        </w:rPr>
        <w:t>его</w:t>
      </w:r>
      <w:proofErr w:type="gramEnd"/>
      <w:r w:rsidRPr="00DC0A24">
        <w:rPr>
          <w:rFonts w:ascii="Times New Roman" w:eastAsia="Times New Roman" w:hAnsi="Times New Roman" w:cs="Times New Roman"/>
          <w:sz w:val="28"/>
          <w:szCs w:val="28"/>
          <w:lang w:eastAsia="ru-RU"/>
        </w:rPr>
        <w:t xml:space="preserve"> основе, -</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влечет наложение административного штрафа в размере от одного до трех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2. Вовлечение несовершеннолетнего в употребление спиртных напитков или одурманивающих веществ -</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влечет наложение административного штрафа в размере от пяти до десяти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3. Те же действия, совершенные родителями или иными законными представителями несовершеннолетних, а также лицами, на которых возложены обязанности по обучению и воспитанию несовершеннолетних, - влекут наложение административного штрафа в размере от пятнадцати до двадцати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Примечание. </w:t>
      </w:r>
      <w:proofErr w:type="gramStart"/>
      <w:r w:rsidRPr="00DC0A24">
        <w:rPr>
          <w:rFonts w:ascii="Times New Roman" w:eastAsia="Times New Roman" w:hAnsi="Times New Roman" w:cs="Times New Roman"/>
          <w:sz w:val="28"/>
          <w:szCs w:val="28"/>
          <w:lang w:eastAsia="ru-RU"/>
        </w:rPr>
        <w:t>Под пивом и напитками, изготавливаемыми на его основе, в части 1 настоящей статьи, части 4 статьи 14.16, части 1 статьи 20.20 и статье 20.22 настоящего Кодекса следует понимать пиво с содержанием этилового спирта более 0,5 процента объема готовой продукции и изготавливаемые на основе пива напитки с указанным содержанием этилового спирта.</w:t>
      </w:r>
      <w:proofErr w:type="gramEnd"/>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6.13. Пропаганда наркотических средств, психотропных веществ или их прекурсоров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Пропаганда либо незаконная реклама наркотических средств, психотропных веществ или их прекурсоров -</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влечет наложение административного штрафа </w:t>
      </w:r>
      <w:proofErr w:type="gramStart"/>
      <w:r w:rsidRPr="00DC0A24">
        <w:rPr>
          <w:rFonts w:ascii="Times New Roman" w:eastAsia="Times New Roman" w:hAnsi="Times New Roman" w:cs="Times New Roman"/>
          <w:sz w:val="28"/>
          <w:szCs w:val="28"/>
          <w:lang w:eastAsia="ru-RU"/>
        </w:rPr>
        <w:t>на граждан в размере от двадцати до двадцати пяти минимальных размеров оплаты труда с конфискацией</w:t>
      </w:r>
      <w:proofErr w:type="gramEnd"/>
      <w:r w:rsidRPr="00DC0A24">
        <w:rPr>
          <w:rFonts w:ascii="Times New Roman" w:eastAsia="Times New Roman" w:hAnsi="Times New Roman" w:cs="Times New Roman"/>
          <w:sz w:val="28"/>
          <w:szCs w:val="28"/>
          <w:lang w:eastAsia="ru-RU"/>
        </w:rPr>
        <w:t xml:space="preserve"> рекламной продукции и оборудования, использованного для </w:t>
      </w:r>
      <w:r w:rsidRPr="00DC0A24">
        <w:rPr>
          <w:rFonts w:ascii="Times New Roman" w:eastAsia="Times New Roman" w:hAnsi="Times New Roman" w:cs="Times New Roman"/>
          <w:sz w:val="28"/>
          <w:szCs w:val="28"/>
          <w:lang w:eastAsia="ru-RU"/>
        </w:rPr>
        <w:lastRenderedPageBreak/>
        <w:t xml:space="preserve">ее изготовления, или без таковой; на должностных лиц - от сорока до пятидесяти минимальных размеров оплаты труда; </w:t>
      </w:r>
      <w:proofErr w:type="gramStart"/>
      <w:r w:rsidRPr="00DC0A24">
        <w:rPr>
          <w:rFonts w:ascii="Times New Roman" w:eastAsia="Times New Roman" w:hAnsi="Times New Roman" w:cs="Times New Roman"/>
          <w:sz w:val="28"/>
          <w:szCs w:val="28"/>
          <w:lang w:eastAsia="ru-RU"/>
        </w:rPr>
        <w:t>на лиц, осуществляющих предпринимательскую деятельность без образования юридического лица, - от сорока до пятидесяти минимальных размеров оплаты труда с конфискацией рекламной продукции и оборудования, использованного для ее изготовления, или без таковой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или без таковой;</w:t>
      </w:r>
      <w:proofErr w:type="gramEnd"/>
      <w:r w:rsidRPr="00DC0A24">
        <w:rPr>
          <w:rFonts w:ascii="Times New Roman" w:eastAsia="Times New Roman" w:hAnsi="Times New Roman" w:cs="Times New Roman"/>
          <w:sz w:val="28"/>
          <w:szCs w:val="28"/>
          <w:lang w:eastAsia="ru-RU"/>
        </w:rPr>
        <w:t xml:space="preserve"> на юридических лиц - от четырехсот до пятисот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 xml:space="preserve"> с конфискацией рекламной продукции и оборудования, использованного для ее изготовления, или без таковой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или без таковой.</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09.05.2005 N 45-ФЗ)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rsidRPr="00DC0A24">
        <w:rPr>
          <w:rFonts w:ascii="Times New Roman" w:eastAsia="Times New Roman" w:hAnsi="Times New Roman" w:cs="Times New Roman"/>
          <w:sz w:val="28"/>
          <w:szCs w:val="28"/>
          <w:lang w:eastAsia="ru-RU"/>
        </w:rPr>
        <w:t>прекурсорах</w:t>
      </w:r>
      <w:proofErr w:type="spellEnd"/>
      <w:r w:rsidRPr="00DC0A24">
        <w:rPr>
          <w:rFonts w:ascii="Times New Roman" w:eastAsia="Times New Roman" w:hAnsi="Times New Roman" w:cs="Times New Roman"/>
          <w:sz w:val="28"/>
          <w:szCs w:val="28"/>
          <w:lang w:eastAsia="ru-RU"/>
        </w:rPr>
        <w:t>.</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20.20. Распитие пива и напитков, изготавливаемых на его основе, алкогольной и спиртосодержащей продукции либо потребление наркотических средств или психотропных веществ в общественных местах</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05.12.2005 N 156-ФЗ)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1. </w:t>
      </w:r>
      <w:proofErr w:type="gramStart"/>
      <w:r w:rsidRPr="00DC0A24">
        <w:rPr>
          <w:rFonts w:ascii="Times New Roman" w:eastAsia="Times New Roman" w:hAnsi="Times New Roman" w:cs="Times New Roman"/>
          <w:sz w:val="28"/>
          <w:szCs w:val="28"/>
          <w:lang w:eastAsia="ru-RU"/>
        </w:rPr>
        <w:t>Распитие пива и напитков, изготавливаемых на его основе, а также алкогольной и спиртосодержащей продукции с содержанием этилового спирта менее 12 процентов объема готовой продукции в детских, образовательных и медицинских организациях, на всех видах общественного транспорта (транспорта общего пользования) городского и пригородного сообщения, в организациях культуры (за исключением расположенных в них организаций или пунктов общественного питания, в том числе без образования</w:t>
      </w:r>
      <w:proofErr w:type="gramEnd"/>
      <w:r w:rsidRPr="00DC0A24">
        <w:rPr>
          <w:rFonts w:ascii="Times New Roman" w:eastAsia="Times New Roman" w:hAnsi="Times New Roman" w:cs="Times New Roman"/>
          <w:sz w:val="28"/>
          <w:szCs w:val="28"/>
          <w:lang w:eastAsia="ru-RU"/>
        </w:rPr>
        <w:t xml:space="preserve"> юридического лица), физкультурно-оздоровительных и спортивных </w:t>
      </w:r>
      <w:proofErr w:type="gramStart"/>
      <w:r w:rsidRPr="00DC0A24">
        <w:rPr>
          <w:rFonts w:ascii="Times New Roman" w:eastAsia="Times New Roman" w:hAnsi="Times New Roman" w:cs="Times New Roman"/>
          <w:sz w:val="28"/>
          <w:szCs w:val="28"/>
          <w:lang w:eastAsia="ru-RU"/>
        </w:rPr>
        <w:t>сооружениях</w:t>
      </w:r>
      <w:proofErr w:type="gramEnd"/>
      <w:r w:rsidRPr="00DC0A24">
        <w:rPr>
          <w:rFonts w:ascii="Times New Roman" w:eastAsia="Times New Roman" w:hAnsi="Times New Roman" w:cs="Times New Roman"/>
          <w:sz w:val="28"/>
          <w:szCs w:val="28"/>
          <w:lang w:eastAsia="ru-RU"/>
        </w:rPr>
        <w:t xml:space="preserve"> -</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влечет наложение административного штрафа в размере от одного до трех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2. </w:t>
      </w:r>
      <w:proofErr w:type="gramStart"/>
      <w:r w:rsidRPr="00DC0A24">
        <w:rPr>
          <w:rFonts w:ascii="Times New Roman" w:eastAsia="Times New Roman" w:hAnsi="Times New Roman" w:cs="Times New Roman"/>
          <w:sz w:val="28"/>
          <w:szCs w:val="28"/>
          <w:lang w:eastAsia="ru-RU"/>
        </w:rPr>
        <w:t xml:space="preserve">Распитие алкогольной и спиртосодержащей продукции с содержанием этилового спирта 12 и более процентов объема готовой продукции на улицах, стадионах, в скверах, парках, в транспортном средстве общего пользования, в </w:t>
      </w:r>
      <w:r w:rsidRPr="00DC0A24">
        <w:rPr>
          <w:rFonts w:ascii="Times New Roman" w:eastAsia="Times New Roman" w:hAnsi="Times New Roman" w:cs="Times New Roman"/>
          <w:sz w:val="28"/>
          <w:szCs w:val="28"/>
          <w:lang w:eastAsia="ru-RU"/>
        </w:rPr>
        <w:lastRenderedPageBreak/>
        <w:t>других общественных местах (в том числе указанных в части 1 настоящей статьи), за исключением организаций торговли и общественного питания, в которых разрешена продажа алкогольной продукции в розлив, - влечет наложение административного штрафа в</w:t>
      </w:r>
      <w:proofErr w:type="gramEnd"/>
      <w:r w:rsidRPr="00DC0A24">
        <w:rPr>
          <w:rFonts w:ascii="Times New Roman" w:eastAsia="Times New Roman" w:hAnsi="Times New Roman" w:cs="Times New Roman"/>
          <w:sz w:val="28"/>
          <w:szCs w:val="28"/>
          <w:lang w:eastAsia="ru-RU"/>
        </w:rPr>
        <w:t xml:space="preserve"> </w:t>
      </w:r>
      <w:proofErr w:type="gramStart"/>
      <w:r w:rsidRPr="00DC0A24">
        <w:rPr>
          <w:rFonts w:ascii="Times New Roman" w:eastAsia="Times New Roman" w:hAnsi="Times New Roman" w:cs="Times New Roman"/>
          <w:sz w:val="28"/>
          <w:szCs w:val="28"/>
          <w:lang w:eastAsia="ru-RU"/>
        </w:rPr>
        <w:t>размере</w:t>
      </w:r>
      <w:proofErr w:type="gramEnd"/>
      <w:r w:rsidRPr="00DC0A24">
        <w:rPr>
          <w:rFonts w:ascii="Times New Roman" w:eastAsia="Times New Roman" w:hAnsi="Times New Roman" w:cs="Times New Roman"/>
          <w:sz w:val="28"/>
          <w:szCs w:val="28"/>
          <w:lang w:eastAsia="ru-RU"/>
        </w:rPr>
        <w:t xml:space="preserve"> от трех до пяти минимальных размеров оплаты труда.</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3. Потребление наркотических средств или психотропных веществ без назначения врача либо потребление иных одурманивающих веществ на улицах, стадионах, в скверах, парках, в транспортном средстве общего пользования, а также в других общественных местах - влечет наложение административного штрафа в размере от десяти до пятнадцати минимальных </w:t>
      </w:r>
      <w:proofErr w:type="gramStart"/>
      <w:r w:rsidRPr="00DC0A24">
        <w:rPr>
          <w:rFonts w:ascii="Times New Roman" w:eastAsia="Times New Roman" w:hAnsi="Times New Roman" w:cs="Times New Roman"/>
          <w:sz w:val="28"/>
          <w:szCs w:val="28"/>
          <w:lang w:eastAsia="ru-RU"/>
        </w:rPr>
        <w:t>размеров оплаты труда</w:t>
      </w:r>
      <w:proofErr w:type="gramEnd"/>
      <w:r w:rsidRPr="00DC0A24">
        <w:rPr>
          <w:rFonts w:ascii="Times New Roman" w:eastAsia="Times New Roman" w:hAnsi="Times New Roman" w:cs="Times New Roman"/>
          <w:sz w:val="28"/>
          <w:szCs w:val="28"/>
          <w:lang w:eastAsia="ru-RU"/>
        </w:rPr>
        <w:t>.</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20.22.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в общественных местах</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05.12.2005 N 156-ФЗ)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proofErr w:type="gramStart"/>
      <w:r w:rsidRPr="00DC0A24">
        <w:rPr>
          <w:rFonts w:ascii="Times New Roman" w:eastAsia="Times New Roman" w:hAnsi="Times New Roman" w:cs="Times New Roman"/>
          <w:sz w:val="28"/>
          <w:szCs w:val="28"/>
          <w:lang w:eastAsia="ru-RU"/>
        </w:rPr>
        <w:t>Появление в состоянии опьянения несовершеннолетних в возрасте до шестнадцати лет,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 - (в ред. Федерального закона от 05.12.2005 N</w:t>
      </w:r>
      <w:proofErr w:type="gramEnd"/>
      <w:r w:rsidRPr="00DC0A24">
        <w:rPr>
          <w:rFonts w:ascii="Times New Roman" w:eastAsia="Times New Roman" w:hAnsi="Times New Roman" w:cs="Times New Roman"/>
          <w:sz w:val="28"/>
          <w:szCs w:val="28"/>
          <w:lang w:eastAsia="ru-RU"/>
        </w:rPr>
        <w:t xml:space="preserve"> </w:t>
      </w:r>
      <w:proofErr w:type="gramStart"/>
      <w:r w:rsidRPr="00DC0A24">
        <w:rPr>
          <w:rFonts w:ascii="Times New Roman" w:eastAsia="Times New Roman" w:hAnsi="Times New Roman" w:cs="Times New Roman"/>
          <w:sz w:val="28"/>
          <w:szCs w:val="28"/>
          <w:lang w:eastAsia="ru-RU"/>
        </w:rPr>
        <w:t>156-ФЗ) влечет наложение административного штрафа на родителей или иных законных представителей несовершеннолетних в размере от трех до пяти минимальных размеров оплаты труда.</w:t>
      </w:r>
      <w:proofErr w:type="gramEnd"/>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w:t>
      </w:r>
    </w:p>
    <w:p w:rsidR="00897A67" w:rsidRPr="00DC0A24" w:rsidRDefault="00897A67" w:rsidP="00DC0A24">
      <w:pPr>
        <w:spacing w:before="100" w:beforeAutospacing="1" w:after="0" w:line="240" w:lineRule="auto"/>
        <w:jc w:val="both"/>
        <w:outlineLvl w:val="2"/>
        <w:rPr>
          <w:rFonts w:ascii="Times New Roman" w:eastAsia="Times New Roman" w:hAnsi="Times New Roman" w:cs="Times New Roman"/>
          <w:b/>
          <w:bCs/>
          <w:sz w:val="28"/>
          <w:szCs w:val="28"/>
          <w:lang w:eastAsia="ru-RU"/>
        </w:rPr>
      </w:pPr>
      <w:r w:rsidRPr="00DC0A24">
        <w:rPr>
          <w:rFonts w:ascii="Times New Roman" w:eastAsia="Times New Roman" w:hAnsi="Times New Roman" w:cs="Times New Roman"/>
          <w:b/>
          <w:bCs/>
          <w:sz w:val="28"/>
          <w:szCs w:val="28"/>
          <w:lang w:eastAsia="ru-RU"/>
        </w:rPr>
        <w:t>УГОЛОВНАЯ ОТВЕТСТВЕННОСТЬ</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Уголовный кодекс РФ</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228. Незаконные приобретение, хранение, перевозка, изготовление, переработка наркотических средств, психотропных веществ или их аналогов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1. </w:t>
      </w:r>
      <w:proofErr w:type="gramStart"/>
      <w:r w:rsidRPr="00DC0A24">
        <w:rPr>
          <w:rFonts w:ascii="Times New Roman" w:eastAsia="Times New Roman" w:hAnsi="Times New Roman" w:cs="Times New Roman"/>
          <w:sz w:val="28"/>
          <w:szCs w:val="28"/>
          <w:lang w:eastAsia="ru-RU"/>
        </w:rPr>
        <w:t xml:space="preserve">Незаконные приобретение, хранение, перевозка, изготовление, переработка без цели сбыта наркотических средств, психотропных веществ </w:t>
      </w:r>
      <w:r w:rsidRPr="00DC0A24">
        <w:rPr>
          <w:rFonts w:ascii="Times New Roman" w:eastAsia="Times New Roman" w:hAnsi="Times New Roman" w:cs="Times New Roman"/>
          <w:sz w:val="28"/>
          <w:szCs w:val="28"/>
          <w:lang w:eastAsia="ru-RU"/>
        </w:rPr>
        <w:lastRenderedPageBreak/>
        <w:t>или их аналогов в крупном размере - наказываются штрафом в размере до сорока тысяч рублей или в размере заработной платы или иного дохода осужденного за период до трех месяцев, либо исправительными работами на срок до двух лет, либо лишением свободы на срок до трех лет.</w:t>
      </w:r>
      <w:proofErr w:type="gramEnd"/>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2. Те же деяния, совершенные в особо крупном размере, - наказываются лишением свободы на срок от трех до десяти лет со штрафом в размере до пятисот тысяч рублей или в размере заработной платы или иного дохода осужденного за период до трех лет либо без такового.</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Примечания. 1. Лицо, совершившее преступление, предусмотренное настоящей статьей, добровольно сдавшее наркотические средства, психотропные вещества или их аналоги и активно способствовавшее раскрытию или пресечению преступлений, связанных с незаконным оборотом наркотических средств, психотропных веществ или их аналогов, изобличению лиц, их совершивших, обнаружению имущества, добытого преступным путем, освобождается от уголовной ответственности за данное преступление. Не может признаваться добровольной сдачей наркотических средств, психотропных веществ или их аналогов изъятие указанных средств, веществ или их аналогов при задержании лица, а также при производстве следственных действий по их обнаружению и изъятию.</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2. Крупный и особо крупный размеры наркотических средств и психотропных веществ для целей настоящей статьи, а также статей 228.1 и 229 настоящего Кодекса утверждаются Правительством Российской Федерации.</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п</w:t>
      </w:r>
      <w:proofErr w:type="gramEnd"/>
      <w:r w:rsidRPr="00DC0A24">
        <w:rPr>
          <w:rFonts w:ascii="Times New Roman" w:eastAsia="Times New Roman" w:hAnsi="Times New Roman" w:cs="Times New Roman"/>
          <w:sz w:val="28"/>
          <w:szCs w:val="28"/>
          <w:lang w:eastAsia="ru-RU"/>
        </w:rPr>
        <w:t>. 2 в ред. Федерального закона от 05.01.2006 N 11-ФЗ)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3. Крупный и особо крупный размеры аналогов наркотических средств и психотропных веществ соответствуют крупному и особо крупному размерам наркотических средств и психотропных веществ, аналогами которых они являются.</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п</w:t>
      </w:r>
      <w:proofErr w:type="gramEnd"/>
      <w:r w:rsidRPr="00DC0A24">
        <w:rPr>
          <w:rFonts w:ascii="Times New Roman" w:eastAsia="Times New Roman" w:hAnsi="Times New Roman" w:cs="Times New Roman"/>
          <w:sz w:val="28"/>
          <w:szCs w:val="28"/>
          <w:lang w:eastAsia="ru-RU"/>
        </w:rPr>
        <w:t>. 3 введен Федеральным законом от 05.01.2006 N 11-ФЗ)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230. Склонение к потреблению наркотических средств или психотропных веществ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1. Склонение к потреблению наркотических средств или психотропных веществ - наказывается ограничением свободы на срок до трех лет, либо арестом на срок до шести месяцев, либо лишением свободы на срок до пяти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в</w:t>
      </w:r>
      <w:proofErr w:type="gramEnd"/>
      <w:r w:rsidRPr="00DC0A24">
        <w:rPr>
          <w:rFonts w:ascii="Times New Roman" w:eastAsia="Times New Roman" w:hAnsi="Times New Roman" w:cs="Times New Roman"/>
          <w:sz w:val="28"/>
          <w:szCs w:val="28"/>
          <w:lang w:eastAsia="ru-RU"/>
        </w:rPr>
        <w:t xml:space="preserve"> ред. Федерального закона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lastRenderedPageBreak/>
        <w:t>2. То же деяние, совершенное:</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а) группой лиц по предварительному сговору или организованной группой;</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б) утратил силу. - Федеральный закон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в отношении заведомо несовершеннолетнего либо двух или более лиц;</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г) с применением насилия или с угрозой его применения, - наказывается лишением свободы на срок от трех до восьми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3. Деяния, предусмотренные частями первой или второй настоящей статьи, если они повлекли по неосторожности смерть потерпевшего или иные тяжкие последствия, - наказываются лишением свободы на срок от шести до двенадцати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Примечание. </w:t>
      </w:r>
      <w:proofErr w:type="gramStart"/>
      <w:r w:rsidRPr="00DC0A24">
        <w:rPr>
          <w:rFonts w:ascii="Times New Roman" w:eastAsia="Times New Roman" w:hAnsi="Times New Roman" w:cs="Times New Roman"/>
          <w:sz w:val="28"/>
          <w:szCs w:val="28"/>
          <w:lang w:eastAsia="ru-RU"/>
        </w:rPr>
        <w:t>Действие настоящей статьи не распространяется на случаи пропаганды применения в целях профилактики ВИЧ-инфекции и других опасных инфекционных заболеваний соответствующих инструментов и оборудования, используемых для потребления наркотических средств и психотропных веществ, если эти деяния осуществлялись по согласованию с органами исполнительной власти в области здравоохранения и органами по контролю за оборотом наркотических средств и психотропных веществ.</w:t>
      </w:r>
      <w:proofErr w:type="gramEnd"/>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п</w:t>
      </w:r>
      <w:proofErr w:type="gramEnd"/>
      <w:r w:rsidRPr="00DC0A24">
        <w:rPr>
          <w:rFonts w:ascii="Times New Roman" w:eastAsia="Times New Roman" w:hAnsi="Times New Roman" w:cs="Times New Roman"/>
          <w:sz w:val="28"/>
          <w:szCs w:val="28"/>
          <w:lang w:eastAsia="ru-RU"/>
        </w:rPr>
        <w:t>римечание введено Федеральным законом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231. Незаконное культивирование запрещенных к возделыванию растений, содержащих наркотические вещества</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1. Посев или выращивание запрещенных к возделыванию растений, а также культивирование сортов конопли, мака или других растений, содержащих наркотические вещества, - наказываются штрафом в размере до трехсот тысяч рублей или в размере заработной платы или иного дохода осужденного за период до двух лет либо лишением свободы на срок до двух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в</w:t>
      </w:r>
      <w:proofErr w:type="gramEnd"/>
      <w:r w:rsidRPr="00DC0A24">
        <w:rPr>
          <w:rFonts w:ascii="Times New Roman" w:eastAsia="Times New Roman" w:hAnsi="Times New Roman" w:cs="Times New Roman"/>
          <w:sz w:val="28"/>
          <w:szCs w:val="28"/>
          <w:lang w:eastAsia="ru-RU"/>
        </w:rPr>
        <w:t xml:space="preserve"> ред. Федерального закона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2. Те же деяния, совершенные:</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а) группой лиц по предварительному сговору или организованной группой;</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б) утратил силу. - Федеральный закон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в крупном размере, - наказываются лишением свободы на срок от трех до восьми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lastRenderedPageBreak/>
        <w:t>Примечание. Размеры запрещенных к возделыванию растений, содержащих наркотические вещества, для целей настоящей статьи утверждаются Правительством Российской Федерации.</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п</w:t>
      </w:r>
      <w:proofErr w:type="gramEnd"/>
      <w:r w:rsidRPr="00DC0A24">
        <w:rPr>
          <w:rFonts w:ascii="Times New Roman" w:eastAsia="Times New Roman" w:hAnsi="Times New Roman" w:cs="Times New Roman"/>
          <w:sz w:val="28"/>
          <w:szCs w:val="28"/>
          <w:lang w:eastAsia="ru-RU"/>
        </w:rPr>
        <w:t>римечание введено Федеральным законом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Статья 232. Организация либо содержание притонов для потребления наркотических средств или психотропных веществ</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1. Организация либо содержание притонов для потребления наркотических средств или психотропных веществ -</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наказываются лишением свободы на срок до четырех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2. Те же деяния, совершенные организованной группой, - наказываются лишением свободы на срок от трех до семи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b/>
          <w:bCs/>
          <w:sz w:val="28"/>
          <w:szCs w:val="28"/>
          <w:lang w:eastAsia="ru-RU"/>
        </w:rPr>
        <w:t xml:space="preserve">Статья 234. </w:t>
      </w:r>
      <w:proofErr w:type="gramStart"/>
      <w:r w:rsidRPr="00DC0A24">
        <w:rPr>
          <w:rFonts w:ascii="Times New Roman" w:eastAsia="Times New Roman" w:hAnsi="Times New Roman" w:cs="Times New Roman"/>
          <w:b/>
          <w:bCs/>
          <w:sz w:val="28"/>
          <w:szCs w:val="28"/>
          <w:lang w:eastAsia="ru-RU"/>
        </w:rPr>
        <w:t>Незаконный оборот сильнодействующих или ядовитых веществ в целях сбыта</w:t>
      </w:r>
      <w:proofErr w:type="gramEnd"/>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1. </w:t>
      </w:r>
      <w:proofErr w:type="gramStart"/>
      <w:r w:rsidRPr="00DC0A24">
        <w:rPr>
          <w:rFonts w:ascii="Times New Roman" w:eastAsia="Times New Roman" w:hAnsi="Times New Roman" w:cs="Times New Roman"/>
          <w:sz w:val="28"/>
          <w:szCs w:val="28"/>
          <w:lang w:eastAsia="ru-RU"/>
        </w:rPr>
        <w:t>Незаконные изготовление, переработка, приобретение, хранение, перевозка или пересылка в целях сбыта, а равно незаконный сбыт сильнодействующих или ядовитых веществ, не являющихся наркотическими средствами или психотропными веществами, либо оборудования для их изготовления или переработки - наказываются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w:t>
      </w:r>
      <w:proofErr w:type="gramEnd"/>
      <w:r w:rsidRPr="00DC0A24">
        <w:rPr>
          <w:rFonts w:ascii="Times New Roman" w:eastAsia="Times New Roman" w:hAnsi="Times New Roman" w:cs="Times New Roman"/>
          <w:sz w:val="28"/>
          <w:szCs w:val="28"/>
          <w:lang w:eastAsia="ru-RU"/>
        </w:rPr>
        <w:t xml:space="preserve"> до ста восьмидесяти часов, либо исправительными работами на срок до одного года, либо лишением свободы на срок до трех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2. </w:t>
      </w:r>
      <w:proofErr w:type="gramStart"/>
      <w:r w:rsidRPr="00DC0A24">
        <w:rPr>
          <w:rFonts w:ascii="Times New Roman" w:eastAsia="Times New Roman" w:hAnsi="Times New Roman" w:cs="Times New Roman"/>
          <w:sz w:val="28"/>
          <w:szCs w:val="28"/>
          <w:lang w:eastAsia="ru-RU"/>
        </w:rPr>
        <w:t>Те же деяния, совершенные группой лиц по предварительному сговору, (в ред. Федерального закона от 08.12.2003 N 162-ФЗ) наказываются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от ста двадцати до двухсот сорока часов, либо исправительными работами на срок от одного года до</w:t>
      </w:r>
      <w:proofErr w:type="gramEnd"/>
      <w:r w:rsidRPr="00DC0A24">
        <w:rPr>
          <w:rFonts w:ascii="Times New Roman" w:eastAsia="Times New Roman" w:hAnsi="Times New Roman" w:cs="Times New Roman"/>
          <w:sz w:val="28"/>
          <w:szCs w:val="28"/>
          <w:lang w:eastAsia="ru-RU"/>
        </w:rPr>
        <w:t xml:space="preserve"> двух лет, либо лишением свободы на срок до пяти лет.</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3. </w:t>
      </w:r>
      <w:proofErr w:type="gramStart"/>
      <w:r w:rsidRPr="00DC0A24">
        <w:rPr>
          <w:rFonts w:ascii="Times New Roman" w:eastAsia="Times New Roman" w:hAnsi="Times New Roman" w:cs="Times New Roman"/>
          <w:sz w:val="28"/>
          <w:szCs w:val="28"/>
          <w:lang w:eastAsia="ru-RU"/>
        </w:rPr>
        <w:t xml:space="preserve">Деяния, предусмотренные частями первой или второй настоящей статьи, совершенные организованной группой либо в отношении сильнодействующих веществ в крупном размере, - наказываются штрафом в размере до ста двадцати тысяч рублей или в размере заработной платы или </w:t>
      </w:r>
      <w:r w:rsidRPr="00DC0A24">
        <w:rPr>
          <w:rFonts w:ascii="Times New Roman" w:eastAsia="Times New Roman" w:hAnsi="Times New Roman" w:cs="Times New Roman"/>
          <w:sz w:val="28"/>
          <w:szCs w:val="28"/>
          <w:lang w:eastAsia="ru-RU"/>
        </w:rPr>
        <w:lastRenderedPageBreak/>
        <w:t>иного дохода осужденного за период до одного года либо лишением свободы на срок от четырех до восьми лет.</w:t>
      </w:r>
      <w:proofErr w:type="gramEnd"/>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w:t>
      </w:r>
      <w:proofErr w:type="gramStart"/>
      <w:r w:rsidRPr="00DC0A24">
        <w:rPr>
          <w:rFonts w:ascii="Times New Roman" w:eastAsia="Times New Roman" w:hAnsi="Times New Roman" w:cs="Times New Roman"/>
          <w:sz w:val="28"/>
          <w:szCs w:val="28"/>
          <w:lang w:eastAsia="ru-RU"/>
        </w:rPr>
        <w:t>в</w:t>
      </w:r>
      <w:proofErr w:type="gramEnd"/>
      <w:r w:rsidRPr="00DC0A24">
        <w:rPr>
          <w:rFonts w:ascii="Times New Roman" w:eastAsia="Times New Roman" w:hAnsi="Times New Roman" w:cs="Times New Roman"/>
          <w:sz w:val="28"/>
          <w:szCs w:val="28"/>
          <w:lang w:eastAsia="ru-RU"/>
        </w:rPr>
        <w:t xml:space="preserve"> ред. Федерального закона от 08.12.2003 N 162-ФЗ)</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 xml:space="preserve">4. </w:t>
      </w:r>
      <w:proofErr w:type="gramStart"/>
      <w:r w:rsidRPr="00DC0A24">
        <w:rPr>
          <w:rFonts w:ascii="Times New Roman" w:eastAsia="Times New Roman" w:hAnsi="Times New Roman" w:cs="Times New Roman"/>
          <w:sz w:val="28"/>
          <w:szCs w:val="28"/>
          <w:lang w:eastAsia="ru-RU"/>
        </w:rPr>
        <w:t>Нарушение правил производства, приобретения, хранения, учета, отпуска, перевозки или пересылки сильнодействующих или ядовитых веществ, если это повлекло по неосторожности их хищение либо причинение иного существенного вреда, - (в ред. Федерального закона от 25.06.1998 N 92-ФЗ)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w:t>
      </w:r>
      <w:proofErr w:type="gramEnd"/>
      <w:r w:rsidRPr="00DC0A24">
        <w:rPr>
          <w:rFonts w:ascii="Times New Roman" w:eastAsia="Times New Roman" w:hAnsi="Times New Roman" w:cs="Times New Roman"/>
          <w:sz w:val="28"/>
          <w:szCs w:val="28"/>
          <w:lang w:eastAsia="ru-RU"/>
        </w:rPr>
        <w:t xml:space="preserve"> срок до двух лет, либо ограничением свободы на срок до трех лет,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897A67" w:rsidRPr="00DC0A24" w:rsidRDefault="00897A67" w:rsidP="00DC0A24">
      <w:pPr>
        <w:spacing w:before="100" w:beforeAutospacing="1" w:after="0" w:line="240" w:lineRule="auto"/>
        <w:jc w:val="both"/>
        <w:rPr>
          <w:rFonts w:ascii="Times New Roman" w:eastAsia="Times New Roman" w:hAnsi="Times New Roman" w:cs="Times New Roman"/>
          <w:sz w:val="28"/>
          <w:szCs w:val="28"/>
          <w:lang w:eastAsia="ru-RU"/>
        </w:rPr>
      </w:pPr>
      <w:r w:rsidRPr="00DC0A24">
        <w:rPr>
          <w:rFonts w:ascii="Times New Roman" w:eastAsia="Times New Roman" w:hAnsi="Times New Roman" w:cs="Times New Roman"/>
          <w:sz w:val="28"/>
          <w:szCs w:val="28"/>
          <w:lang w:eastAsia="ru-RU"/>
        </w:rPr>
        <w:t>(в ред. Федерального закона от 08.12.2003 N 162-ФЗ)</w:t>
      </w:r>
    </w:p>
    <w:p w:rsidR="00B70124" w:rsidRPr="00DC0A24" w:rsidRDefault="00B70124" w:rsidP="00DC0A24">
      <w:pPr>
        <w:spacing w:after="0" w:line="240" w:lineRule="auto"/>
        <w:rPr>
          <w:sz w:val="28"/>
          <w:szCs w:val="28"/>
        </w:rPr>
      </w:pPr>
    </w:p>
    <w:p w:rsidR="00330F83" w:rsidRPr="00DC0A24" w:rsidRDefault="00330F83" w:rsidP="00DC0A24">
      <w:pPr>
        <w:spacing w:after="0" w:line="240" w:lineRule="auto"/>
        <w:rPr>
          <w:sz w:val="28"/>
          <w:szCs w:val="28"/>
        </w:rPr>
      </w:pPr>
    </w:p>
    <w:p w:rsidR="00330F83" w:rsidRPr="00DC0A24" w:rsidRDefault="00330F83" w:rsidP="00DC0A24">
      <w:pPr>
        <w:spacing w:after="0" w:line="240" w:lineRule="auto"/>
        <w:rPr>
          <w:sz w:val="28"/>
          <w:szCs w:val="28"/>
        </w:rPr>
      </w:pPr>
    </w:p>
    <w:p w:rsidR="00330F83" w:rsidRPr="00DC0A24" w:rsidRDefault="00330F83" w:rsidP="00DC0A24">
      <w:pPr>
        <w:spacing w:after="0" w:line="240" w:lineRule="auto"/>
        <w:rPr>
          <w:sz w:val="28"/>
          <w:szCs w:val="28"/>
        </w:rPr>
      </w:pPr>
    </w:p>
    <w:p w:rsidR="00330F83" w:rsidRPr="00DC0A24" w:rsidRDefault="00330F83" w:rsidP="00DC0A24">
      <w:pPr>
        <w:spacing w:after="0" w:line="240" w:lineRule="auto"/>
        <w:rPr>
          <w:sz w:val="28"/>
          <w:szCs w:val="28"/>
        </w:rPr>
      </w:pPr>
    </w:p>
    <w:p w:rsidR="00330F83" w:rsidRDefault="00330F83" w:rsidP="00DC0A24">
      <w:pPr>
        <w:spacing w:after="0"/>
      </w:pPr>
    </w:p>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p w:rsidR="00330F83" w:rsidRDefault="00330F83">
      <w:bookmarkStart w:id="0" w:name="_GoBack"/>
      <w:bookmarkEnd w:id="0"/>
    </w:p>
    <w:p w:rsidR="00330F83" w:rsidRDefault="00330F83">
      <w:r w:rsidRPr="00330F83">
        <w:rPr>
          <w:noProof/>
          <w:lang w:eastAsia="ru-RU"/>
        </w:rPr>
        <w:lastRenderedPageBreak/>
        <w:drawing>
          <wp:inline distT="0" distB="0" distL="0" distR="0">
            <wp:extent cx="5940425" cy="7850977"/>
            <wp:effectExtent l="361950" t="381000" r="365125" b="379095"/>
            <wp:docPr id="1" name="Рисунок 1" descr="C:\Users\ebukhaltcova\Desktop\IMG-2020011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khaltcova\Desktop\IMG-20200113-WA004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850977"/>
                    </a:xfrm>
                    <a:prstGeom prst="rect">
                      <a:avLst/>
                    </a:prstGeom>
                    <a:noFill/>
                    <a:ln>
                      <a:noFill/>
                    </a:ln>
                    <a:effectLst>
                      <a:glow rad="406400">
                        <a:schemeClr val="bg1">
                          <a:alpha val="73000"/>
                        </a:schemeClr>
                      </a:glow>
                      <a:outerShdw blurRad="63500" dist="50800" dir="5400000" sx="68000" sy="68000" algn="ctr" rotWithShape="0">
                        <a:schemeClr val="bg1">
                          <a:alpha val="86000"/>
                        </a:schemeClr>
                      </a:outerShdw>
                    </a:effectLst>
                  </pic:spPr>
                </pic:pic>
              </a:graphicData>
            </a:graphic>
          </wp:inline>
        </w:drawing>
      </w:r>
    </w:p>
    <w:sectPr w:rsidR="00330F83" w:rsidSect="00450C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2E63"/>
    <w:rsid w:val="00330F83"/>
    <w:rsid w:val="00450C54"/>
    <w:rsid w:val="00897A67"/>
    <w:rsid w:val="00A92E63"/>
    <w:rsid w:val="00B70124"/>
    <w:rsid w:val="00DC0A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C54"/>
  </w:style>
  <w:style w:type="paragraph" w:styleId="1">
    <w:name w:val="heading 1"/>
    <w:basedOn w:val="a"/>
    <w:link w:val="10"/>
    <w:uiPriority w:val="9"/>
    <w:qFormat/>
    <w:rsid w:val="00897A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97A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7A6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97A67"/>
    <w:rPr>
      <w:rFonts w:ascii="Times New Roman" w:eastAsia="Times New Roman" w:hAnsi="Times New Roman" w:cs="Times New Roman"/>
      <w:b/>
      <w:bCs/>
      <w:sz w:val="27"/>
      <w:szCs w:val="27"/>
      <w:lang w:eastAsia="ru-RU"/>
    </w:rPr>
  </w:style>
  <w:style w:type="character" w:customStyle="1" w:styleId="rvts78442">
    <w:name w:val="rvts78442"/>
    <w:basedOn w:val="a0"/>
    <w:rsid w:val="00897A67"/>
  </w:style>
  <w:style w:type="paragraph" w:customStyle="1" w:styleId="paragraphjustify">
    <w:name w:val="paragraph_justify"/>
    <w:basedOn w:val="a"/>
    <w:rsid w:val="00897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default">
    <w:name w:val="text_default"/>
    <w:basedOn w:val="a0"/>
    <w:rsid w:val="00897A67"/>
  </w:style>
  <w:style w:type="paragraph" w:styleId="a3">
    <w:name w:val="Balloon Text"/>
    <w:basedOn w:val="a"/>
    <w:link w:val="a4"/>
    <w:uiPriority w:val="99"/>
    <w:semiHidden/>
    <w:unhideWhenUsed/>
    <w:rsid w:val="00330F8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30F8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56254194">
      <w:bodyDiv w:val="1"/>
      <w:marLeft w:val="0"/>
      <w:marRight w:val="0"/>
      <w:marTop w:val="0"/>
      <w:marBottom w:val="0"/>
      <w:divBdr>
        <w:top w:val="none" w:sz="0" w:space="0" w:color="auto"/>
        <w:left w:val="none" w:sz="0" w:space="0" w:color="auto"/>
        <w:bottom w:val="none" w:sz="0" w:space="0" w:color="auto"/>
        <w:right w:val="none" w:sz="0" w:space="0" w:color="auto"/>
      </w:divBdr>
      <w:divsChild>
        <w:div w:id="666638281">
          <w:marLeft w:val="0"/>
          <w:marRight w:val="0"/>
          <w:marTop w:val="0"/>
          <w:marBottom w:val="0"/>
          <w:divBdr>
            <w:top w:val="none" w:sz="0" w:space="0" w:color="auto"/>
            <w:left w:val="none" w:sz="0" w:space="0" w:color="auto"/>
            <w:bottom w:val="none" w:sz="0" w:space="0" w:color="auto"/>
            <w:right w:val="none" w:sz="0" w:space="0" w:color="auto"/>
          </w:divBdr>
          <w:divsChild>
            <w:div w:id="19037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2257</Words>
  <Characters>12865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ebukhaltcova</dc:creator>
  <cp:keywords/>
  <dc:description/>
  <cp:lastModifiedBy>2356-00107</cp:lastModifiedBy>
  <cp:revision>7</cp:revision>
  <cp:lastPrinted>2020-01-14T06:12:00Z</cp:lastPrinted>
  <dcterms:created xsi:type="dcterms:W3CDTF">2019-12-24T13:06:00Z</dcterms:created>
  <dcterms:modified xsi:type="dcterms:W3CDTF">2022-10-14T06:43:00Z</dcterms:modified>
</cp:coreProperties>
</file>