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D2" w:rsidRDefault="008C3FD2" w:rsidP="008C3FD2">
      <w:pPr>
        <w:keepNext/>
        <w:widowControl/>
        <w:suppressAutoHyphens w:val="0"/>
        <w:jc w:val="center"/>
        <w:outlineLvl w:val="1"/>
        <w:rPr>
          <w:rFonts w:eastAsia="Times New Roman"/>
          <w:b/>
          <w:bCs/>
          <w:iCs/>
          <w:noProof/>
          <w:kern w:val="0"/>
          <w:sz w:val="28"/>
          <w:szCs w:val="28"/>
          <w:lang w:eastAsia="ru-RU"/>
        </w:rPr>
      </w:pPr>
      <w:r>
        <w:rPr>
          <w:b/>
          <w:noProof/>
          <w:kern w:val="0"/>
          <w:sz w:val="28"/>
          <w:szCs w:val="28"/>
          <w:lang w:eastAsia="ru-RU"/>
        </w:rPr>
        <w:drawing>
          <wp:inline distT="0" distB="0" distL="0" distR="0">
            <wp:extent cx="655320" cy="777240"/>
            <wp:effectExtent l="0" t="0" r="0" b="3810"/>
            <wp:docPr id="1" name="Рисунок 1" descr="Вимовское СП 2-2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мовское СП 2-2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77240"/>
                    </a:xfrm>
                    <a:prstGeom prst="rect">
                      <a:avLst/>
                    </a:prstGeom>
                    <a:noFill/>
                    <a:ln>
                      <a:noFill/>
                    </a:ln>
                  </pic:spPr>
                </pic:pic>
              </a:graphicData>
            </a:graphic>
          </wp:inline>
        </w:drawing>
      </w:r>
    </w:p>
    <w:p w:rsidR="008C3FD2" w:rsidRDefault="008C3FD2" w:rsidP="008C3FD2">
      <w:pPr>
        <w:keepNext/>
        <w:widowControl/>
        <w:suppressAutoHyphens w:val="0"/>
        <w:jc w:val="center"/>
        <w:outlineLvl w:val="1"/>
        <w:rPr>
          <w:b/>
          <w:bCs/>
          <w:iCs/>
          <w:kern w:val="0"/>
          <w:sz w:val="28"/>
          <w:szCs w:val="28"/>
          <w:lang w:eastAsia="ru-RU"/>
        </w:rPr>
      </w:pPr>
    </w:p>
    <w:p w:rsidR="008C3FD2" w:rsidRDefault="008C3FD2" w:rsidP="008C3FD2">
      <w:pPr>
        <w:keepNext/>
        <w:widowControl/>
        <w:suppressAutoHyphens w:val="0"/>
        <w:jc w:val="center"/>
        <w:outlineLvl w:val="1"/>
        <w:rPr>
          <w:b/>
          <w:bCs/>
          <w:iCs/>
          <w:kern w:val="0"/>
          <w:sz w:val="28"/>
          <w:szCs w:val="28"/>
          <w:lang w:eastAsia="ru-RU"/>
        </w:rPr>
      </w:pPr>
      <w:r>
        <w:rPr>
          <w:b/>
          <w:bCs/>
          <w:iCs/>
          <w:kern w:val="0"/>
          <w:sz w:val="28"/>
          <w:szCs w:val="28"/>
          <w:lang w:eastAsia="ru-RU"/>
        </w:rPr>
        <w:t>Совет Вимовского сельского поселения</w:t>
      </w:r>
    </w:p>
    <w:p w:rsidR="008C3FD2" w:rsidRDefault="008C3FD2" w:rsidP="008C3FD2">
      <w:pPr>
        <w:widowControl/>
        <w:suppressAutoHyphens w:val="0"/>
        <w:jc w:val="center"/>
        <w:rPr>
          <w:b/>
          <w:kern w:val="0"/>
          <w:sz w:val="28"/>
          <w:lang w:eastAsia="ru-RU"/>
        </w:rPr>
      </w:pPr>
      <w:r>
        <w:rPr>
          <w:b/>
          <w:kern w:val="0"/>
          <w:sz w:val="28"/>
          <w:lang w:eastAsia="ru-RU"/>
        </w:rPr>
        <w:t>Усть-Лабинского района</w:t>
      </w:r>
    </w:p>
    <w:p w:rsidR="008C3FD2" w:rsidRDefault="008C3FD2" w:rsidP="008C3FD2">
      <w:pPr>
        <w:widowControl/>
        <w:suppressAutoHyphens w:val="0"/>
        <w:jc w:val="center"/>
        <w:rPr>
          <w:kern w:val="0"/>
          <w:sz w:val="28"/>
          <w:lang w:eastAsia="ru-RU"/>
        </w:rPr>
      </w:pPr>
    </w:p>
    <w:p w:rsidR="008C3FD2" w:rsidRDefault="008C3FD2" w:rsidP="008C3FD2">
      <w:pPr>
        <w:keepNext/>
        <w:widowControl/>
        <w:suppressAutoHyphens w:val="0"/>
        <w:jc w:val="center"/>
        <w:outlineLvl w:val="1"/>
        <w:rPr>
          <w:b/>
          <w:bCs/>
          <w:iCs/>
          <w:kern w:val="0"/>
          <w:sz w:val="28"/>
          <w:szCs w:val="28"/>
          <w:lang w:eastAsia="ru-RU"/>
        </w:rPr>
      </w:pPr>
      <w:r>
        <w:rPr>
          <w:b/>
          <w:bCs/>
          <w:iCs/>
          <w:kern w:val="0"/>
          <w:sz w:val="28"/>
          <w:szCs w:val="28"/>
          <w:lang w:eastAsia="ru-RU"/>
        </w:rPr>
        <w:t>РЕШЕНИЕ</w:t>
      </w:r>
    </w:p>
    <w:p w:rsidR="008C3FD2" w:rsidRDefault="008C3FD2" w:rsidP="008C3FD2">
      <w:pPr>
        <w:widowControl/>
        <w:suppressAutoHyphens w:val="0"/>
        <w:rPr>
          <w:kern w:val="0"/>
          <w:sz w:val="16"/>
          <w:szCs w:val="16"/>
          <w:lang w:eastAsia="ru-RU"/>
        </w:rPr>
      </w:pPr>
    </w:p>
    <w:p w:rsidR="008C3FD2" w:rsidRDefault="008C3FD2" w:rsidP="008C3FD2">
      <w:pPr>
        <w:widowControl/>
        <w:suppressAutoHyphens w:val="0"/>
        <w:rPr>
          <w:kern w:val="0"/>
          <w:sz w:val="16"/>
          <w:szCs w:val="16"/>
          <w:lang w:eastAsia="ru-RU"/>
        </w:rPr>
      </w:pPr>
    </w:p>
    <w:p w:rsidR="008C3FD2" w:rsidRDefault="008C3FD2" w:rsidP="008C3FD2">
      <w:pPr>
        <w:widowControl/>
        <w:suppressAutoHyphens w:val="0"/>
        <w:jc w:val="both"/>
        <w:rPr>
          <w:kern w:val="0"/>
          <w:sz w:val="28"/>
          <w:lang w:eastAsia="ru-RU"/>
        </w:rPr>
      </w:pPr>
      <w:r>
        <w:rPr>
          <w:kern w:val="0"/>
          <w:sz w:val="28"/>
          <w:lang w:eastAsia="ru-RU"/>
        </w:rPr>
        <w:t>05 мая 2017 года</w:t>
      </w:r>
      <w:r>
        <w:rPr>
          <w:kern w:val="0"/>
          <w:sz w:val="28"/>
          <w:lang w:eastAsia="ru-RU"/>
        </w:rPr>
        <w:tab/>
      </w:r>
      <w:r>
        <w:rPr>
          <w:kern w:val="0"/>
          <w:sz w:val="28"/>
          <w:lang w:eastAsia="ru-RU"/>
        </w:rPr>
        <w:tab/>
      </w:r>
      <w:r>
        <w:rPr>
          <w:kern w:val="0"/>
          <w:sz w:val="28"/>
          <w:lang w:eastAsia="ru-RU"/>
        </w:rPr>
        <w:tab/>
        <w:t xml:space="preserve">                                                                     № 1</w:t>
      </w:r>
    </w:p>
    <w:p w:rsidR="008C3FD2" w:rsidRDefault="008C3FD2" w:rsidP="008C3FD2">
      <w:pPr>
        <w:widowControl/>
        <w:suppressAutoHyphens w:val="0"/>
        <w:jc w:val="both"/>
        <w:rPr>
          <w:kern w:val="0"/>
          <w:sz w:val="28"/>
          <w:lang w:eastAsia="ru-RU"/>
        </w:rPr>
      </w:pPr>
      <w:r>
        <w:rPr>
          <w:kern w:val="0"/>
          <w:sz w:val="28"/>
          <w:lang w:eastAsia="ru-RU"/>
        </w:rPr>
        <w:t>пос. Вимовец</w:t>
      </w:r>
      <w:r>
        <w:rPr>
          <w:kern w:val="0"/>
          <w:sz w:val="28"/>
          <w:lang w:eastAsia="ru-RU"/>
        </w:rPr>
        <w:tab/>
      </w:r>
      <w:r>
        <w:rPr>
          <w:kern w:val="0"/>
          <w:sz w:val="28"/>
          <w:lang w:eastAsia="ru-RU"/>
        </w:rPr>
        <w:tab/>
      </w:r>
      <w:r>
        <w:rPr>
          <w:kern w:val="0"/>
          <w:sz w:val="28"/>
          <w:lang w:eastAsia="ru-RU"/>
        </w:rPr>
        <w:tab/>
      </w:r>
      <w:r>
        <w:rPr>
          <w:kern w:val="0"/>
          <w:sz w:val="28"/>
          <w:lang w:eastAsia="ru-RU"/>
        </w:rPr>
        <w:tab/>
      </w:r>
      <w:r>
        <w:rPr>
          <w:kern w:val="0"/>
          <w:sz w:val="28"/>
          <w:lang w:eastAsia="ru-RU"/>
        </w:rPr>
        <w:tab/>
      </w:r>
      <w:r>
        <w:rPr>
          <w:kern w:val="0"/>
          <w:sz w:val="28"/>
          <w:lang w:eastAsia="ru-RU"/>
        </w:rPr>
        <w:tab/>
      </w:r>
      <w:r>
        <w:rPr>
          <w:kern w:val="0"/>
          <w:sz w:val="28"/>
          <w:lang w:eastAsia="ru-RU"/>
        </w:rPr>
        <w:tab/>
        <w:t xml:space="preserve">         </w:t>
      </w:r>
      <w:r>
        <w:rPr>
          <w:kern w:val="0"/>
          <w:sz w:val="28"/>
          <w:lang w:eastAsia="ru-RU"/>
        </w:rPr>
        <w:tab/>
        <w:t xml:space="preserve">          Протокол № 45</w:t>
      </w:r>
    </w:p>
    <w:p w:rsidR="008C3FD2" w:rsidRDefault="008C3FD2" w:rsidP="008C3FD2">
      <w:pPr>
        <w:widowControl/>
        <w:suppressAutoHyphens w:val="0"/>
        <w:jc w:val="center"/>
        <w:rPr>
          <w:rFonts w:ascii="Calibri" w:eastAsia="Calibri" w:hAnsi="Calibri"/>
          <w:kern w:val="0"/>
          <w:sz w:val="22"/>
          <w:szCs w:val="22"/>
        </w:rPr>
      </w:pPr>
    </w:p>
    <w:p w:rsidR="008C3FD2" w:rsidRDefault="008C3FD2" w:rsidP="008C3FD2">
      <w:pPr>
        <w:jc w:val="center"/>
        <w:rPr>
          <w:rFonts w:eastAsia="Times New Roman"/>
          <w:b/>
          <w:kern w:val="2"/>
          <w:sz w:val="28"/>
          <w:szCs w:val="28"/>
        </w:rPr>
      </w:pPr>
      <w:r>
        <w:rPr>
          <w:b/>
          <w:sz w:val="28"/>
          <w:szCs w:val="28"/>
        </w:rPr>
        <w:t xml:space="preserve">О принятии Устава Вимовского сельского поселения </w:t>
      </w:r>
    </w:p>
    <w:p w:rsidR="008C3FD2" w:rsidRDefault="008C3FD2" w:rsidP="008C3FD2">
      <w:pPr>
        <w:jc w:val="center"/>
        <w:rPr>
          <w:b/>
          <w:sz w:val="28"/>
          <w:szCs w:val="28"/>
        </w:rPr>
      </w:pPr>
      <w:r>
        <w:rPr>
          <w:b/>
          <w:sz w:val="28"/>
          <w:szCs w:val="28"/>
        </w:rPr>
        <w:t>Усть-Лабинского района</w:t>
      </w:r>
    </w:p>
    <w:p w:rsidR="008C3FD2" w:rsidRDefault="008C3FD2" w:rsidP="008C3FD2">
      <w:pPr>
        <w:ind w:firstLine="581"/>
        <w:jc w:val="center"/>
        <w:rPr>
          <w:b/>
          <w:sz w:val="28"/>
          <w:szCs w:val="28"/>
        </w:rPr>
      </w:pPr>
    </w:p>
    <w:p w:rsidR="008C3FD2" w:rsidRDefault="008C3FD2" w:rsidP="008C3FD2">
      <w:pPr>
        <w:ind w:firstLine="581"/>
        <w:jc w:val="both"/>
        <w:rPr>
          <w:b/>
          <w:sz w:val="28"/>
          <w:szCs w:val="28"/>
        </w:rPr>
      </w:pPr>
      <w:r>
        <w:rPr>
          <w:sz w:val="28"/>
          <w:szCs w:val="28"/>
        </w:rPr>
        <w:t xml:space="preserve">В соответствии с п. 1 части 10 статьи 35, ч. 3 ст. 44 Федерального закона от 06 октября 2003 года № 131-ФЗ «Об общих принципах организации местного самоуправления в Российской Федерации» Совет Вимовского сельского поселения Усть-Лабинского района </w:t>
      </w:r>
      <w:r>
        <w:rPr>
          <w:rStyle w:val="3pt1"/>
          <w:rFonts w:eastAsia="Calibri"/>
          <w:szCs w:val="28"/>
        </w:rPr>
        <w:t>решил:</w:t>
      </w:r>
    </w:p>
    <w:p w:rsidR="008C3FD2" w:rsidRDefault="008C3FD2" w:rsidP="008C3FD2">
      <w:pPr>
        <w:widowControl/>
        <w:numPr>
          <w:ilvl w:val="0"/>
          <w:numId w:val="35"/>
        </w:numPr>
        <w:tabs>
          <w:tab w:val="left" w:pos="993"/>
        </w:tabs>
        <w:suppressAutoHyphens w:val="0"/>
        <w:ind w:left="0" w:firstLine="705"/>
        <w:jc w:val="both"/>
        <w:rPr>
          <w:sz w:val="28"/>
          <w:szCs w:val="28"/>
        </w:rPr>
      </w:pPr>
      <w:r>
        <w:rPr>
          <w:sz w:val="28"/>
          <w:szCs w:val="28"/>
        </w:rPr>
        <w:t>Принять Устав Вимовского сельского поселения Усть-Лабинского района согласно приложению.</w:t>
      </w:r>
    </w:p>
    <w:p w:rsidR="008C3FD2" w:rsidRDefault="008C3FD2" w:rsidP="008C3FD2">
      <w:pPr>
        <w:widowControl/>
        <w:numPr>
          <w:ilvl w:val="0"/>
          <w:numId w:val="35"/>
        </w:numPr>
        <w:tabs>
          <w:tab w:val="left" w:pos="993"/>
        </w:tabs>
        <w:suppressAutoHyphens w:val="0"/>
        <w:ind w:left="0" w:firstLine="705"/>
        <w:jc w:val="both"/>
        <w:rPr>
          <w:sz w:val="28"/>
          <w:szCs w:val="28"/>
        </w:rPr>
      </w:pPr>
      <w:r>
        <w:rPr>
          <w:sz w:val="28"/>
          <w:szCs w:val="28"/>
        </w:rPr>
        <w:t>Поручить главе Вимовского сельского поселения Усть-Лабинского района Марушкову Е.В. зарегистрировать Устав Вимовского сельского поселения Усть-Лабинского района в установленном порядке.</w:t>
      </w:r>
    </w:p>
    <w:p w:rsidR="008C3FD2" w:rsidRDefault="008C3FD2" w:rsidP="008C3FD2">
      <w:pPr>
        <w:widowControl/>
        <w:numPr>
          <w:ilvl w:val="0"/>
          <w:numId w:val="35"/>
        </w:numPr>
        <w:tabs>
          <w:tab w:val="left" w:pos="993"/>
        </w:tabs>
        <w:suppressAutoHyphens w:val="0"/>
        <w:ind w:left="0" w:firstLine="705"/>
        <w:jc w:val="both"/>
        <w:rPr>
          <w:sz w:val="28"/>
          <w:szCs w:val="28"/>
        </w:rPr>
      </w:pPr>
      <w:r>
        <w:rPr>
          <w:sz w:val="28"/>
          <w:szCs w:val="28"/>
        </w:rPr>
        <w:t>Общему отделу администрации Вимовского сельского поселения Усть-Лабинского района (Бухальцова) опубликовать зарегистрированный Устав в газете «Сельская новь».</w:t>
      </w:r>
    </w:p>
    <w:p w:rsidR="008C3FD2" w:rsidRDefault="008C3FD2" w:rsidP="008C3FD2">
      <w:pPr>
        <w:widowControl/>
        <w:numPr>
          <w:ilvl w:val="0"/>
          <w:numId w:val="35"/>
        </w:numPr>
        <w:tabs>
          <w:tab w:val="left" w:pos="993"/>
        </w:tabs>
        <w:suppressAutoHyphens w:val="0"/>
        <w:ind w:left="0" w:firstLine="705"/>
        <w:jc w:val="both"/>
        <w:rPr>
          <w:sz w:val="28"/>
          <w:szCs w:val="28"/>
        </w:rPr>
      </w:pPr>
      <w:r>
        <w:rPr>
          <w:sz w:val="28"/>
          <w:szCs w:val="28"/>
        </w:rPr>
        <w:t>С момента вступления в силу Устава Вимовского сельского поселения Усть-Лабинского района, принятого настоящим решением, считать утратившим силу Устав Вимовского сельского поселения Усть-Лабинского района, принятый решением Совета Вимовского сельского поселения Усть-Лабинского района от 30 июня 2016 года № 2 (протокол № 31).</w:t>
      </w:r>
    </w:p>
    <w:p w:rsidR="008C3FD2" w:rsidRDefault="008C3FD2" w:rsidP="008C3FD2">
      <w:pPr>
        <w:widowControl/>
        <w:tabs>
          <w:tab w:val="left" w:pos="993"/>
        </w:tabs>
        <w:suppressAutoHyphens w:val="0"/>
        <w:ind w:firstLine="705"/>
        <w:jc w:val="both"/>
        <w:rPr>
          <w:sz w:val="28"/>
          <w:szCs w:val="28"/>
        </w:rPr>
      </w:pPr>
      <w:r>
        <w:rPr>
          <w:sz w:val="28"/>
          <w:szCs w:val="28"/>
        </w:rPr>
        <w:t>5. Контроль за исполнением настоящего решения возложить на главу Вимовского сельского поселения Усть-Лабинского района Е.В. Марушкова.</w:t>
      </w:r>
    </w:p>
    <w:p w:rsidR="008C3FD2" w:rsidRDefault="008C3FD2" w:rsidP="008C3FD2">
      <w:pPr>
        <w:tabs>
          <w:tab w:val="left" w:pos="993"/>
        </w:tabs>
        <w:ind w:firstLine="705"/>
        <w:jc w:val="both"/>
        <w:rPr>
          <w:sz w:val="28"/>
          <w:szCs w:val="28"/>
        </w:rPr>
      </w:pPr>
      <w:r>
        <w:rPr>
          <w:sz w:val="28"/>
          <w:szCs w:val="28"/>
        </w:rPr>
        <w:t>6. Настоящее решение вступает в силу со дня его официального опубликования, произведенного после его государственной регистрации, за исключением положений пунктов 2-3, 5-6, вступающих в силу со дня его подписания.</w:t>
      </w:r>
    </w:p>
    <w:p w:rsidR="008C3FD2" w:rsidRDefault="008C3FD2" w:rsidP="008C3FD2">
      <w:pPr>
        <w:jc w:val="both"/>
        <w:rPr>
          <w:sz w:val="28"/>
          <w:szCs w:val="28"/>
        </w:rPr>
      </w:pPr>
    </w:p>
    <w:p w:rsidR="008C3FD2" w:rsidRDefault="008C3FD2" w:rsidP="008C3FD2">
      <w:pPr>
        <w:jc w:val="both"/>
        <w:rPr>
          <w:sz w:val="28"/>
          <w:szCs w:val="28"/>
        </w:rPr>
      </w:pPr>
    </w:p>
    <w:p w:rsidR="008C3FD2" w:rsidRDefault="008C3FD2" w:rsidP="008C3FD2">
      <w:pPr>
        <w:jc w:val="both"/>
        <w:rPr>
          <w:sz w:val="28"/>
          <w:szCs w:val="28"/>
        </w:rPr>
      </w:pPr>
      <w:r>
        <w:rPr>
          <w:sz w:val="28"/>
          <w:szCs w:val="28"/>
        </w:rPr>
        <w:t>Глава Вимовского сельского поселения</w:t>
      </w:r>
    </w:p>
    <w:p w:rsidR="008C3FD2" w:rsidRDefault="008C3FD2" w:rsidP="008C3FD2">
      <w:pPr>
        <w:jc w:val="both"/>
        <w:rPr>
          <w:sz w:val="28"/>
          <w:szCs w:val="28"/>
        </w:rPr>
      </w:pPr>
      <w:r>
        <w:rPr>
          <w:sz w:val="28"/>
          <w:szCs w:val="28"/>
        </w:rPr>
        <w:t>Усть-Лабинского района                                                                  Е.В. Марушков</w:t>
      </w:r>
    </w:p>
    <w:p w:rsidR="008C3FD2" w:rsidRDefault="008C3FD2" w:rsidP="00764879">
      <w:pPr>
        <w:pStyle w:val="a5"/>
        <w:keepNext w:val="0"/>
        <w:spacing w:before="0" w:after="0"/>
        <w:ind w:firstLine="5670"/>
        <w:rPr>
          <w:rFonts w:ascii="Times New Roman" w:eastAsia="Times New Roman" w:hAnsi="Times New Roman" w:cs="Times New Roman"/>
        </w:rPr>
      </w:pPr>
    </w:p>
    <w:p w:rsidR="008C3FD2" w:rsidRDefault="008C3FD2" w:rsidP="00764879">
      <w:pPr>
        <w:pStyle w:val="a5"/>
        <w:keepNext w:val="0"/>
        <w:spacing w:before="0" w:after="0"/>
        <w:ind w:firstLine="5670"/>
        <w:rPr>
          <w:rFonts w:ascii="Times New Roman" w:eastAsia="Times New Roman" w:hAnsi="Times New Roman" w:cs="Times New Roman"/>
        </w:rPr>
      </w:pPr>
    </w:p>
    <w:p w:rsidR="008C3FD2" w:rsidRDefault="008C3FD2" w:rsidP="00764879">
      <w:pPr>
        <w:pStyle w:val="a5"/>
        <w:keepNext w:val="0"/>
        <w:spacing w:before="0" w:after="0"/>
        <w:ind w:firstLine="5670"/>
        <w:rPr>
          <w:rFonts w:ascii="Times New Roman" w:eastAsia="Times New Roman" w:hAnsi="Times New Roman" w:cs="Times New Roman"/>
        </w:rPr>
      </w:pPr>
      <w:bookmarkStart w:id="0" w:name="_GoBack"/>
      <w:bookmarkEnd w:id="0"/>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642816">
        <w:t>Вимовского</w:t>
      </w:r>
      <w:r>
        <w:t xml:space="preserve"> </w:t>
      </w:r>
    </w:p>
    <w:p w:rsidR="00642816" w:rsidRDefault="009917B8" w:rsidP="00764879">
      <w:pPr>
        <w:pStyle w:val="14"/>
        <w:ind w:left="0" w:right="0" w:firstLine="5670"/>
      </w:pPr>
      <w:r>
        <w:t xml:space="preserve">сельского поселения </w:t>
      </w:r>
    </w:p>
    <w:p w:rsidR="00C32F1D" w:rsidRDefault="00642816" w:rsidP="00764879">
      <w:pPr>
        <w:pStyle w:val="14"/>
        <w:ind w:left="0" w:right="0" w:firstLine="5670"/>
      </w:pPr>
      <w:r>
        <w:t>Усть-Лабинского</w:t>
      </w:r>
    </w:p>
    <w:p w:rsidR="009917B8" w:rsidRDefault="00202CE9" w:rsidP="00764879">
      <w:pPr>
        <w:pStyle w:val="14"/>
        <w:ind w:left="0" w:right="0" w:firstLine="5670"/>
      </w:pPr>
      <w:r>
        <w:t xml:space="preserve">района от </w:t>
      </w:r>
      <w:r w:rsidR="008C3FD2">
        <w:t>05.05</w:t>
      </w:r>
      <w:r>
        <w:t>.2017 г. № 1</w:t>
      </w:r>
    </w:p>
    <w:p w:rsidR="00202CE9" w:rsidRDefault="00202CE9" w:rsidP="00764879">
      <w:pPr>
        <w:pStyle w:val="14"/>
        <w:ind w:left="0" w:right="0" w:firstLine="5670"/>
      </w:pPr>
      <w:r>
        <w:t>протокол № 4</w:t>
      </w:r>
      <w:r w:rsidR="008C3FD2">
        <w:t>5</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642816" w:rsidRDefault="00642816" w:rsidP="00642816">
      <w:pPr>
        <w:pStyle w:val="14"/>
        <w:ind w:right="0" w:hanging="4394"/>
        <w:rPr>
          <w:b/>
          <w:i/>
        </w:rPr>
      </w:pPr>
      <w:r w:rsidRPr="00642816">
        <w:rPr>
          <w:b/>
          <w:i/>
        </w:rPr>
        <w:t xml:space="preserve">Вимовского сельского поселения Усть-Лабинского </w:t>
      </w:r>
      <w:r w:rsidR="009917B8" w:rsidRPr="00642816">
        <w:rPr>
          <w:b/>
          <w:i/>
        </w:rPr>
        <w:t>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642816" w:rsidRDefault="00642816"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5D2AB7" w:rsidP="0081350A">
      <w:pPr>
        <w:tabs>
          <w:tab w:val="left" w:pos="142"/>
        </w:tabs>
        <w:ind w:firstLine="560"/>
        <w:jc w:val="center"/>
        <w:rPr>
          <w:rFonts w:eastAsia="Times New Roman"/>
          <w:b/>
          <w:sz w:val="28"/>
        </w:rPr>
      </w:pPr>
      <w:r w:rsidRPr="005D2AB7">
        <w:rPr>
          <w:rFonts w:eastAsia="Times New Roman"/>
          <w:b/>
          <w:sz w:val="28"/>
        </w:rPr>
        <w:lastRenderedPageBreak/>
        <w:t>п.Вимовец</w:t>
      </w:r>
    </w:p>
    <w:p w:rsidR="009917B8" w:rsidRDefault="00642816" w:rsidP="00642816">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642816" w:rsidRPr="00642816">
              <w:rPr>
                <w:sz w:val="28"/>
              </w:rPr>
              <w:t>Вимовского</w:t>
            </w:r>
            <w:r w:rsidR="00642816">
              <w:rPr>
                <w:i/>
                <w:sz w:val="28"/>
              </w:rPr>
              <w:t xml:space="preserve"> </w:t>
            </w:r>
            <w:r>
              <w:rPr>
                <w:sz w:val="28"/>
              </w:rPr>
              <w:t xml:space="preserve">сельского поселения </w:t>
            </w:r>
          </w:p>
          <w:p w:rsidR="009917B8" w:rsidRDefault="00642816" w:rsidP="0081350A">
            <w:pPr>
              <w:tabs>
                <w:tab w:val="left" w:pos="142"/>
              </w:tabs>
              <w:snapToGrid w:val="0"/>
              <w:rPr>
                <w:rFonts w:eastAsia="Times New Roman"/>
                <w:sz w:val="28"/>
              </w:rPr>
            </w:pPr>
            <w:r>
              <w:rPr>
                <w:sz w:val="28"/>
              </w:rPr>
              <w:t>Усть-Лабинского</w:t>
            </w:r>
            <w:r w:rsidR="009917B8">
              <w:rPr>
                <w:sz w:val="28"/>
              </w:rPr>
              <w:t xml:space="preserve"> </w:t>
            </w:r>
            <w:r>
              <w:rPr>
                <w:sz w:val="28"/>
              </w:rPr>
              <w:t>района (преамбула)</w:t>
            </w:r>
            <w:r w:rsidR="009917B8">
              <w:rPr>
                <w:sz w:val="28"/>
              </w:rPr>
              <w:t xml:space="preserve">                                                 </w:t>
            </w:r>
            <w:r w:rsidR="00931478">
              <w:rPr>
                <w:sz w:val="28"/>
              </w:rPr>
              <w:t xml:space="preserve">  </w:t>
            </w:r>
            <w:r w:rsidR="009917B8">
              <w:rPr>
                <w:rFonts w:eastAsia="Times New Roman"/>
                <w:sz w:val="28"/>
              </w:rPr>
              <w:t>стр.</w:t>
            </w:r>
            <w:r w:rsidR="007959A7">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7959A7">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642816">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стр</w:t>
            </w:r>
            <w:r w:rsidR="007959A7">
              <w:rPr>
                <w:rFonts w:eastAsia="Times New Roman"/>
                <w:sz w:val="28"/>
              </w:rPr>
              <w:t>.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7959A7">
              <w:rPr>
                <w:rFonts w:eastAsia="Times New Roman"/>
                <w:sz w:val="28"/>
              </w:rPr>
              <w:t xml:space="preserve">     </w:t>
            </w:r>
            <w:r w:rsidR="00931478">
              <w:rPr>
                <w:rFonts w:eastAsia="Times New Roman"/>
                <w:sz w:val="28"/>
              </w:rPr>
              <w:t xml:space="preserve">  </w:t>
            </w:r>
            <w:r w:rsidR="007959A7">
              <w:rPr>
                <w:rFonts w:eastAsia="Times New Roman"/>
                <w:sz w:val="28"/>
              </w:rPr>
              <w:t>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931478">
              <w:rPr>
                <w:rFonts w:eastAsia="Times New Roman"/>
                <w:sz w:val="28"/>
              </w:rPr>
              <w:t xml:space="preserve">  </w:t>
            </w:r>
            <w:r>
              <w:rPr>
                <w:rFonts w:eastAsia="Times New Roman"/>
                <w:sz w:val="28"/>
              </w:rPr>
              <w:t xml:space="preserve">  стр.</w:t>
            </w:r>
            <w:r w:rsidR="007959A7">
              <w:rPr>
                <w:rFonts w:eastAsia="Times New Roman"/>
                <w:sz w:val="28"/>
              </w:rPr>
              <w:t>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931478">
              <w:rPr>
                <w:rFonts w:eastAsia="Times New Roman"/>
                <w:sz w:val="28"/>
              </w:rPr>
              <w:t xml:space="preserve"> </w:t>
            </w:r>
            <w:r>
              <w:rPr>
                <w:rFonts w:eastAsia="Times New Roman"/>
                <w:sz w:val="28"/>
              </w:rPr>
              <w:t xml:space="preserve">  стр</w:t>
            </w:r>
            <w:r w:rsidR="007959A7">
              <w:rPr>
                <w:rFonts w:eastAsia="Times New Roman"/>
                <w:sz w:val="28"/>
              </w:rPr>
              <w:t>.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931478">
              <w:rPr>
                <w:rFonts w:eastAsia="Times New Roman"/>
                <w:sz w:val="28"/>
              </w:rPr>
              <w:t xml:space="preserve"> </w:t>
            </w:r>
            <w:r>
              <w:rPr>
                <w:rFonts w:eastAsia="Times New Roman"/>
                <w:sz w:val="28"/>
              </w:rPr>
              <w:t xml:space="preserve">   стр</w:t>
            </w:r>
            <w:r w:rsidR="007959A7">
              <w:rPr>
                <w:rFonts w:eastAsia="Times New Roman"/>
                <w:sz w:val="28"/>
              </w:rPr>
              <w:t>.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931478">
              <w:rPr>
                <w:rFonts w:eastAsia="Times New Roman"/>
                <w:sz w:val="28"/>
              </w:rPr>
              <w:t xml:space="preserve"> </w:t>
            </w:r>
            <w:r>
              <w:rPr>
                <w:rFonts w:eastAsia="Times New Roman"/>
                <w:sz w:val="28"/>
              </w:rPr>
              <w:t xml:space="preserve">     стр</w:t>
            </w:r>
            <w:r w:rsidR="007959A7">
              <w:rPr>
                <w:rFonts w:eastAsia="Times New Roman"/>
                <w:sz w:val="28"/>
              </w:rPr>
              <w:t>. 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931478">
              <w:rPr>
                <w:rFonts w:eastAsia="Times New Roman"/>
                <w:sz w:val="28"/>
              </w:rPr>
              <w:t xml:space="preserve">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стр</w:t>
            </w:r>
            <w:r w:rsidR="007959A7">
              <w:rPr>
                <w:rFonts w:eastAsia="Times New Roman"/>
                <w:sz w:val="28"/>
              </w:rPr>
              <w:t>. 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стр</w:t>
            </w:r>
            <w:r w:rsidR="007959A7">
              <w:rPr>
                <w:rFonts w:eastAsia="Times New Roman"/>
                <w:sz w:val="28"/>
              </w:rPr>
              <w:t>.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Pr>
        <w:pStyle w:val="5"/>
        <w:keepNext w:val="0"/>
      </w:pPr>
    </w:p>
    <w:p w:rsidR="00642816" w:rsidRDefault="00642816" w:rsidP="00642816"/>
    <w:p w:rsidR="00642816" w:rsidRPr="00642816" w:rsidRDefault="00642816" w:rsidP="00642816"/>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642816">
        <w:rPr>
          <w:sz w:val="28"/>
        </w:rPr>
        <w:t xml:space="preserve">Вимовского </w:t>
      </w:r>
      <w:r>
        <w:rPr>
          <w:sz w:val="28"/>
        </w:rPr>
        <w:t xml:space="preserve">сельского поселения </w:t>
      </w:r>
      <w:r w:rsidR="00642816">
        <w:rPr>
          <w:sz w:val="28"/>
        </w:rPr>
        <w:t>Усть-Лабинского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642816">
        <w:rPr>
          <w:sz w:val="28"/>
        </w:rPr>
        <w:t xml:space="preserve">Вимовского сельского поселения Усть-Лабинского района </w:t>
      </w:r>
      <w:r>
        <w:rPr>
          <w:sz w:val="28"/>
        </w:rPr>
        <w:t xml:space="preserve">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642816">
        <w:rPr>
          <w:sz w:val="28"/>
        </w:rPr>
        <w:t>Вимовского сельского поселения Усть-Лабинского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642816">
        <w:rPr>
          <w:sz w:val="28"/>
        </w:rPr>
        <w:t>Вимовского сельского поселения Усть-Лабинского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642816">
        <w:rPr>
          <w:sz w:val="28"/>
        </w:rPr>
        <w:t>Вимовского сельского поселения Усть-Лабинского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642816">
        <w:rPr>
          <w:b w:val="0"/>
          <w:i w:val="0"/>
        </w:rPr>
        <w:t>Вимовское</w:t>
      </w:r>
      <w:r>
        <w:rPr>
          <w:b w:val="0"/>
          <w:i w:val="0"/>
        </w:rPr>
        <w:t xml:space="preserve"> сельское поселение в составе муниципального образования </w:t>
      </w:r>
      <w:r w:rsidR="00642816">
        <w:rPr>
          <w:b w:val="0"/>
          <w:i w:val="0"/>
        </w:rPr>
        <w:t xml:space="preserve">Усть-Лабинский </w:t>
      </w:r>
      <w:r>
        <w:rPr>
          <w:b w:val="0"/>
          <w:i w:val="0"/>
        </w:rPr>
        <w:t>район</w:t>
      </w:r>
      <w:r w:rsidR="00A03B53">
        <w:rPr>
          <w:b w:val="0"/>
          <w:i w:val="0"/>
        </w:rPr>
        <w:t>»</w:t>
      </w:r>
      <w:r>
        <w:rPr>
          <w:b w:val="0"/>
          <w:i w:val="0"/>
        </w:rPr>
        <w:t xml:space="preserve"> и </w:t>
      </w:r>
      <w:r w:rsidR="00A03B53">
        <w:rPr>
          <w:b w:val="0"/>
          <w:i w:val="0"/>
        </w:rPr>
        <w:t>«</w:t>
      </w:r>
      <w:r w:rsidR="00642816">
        <w:rPr>
          <w:b w:val="0"/>
          <w:i w:val="0"/>
        </w:rPr>
        <w:t>Вимовское</w:t>
      </w:r>
      <w:r>
        <w:rPr>
          <w:b w:val="0"/>
          <w:i w:val="0"/>
        </w:rPr>
        <w:t xml:space="preserve"> сельское поселение </w:t>
      </w:r>
      <w:r w:rsidR="00642816">
        <w:rPr>
          <w:b w:val="0"/>
          <w:i w:val="0"/>
        </w:rPr>
        <w:t>Усть-Лабинского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642816">
        <w:t>Вимовского сельского поселения Усть-Лабинского района</w:t>
      </w:r>
      <w:r w:rsidR="00642816">
        <w:rPr>
          <w:rFonts w:eastAsia="Lucida Sans Unicode"/>
        </w:rPr>
        <w:t xml:space="preserve"> </w:t>
      </w:r>
      <w:r>
        <w:rPr>
          <w:rFonts w:eastAsia="Lucida Sans Unicode"/>
        </w:rPr>
        <w:t xml:space="preserve">(далее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642816">
        <w:rPr>
          <w:sz w:val="28"/>
        </w:rPr>
        <w:t xml:space="preserve">Вимовского сельского поселения Усть-Лабинского района </w:t>
      </w:r>
      <w:r>
        <w:rPr>
          <w:sz w:val="28"/>
        </w:rPr>
        <w:t>(далее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642816">
        <w:rPr>
          <w:sz w:val="28"/>
        </w:rPr>
        <w:t xml:space="preserve">Вимовского сельского поселения Усть-Лабинского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B49B4"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DB49B4">
        <w:rPr>
          <w:rFonts w:ascii="Times New Roman" w:eastAsia="Times New Roman" w:hAnsi="Times New Roman"/>
          <w:i w:val="0"/>
        </w:rPr>
        <w:t>Статья 2. Статус поселения</w:t>
      </w:r>
    </w:p>
    <w:p w:rsidR="009917B8" w:rsidRPr="00DB49B4" w:rsidRDefault="00642816" w:rsidP="0081350A">
      <w:pPr>
        <w:pStyle w:val="ad"/>
        <w:tabs>
          <w:tab w:val="left" w:pos="142"/>
          <w:tab w:val="left" w:pos="280"/>
        </w:tabs>
        <w:spacing w:after="0" w:line="100" w:lineRule="atLeast"/>
        <w:ind w:firstLine="851"/>
        <w:jc w:val="both"/>
        <w:rPr>
          <w:rFonts w:eastAsia="Times New Roman"/>
          <w:sz w:val="28"/>
        </w:rPr>
      </w:pPr>
      <w:r w:rsidRPr="00DB49B4">
        <w:rPr>
          <w:rFonts w:eastAsia="Times New Roman"/>
          <w:sz w:val="28"/>
        </w:rPr>
        <w:t>Вимовское</w:t>
      </w:r>
      <w:r w:rsidR="009917B8" w:rsidRPr="00DB49B4">
        <w:rPr>
          <w:rFonts w:eastAsia="Times New Roman"/>
          <w:sz w:val="28"/>
        </w:rPr>
        <w:t xml:space="preserve"> сельское поселение наделено Законом Краснодарского края от </w:t>
      </w:r>
      <w:r w:rsidR="00DB49B4" w:rsidRPr="00DB49B4">
        <w:rPr>
          <w:rFonts w:eastAsia="Times New Roman"/>
          <w:sz w:val="28"/>
        </w:rPr>
        <w:t>07.06</w:t>
      </w:r>
      <w:r w:rsidR="009917B8" w:rsidRPr="00DB49B4">
        <w:rPr>
          <w:rFonts w:eastAsia="Times New Roman"/>
          <w:sz w:val="28"/>
        </w:rPr>
        <w:t xml:space="preserve">.2004 года № </w:t>
      </w:r>
      <w:r w:rsidR="00DB49B4" w:rsidRPr="00DB49B4">
        <w:rPr>
          <w:rFonts w:eastAsia="Times New Roman"/>
          <w:sz w:val="28"/>
        </w:rPr>
        <w:t>727</w:t>
      </w:r>
      <w:r w:rsidR="009917B8" w:rsidRPr="00DB49B4">
        <w:rPr>
          <w:rFonts w:eastAsia="Times New Roman"/>
          <w:sz w:val="28"/>
        </w:rPr>
        <w:t xml:space="preserve"> - КЗ «Об установлении границ муниципального образования </w:t>
      </w:r>
      <w:r w:rsidR="00DB49B4" w:rsidRPr="00DB49B4">
        <w:rPr>
          <w:rFonts w:eastAsia="Times New Roman"/>
          <w:sz w:val="28"/>
        </w:rPr>
        <w:t>Усть-Лабинский</w:t>
      </w:r>
      <w:r w:rsidR="009917B8" w:rsidRPr="00DB49B4">
        <w:rPr>
          <w:rFonts w:eastAsia="Times New Roman"/>
          <w:sz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020872" w:rsidRPr="00DB49B4">
        <w:rPr>
          <w:rFonts w:eastAsia="Times New Roman"/>
          <w:sz w:val="28"/>
        </w:rPr>
        <w:t xml:space="preserve">входящего </w:t>
      </w:r>
      <w:r w:rsidR="009917B8" w:rsidRPr="00DB49B4">
        <w:rPr>
          <w:rFonts w:eastAsia="Times New Roman"/>
          <w:sz w:val="28"/>
        </w:rPr>
        <w:t xml:space="preserve">в состав территории </w:t>
      </w:r>
      <w:r w:rsidR="00DB49B4" w:rsidRPr="00DB49B4">
        <w:rPr>
          <w:sz w:val="28"/>
        </w:rPr>
        <w:t xml:space="preserve">Усть-Лабинского </w:t>
      </w:r>
      <w:r w:rsidR="009917B8" w:rsidRPr="00DB49B4">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002D37FA" w:rsidRPr="00DB49B4">
        <w:rPr>
          <w:rFonts w:eastAsia="Times New Roman"/>
          <w:sz w:val="28"/>
        </w:rPr>
        <w:t>от 07.06.2004 года №</w:t>
      </w:r>
      <w:r w:rsidR="002D37FA">
        <w:rPr>
          <w:rFonts w:eastAsia="Times New Roman"/>
          <w:sz w:val="28"/>
        </w:rPr>
        <w:t> </w:t>
      </w:r>
      <w:r w:rsidR="002D37FA" w:rsidRPr="00DB49B4">
        <w:rPr>
          <w:rFonts w:eastAsia="Times New Roman"/>
          <w:sz w:val="28"/>
        </w:rPr>
        <w:t>727 - 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w:t>
      </w:r>
      <w:r w:rsidR="005D03FA">
        <w:rPr>
          <w:rFonts w:ascii="Times New Roman" w:hAnsi="Times New Roman"/>
          <w:sz w:val="28"/>
        </w:rPr>
        <w:t xml:space="preserve">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w:t>
      </w:r>
      <w:r w:rsidR="00FF0D3F">
        <w:rPr>
          <w:rFonts w:eastAsia="Times New Roman"/>
          <w:sz w:val="28"/>
        </w:rPr>
        <w:t xml:space="preserve"> </w:t>
      </w:r>
      <w:r>
        <w:rPr>
          <w:rFonts w:eastAsia="Times New Roman"/>
          <w:sz w:val="28"/>
        </w:rPr>
        <w:t>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5D03FA">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5D03FA">
        <w:rPr>
          <w:rFonts w:eastAsia="Times New Roman"/>
          <w:b/>
          <w:caps/>
          <w:sz w:val="28"/>
        </w:rPr>
        <w:t xml:space="preserve">СЕЛЬСКОГО </w:t>
      </w:r>
      <w:r w:rsidRPr="005D03FA">
        <w:rPr>
          <w:rFonts w:eastAsia="Times New Roman"/>
          <w:b/>
          <w:caps/>
          <w:sz w:val="28"/>
        </w:rPr>
        <w:t>поселения</w:t>
      </w:r>
      <w:r w:rsidR="002F696C" w:rsidRPr="005D03FA">
        <w:rPr>
          <w:b/>
          <w:caps/>
          <w:sz w:val="28"/>
          <w:szCs w:val="28"/>
        </w:rPr>
        <w:t xml:space="preserve">, </w:t>
      </w:r>
      <w:r w:rsidR="002F696C" w:rsidRPr="005D03FA">
        <w:rPr>
          <w:rFonts w:eastAsia="Times New Roman"/>
          <w:b/>
          <w:kern w:val="0"/>
          <w:sz w:val="28"/>
          <w:szCs w:val="28"/>
          <w:lang w:eastAsia="ru-RU"/>
        </w:rPr>
        <w:t xml:space="preserve">НАДЕЛЕНИЕ ОРГАНОВ МЕСТНОГО САМОУПРАВЛЕНИЯ </w:t>
      </w:r>
      <w:r w:rsidR="0002597E" w:rsidRPr="005D03FA">
        <w:rPr>
          <w:rFonts w:eastAsia="Times New Roman"/>
          <w:b/>
          <w:caps/>
          <w:sz w:val="28"/>
        </w:rPr>
        <w:t xml:space="preserve">СЕЛЬСКОГО </w:t>
      </w:r>
      <w:r w:rsidR="002F696C" w:rsidRPr="005D03FA">
        <w:rPr>
          <w:rFonts w:eastAsia="Times New Roman"/>
          <w:b/>
          <w:kern w:val="0"/>
          <w:sz w:val="28"/>
          <w:szCs w:val="28"/>
          <w:lang w:eastAsia="ru-RU"/>
        </w:rPr>
        <w:t>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w:t>
      </w:r>
      <w:r w:rsidR="00D15528" w:rsidRPr="003F5E9A">
        <w:rPr>
          <w:rFonts w:ascii="Times New Roman" w:eastAsiaTheme="minorHAnsi" w:hAnsi="Times New Roman" w:cs="Times New Roman"/>
          <w:kern w:val="0"/>
          <w:sz w:val="28"/>
          <w:szCs w:val="28"/>
        </w:rPr>
        <w:lastRenderedPageBreak/>
        <w:t>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A40366" w:rsidRDefault="00E82929" w:rsidP="00E82929">
      <w:pPr>
        <w:tabs>
          <w:tab w:val="left" w:pos="-1276"/>
          <w:tab w:val="left" w:pos="1134"/>
        </w:tabs>
        <w:suppressAutoHyphens w:val="0"/>
        <w:ind w:firstLine="851"/>
        <w:jc w:val="both"/>
        <w:rPr>
          <w:kern w:val="2"/>
          <w:sz w:val="28"/>
          <w:szCs w:val="28"/>
        </w:rPr>
      </w:pPr>
      <w:r w:rsidRPr="00A40366">
        <w:rPr>
          <w:sz w:val="28"/>
          <w:szCs w:val="28"/>
        </w:rPr>
        <w:t>19) организация ритуальных услуг и содержание мест захоронения;</w:t>
      </w:r>
    </w:p>
    <w:p w:rsidR="00E82929" w:rsidRPr="00A40366" w:rsidRDefault="00E82929" w:rsidP="00E82929">
      <w:pPr>
        <w:pStyle w:val="ConsNormal"/>
        <w:tabs>
          <w:tab w:val="left" w:pos="-1276"/>
        </w:tabs>
        <w:suppressAutoHyphens w:val="0"/>
        <w:ind w:firstLine="851"/>
        <w:jc w:val="both"/>
        <w:rPr>
          <w:rFonts w:ascii="Times New Roman" w:hAnsi="Times New Roman"/>
          <w:sz w:val="28"/>
          <w:szCs w:val="28"/>
        </w:rPr>
      </w:pPr>
      <w:r w:rsidRPr="00A40366">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A40366" w:rsidRDefault="00E82929" w:rsidP="00E82929">
      <w:pPr>
        <w:pStyle w:val="ConsNormal"/>
        <w:suppressAutoHyphens w:val="0"/>
        <w:ind w:firstLine="851"/>
        <w:jc w:val="both"/>
        <w:rPr>
          <w:rFonts w:ascii="Times New Roman" w:hAnsi="Times New Roman"/>
          <w:sz w:val="28"/>
          <w:szCs w:val="28"/>
        </w:rPr>
      </w:pPr>
      <w:r w:rsidRPr="00A40366">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A40366" w:rsidRDefault="00E82929" w:rsidP="00E82929">
      <w:pPr>
        <w:pStyle w:val="ConsNormal"/>
        <w:suppressAutoHyphens w:val="0"/>
        <w:ind w:firstLine="851"/>
        <w:jc w:val="both"/>
        <w:rPr>
          <w:rFonts w:ascii="Times New Roman" w:hAnsi="Times New Roman"/>
          <w:sz w:val="28"/>
          <w:szCs w:val="28"/>
        </w:rPr>
      </w:pPr>
      <w:r w:rsidRPr="00A40366">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A40366"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40366">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A40366" w:rsidRDefault="00E82929" w:rsidP="00E82929">
      <w:pPr>
        <w:tabs>
          <w:tab w:val="left" w:pos="0"/>
        </w:tabs>
        <w:suppressAutoHyphens w:val="0"/>
        <w:ind w:firstLine="851"/>
        <w:jc w:val="both"/>
        <w:rPr>
          <w:rFonts w:eastAsia="Arial"/>
          <w:kern w:val="2"/>
          <w:sz w:val="28"/>
          <w:szCs w:val="28"/>
          <w:lang w:eastAsia="ar-SA"/>
        </w:rPr>
      </w:pPr>
      <w:r w:rsidRPr="00A40366">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A40366" w:rsidRDefault="00E82929" w:rsidP="00E82929">
      <w:pPr>
        <w:suppressAutoHyphens w:val="0"/>
        <w:ind w:firstLine="851"/>
        <w:jc w:val="both"/>
        <w:rPr>
          <w:bCs/>
          <w:sz w:val="28"/>
          <w:szCs w:val="28"/>
        </w:rPr>
      </w:pPr>
      <w:r w:rsidRPr="00A40366">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A40366" w:rsidRDefault="00E82929" w:rsidP="00E82929">
      <w:pPr>
        <w:pStyle w:val="ConsPlusNormal"/>
        <w:suppressAutoHyphens w:val="0"/>
        <w:ind w:firstLine="851"/>
        <w:jc w:val="both"/>
        <w:rPr>
          <w:rFonts w:ascii="Times New Roman" w:hAnsi="Times New Roman"/>
          <w:sz w:val="28"/>
          <w:szCs w:val="28"/>
        </w:rPr>
      </w:pPr>
      <w:r w:rsidRPr="00A40366">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40366">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w:t>
      </w:r>
      <w:r>
        <w:rPr>
          <w:rFonts w:eastAsia="Times New Roman"/>
          <w:kern w:val="0"/>
          <w:sz w:val="28"/>
          <w:szCs w:val="28"/>
          <w:lang w:eastAsia="ru-RU"/>
        </w:rPr>
        <w:t xml:space="preserve">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B50945">
      <w:pPr>
        <w:tabs>
          <w:tab w:val="left" w:pos="1276"/>
        </w:tabs>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w:t>
      </w:r>
      <w:r w:rsidR="009917B8" w:rsidRPr="006C61C3">
        <w:rPr>
          <w:sz w:val="28"/>
        </w:rPr>
        <w:lastRenderedPageBreak/>
        <w:t>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BB70CB"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BB70CB">
        <w:rPr>
          <w:bCs/>
          <w:sz w:val="28"/>
          <w:szCs w:val="28"/>
        </w:rPr>
        <w:t>;</w:t>
      </w:r>
    </w:p>
    <w:p w:rsidR="00BB3F9F" w:rsidRPr="00BB70CB" w:rsidRDefault="00BB3F9F" w:rsidP="00BB3F9F">
      <w:pPr>
        <w:pStyle w:val="ConsPlusNormal"/>
        <w:ind w:firstLine="851"/>
        <w:jc w:val="both"/>
        <w:rPr>
          <w:rFonts w:ascii="Times New Roman" w:eastAsia="Calibri" w:hAnsi="Times New Roman" w:cs="Times New Roman"/>
          <w:bCs/>
          <w:kern w:val="0"/>
          <w:sz w:val="28"/>
          <w:szCs w:val="28"/>
          <w:lang w:eastAsia="ru-RU"/>
        </w:rPr>
      </w:pPr>
      <w:r w:rsidRPr="00BB70CB">
        <w:rPr>
          <w:rFonts w:ascii="Times New Roman" w:hAnsi="Times New Roman" w:cs="Times New Roman"/>
          <w:sz w:val="28"/>
          <w:szCs w:val="28"/>
        </w:rPr>
        <w:t>14)</w:t>
      </w:r>
      <w:r w:rsidRPr="00BB70CB">
        <w:rPr>
          <w:rFonts w:ascii="Times New Roman" w:eastAsia="Calibri" w:hAnsi="Times New Roman" w:cs="Times New Roman"/>
          <w:bCs/>
          <w:sz w:val="28"/>
          <w:szCs w:val="28"/>
        </w:rPr>
        <w:t xml:space="preserve"> </w:t>
      </w:r>
      <w:r w:rsidRPr="00BB70CB">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BB70CB">
          <w:rPr>
            <w:rFonts w:ascii="Times New Roman" w:eastAsia="Calibri" w:hAnsi="Times New Roman" w:cs="Times New Roman"/>
            <w:bCs/>
            <w:kern w:val="0"/>
            <w:sz w:val="28"/>
            <w:szCs w:val="28"/>
            <w:lang w:eastAsia="ru-RU"/>
          </w:rPr>
          <w:t>законом</w:t>
        </w:r>
      </w:hyperlink>
      <w:r w:rsidRPr="00BB70CB">
        <w:rPr>
          <w:rFonts w:ascii="Times New Roman" w:eastAsia="Calibri" w:hAnsi="Times New Roman" w:cs="Times New Roman"/>
          <w:bCs/>
          <w:kern w:val="0"/>
          <w:sz w:val="28"/>
          <w:szCs w:val="28"/>
          <w:lang w:eastAsia="ru-RU"/>
        </w:rPr>
        <w:t xml:space="preserve"> от </w:t>
      </w:r>
      <w:r w:rsidRPr="00BB70CB">
        <w:rPr>
          <w:rFonts w:ascii="Times New Roman" w:hAnsi="Times New Roman" w:cs="Times New Roman"/>
          <w:sz w:val="28"/>
          <w:szCs w:val="28"/>
        </w:rPr>
        <w:t>23.06.2016 №</w:t>
      </w:r>
      <w:r w:rsidR="00BB70CB">
        <w:rPr>
          <w:rFonts w:ascii="Times New Roman" w:hAnsi="Times New Roman" w:cs="Times New Roman"/>
          <w:sz w:val="28"/>
          <w:szCs w:val="28"/>
        </w:rPr>
        <w:t> </w:t>
      </w:r>
      <w:r w:rsidRPr="00BB70CB">
        <w:rPr>
          <w:rFonts w:ascii="Times New Roman" w:hAnsi="Times New Roman" w:cs="Times New Roman"/>
          <w:sz w:val="28"/>
          <w:szCs w:val="28"/>
        </w:rPr>
        <w:t>182-ФЗ</w:t>
      </w:r>
      <w:r w:rsidRPr="00BB70CB">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lastRenderedPageBreak/>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531131">
        <w:rPr>
          <w:rStyle w:val="afb"/>
          <w:rFonts w:ascii="Times New Roman" w:hAnsi="Times New Roman"/>
          <w:i w:val="0"/>
          <w:color w:val="auto"/>
          <w:sz w:val="28"/>
          <w:szCs w:val="28"/>
        </w:rPr>
        <w:t>муниципального образования Усть-Лабинский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w:t>
      </w:r>
      <w:r w:rsidR="009917B8" w:rsidRPr="00486D5B">
        <w:rPr>
          <w:rFonts w:ascii="Times New Roman" w:hAnsi="Times New Roman"/>
          <w:sz w:val="28"/>
          <w:szCs w:val="28"/>
        </w:rPr>
        <w:lastRenderedPageBreak/>
        <w:t>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w:t>
      </w:r>
      <w:r w:rsidR="00531131">
        <w:rPr>
          <w:sz w:val="28"/>
        </w:rPr>
        <w:t>ых государственных полномочий в</w:t>
      </w:r>
      <w:r w:rsidR="00B50945">
        <w:rPr>
          <w:sz w:val="28"/>
        </w:rPr>
        <w:t xml:space="preserve"> </w:t>
      </w:r>
      <w:r>
        <w:rPr>
          <w:sz w:val="28"/>
        </w:rPr>
        <w:t>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531131">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 xml:space="preserve">местного референдума </w:t>
      </w:r>
      <w:r>
        <w:rPr>
          <w:rFonts w:eastAsia="Times New Roman"/>
          <w:sz w:val="28"/>
        </w:rPr>
        <w:lastRenderedPageBreak/>
        <w:t>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w:t>
      </w:r>
      <w:r>
        <w:rPr>
          <w:rFonts w:eastAsia="Times New Roman"/>
          <w:color w:val="000000"/>
          <w:sz w:val="28"/>
        </w:rPr>
        <w:lastRenderedPageBreak/>
        <w:t xml:space="preserve">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531131">
        <w:rPr>
          <w:sz w:val="28"/>
          <w:szCs w:val="28"/>
        </w:rPr>
        <w:t>,</w:t>
      </w:r>
      <w:r w:rsidR="008A5688" w:rsidRPr="00531131">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w:t>
      </w:r>
      <w:r w:rsidRPr="0063233B">
        <w:rPr>
          <w:szCs w:val="28"/>
        </w:rPr>
        <w:lastRenderedPageBreak/>
        <w:t>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531131" w:rsidRDefault="003D733C" w:rsidP="003D733C">
      <w:pPr>
        <w:ind w:firstLine="709"/>
        <w:jc w:val="both"/>
        <w:rPr>
          <w:rFonts w:eastAsia="Times New Roman"/>
          <w:kern w:val="0"/>
          <w:sz w:val="28"/>
          <w:szCs w:val="28"/>
        </w:rPr>
      </w:pPr>
      <w:r w:rsidRPr="00531131">
        <w:rPr>
          <w:rFonts w:eastAsia="Times New Roman"/>
          <w:sz w:val="28"/>
          <w:szCs w:val="28"/>
        </w:rPr>
        <w:t xml:space="preserve">4. </w:t>
      </w:r>
      <w:r w:rsidRPr="00531131">
        <w:rPr>
          <w:sz w:val="28"/>
          <w:szCs w:val="28"/>
        </w:rPr>
        <w:t>В случае досрочного прекращения полномочий депутата</w:t>
      </w:r>
      <w:r w:rsidR="00663C85" w:rsidRPr="00531131">
        <w:rPr>
          <w:sz w:val="28"/>
          <w:szCs w:val="28"/>
        </w:rPr>
        <w:t xml:space="preserve"> Совета</w:t>
      </w:r>
      <w:r w:rsidRPr="00531131">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531131" w:rsidRDefault="003D733C" w:rsidP="003D733C">
      <w:pPr>
        <w:ind w:firstLine="709"/>
        <w:jc w:val="both"/>
        <w:rPr>
          <w:sz w:val="28"/>
          <w:szCs w:val="28"/>
        </w:rPr>
      </w:pPr>
      <w:r w:rsidRPr="00531131">
        <w:rPr>
          <w:sz w:val="28"/>
          <w:szCs w:val="28"/>
        </w:rPr>
        <w:t xml:space="preserve">Если в результате досрочного прекращения депутатских полномочий </w:t>
      </w:r>
      <w:r w:rsidR="00663C85" w:rsidRPr="00531131">
        <w:rPr>
          <w:sz w:val="28"/>
          <w:szCs w:val="28"/>
        </w:rPr>
        <w:t>Совет</w:t>
      </w:r>
      <w:r w:rsidRPr="00531131">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531131" w:rsidRDefault="003D733C" w:rsidP="003D733C">
      <w:pPr>
        <w:ind w:firstLine="709"/>
        <w:jc w:val="both"/>
        <w:rPr>
          <w:sz w:val="28"/>
          <w:szCs w:val="28"/>
        </w:rPr>
      </w:pPr>
      <w:r w:rsidRPr="00531131">
        <w:rPr>
          <w:sz w:val="28"/>
          <w:szCs w:val="28"/>
        </w:rPr>
        <w:t xml:space="preserve">Дополнительные выборы не назначаются и не проводятся, если в результате этих выборов депутат </w:t>
      </w:r>
      <w:r w:rsidR="00663C85" w:rsidRPr="00531131">
        <w:rPr>
          <w:sz w:val="28"/>
          <w:szCs w:val="28"/>
        </w:rPr>
        <w:t xml:space="preserve">Совета </w:t>
      </w:r>
      <w:r w:rsidRPr="00531131">
        <w:rPr>
          <w:sz w:val="28"/>
          <w:szCs w:val="28"/>
        </w:rPr>
        <w:t>не может быть избран на срок более одного года.</w:t>
      </w:r>
    </w:p>
    <w:p w:rsidR="003D733C" w:rsidRPr="00531131" w:rsidRDefault="003D733C" w:rsidP="003D733C">
      <w:pPr>
        <w:pStyle w:val="WW-3"/>
        <w:tabs>
          <w:tab w:val="left" w:pos="142"/>
        </w:tabs>
        <w:rPr>
          <w:rFonts w:eastAsia="Times New Roman"/>
          <w:b w:val="0"/>
          <w:i w:val="0"/>
          <w:szCs w:val="28"/>
        </w:rPr>
      </w:pPr>
      <w:r w:rsidRPr="00531131">
        <w:rPr>
          <w:b w:val="0"/>
          <w:i w:val="0"/>
          <w:szCs w:val="28"/>
        </w:rPr>
        <w:t xml:space="preserve">Если в результате досрочного прекращения депутатских полномочий </w:t>
      </w:r>
      <w:r w:rsidR="00663C85" w:rsidRPr="00531131">
        <w:rPr>
          <w:b w:val="0"/>
          <w:i w:val="0"/>
          <w:szCs w:val="28"/>
        </w:rPr>
        <w:t>Совет</w:t>
      </w:r>
      <w:r w:rsidRPr="00531131">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531131">
        <w:rPr>
          <w:b w:val="0"/>
          <w:i w:val="0"/>
          <w:szCs w:val="28"/>
        </w:rPr>
        <w:t>данной статьи</w:t>
      </w:r>
      <w:r w:rsidRPr="00531131">
        <w:rPr>
          <w:b w:val="0"/>
          <w:i w:val="0"/>
          <w:szCs w:val="28"/>
        </w:rPr>
        <w:t>.</w:t>
      </w:r>
    </w:p>
    <w:p w:rsidR="009917B8" w:rsidRPr="00531131" w:rsidRDefault="003D733C" w:rsidP="0081350A">
      <w:pPr>
        <w:tabs>
          <w:tab w:val="left" w:pos="142"/>
        </w:tabs>
        <w:ind w:firstLine="851"/>
        <w:jc w:val="both"/>
        <w:rPr>
          <w:sz w:val="28"/>
          <w:szCs w:val="28"/>
        </w:rPr>
      </w:pPr>
      <w:r w:rsidRPr="00531131">
        <w:rPr>
          <w:sz w:val="28"/>
        </w:rPr>
        <w:t>5</w:t>
      </w:r>
      <w:r w:rsidR="009917B8" w:rsidRPr="00531131">
        <w:rPr>
          <w:sz w:val="28"/>
        </w:rPr>
        <w:t xml:space="preserve">. </w:t>
      </w:r>
      <w:r w:rsidR="0039287C" w:rsidRPr="00531131">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531131"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531131">
        <w:rPr>
          <w:sz w:val="28"/>
        </w:rPr>
        <w:t>.</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6204B2">
        <w:rPr>
          <w:rFonts w:eastAsia="Times New Roman"/>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8571DE" w:rsidRPr="00525BD3" w:rsidRDefault="003D733C" w:rsidP="008571DE">
      <w:pPr>
        <w:ind w:firstLine="851"/>
        <w:jc w:val="both"/>
        <w:rPr>
          <w:sz w:val="28"/>
          <w:szCs w:val="28"/>
        </w:rPr>
      </w:pPr>
      <w:r w:rsidRPr="00525BD3">
        <w:rPr>
          <w:sz w:val="28"/>
        </w:rPr>
        <w:t>6</w:t>
      </w:r>
      <w:r w:rsidR="009917B8" w:rsidRPr="00525BD3">
        <w:rPr>
          <w:sz w:val="28"/>
        </w:rPr>
        <w:t>.</w:t>
      </w:r>
      <w:r w:rsidR="009917B8" w:rsidRPr="00525BD3">
        <w:t xml:space="preserve"> </w:t>
      </w:r>
      <w:r w:rsidR="009917B8" w:rsidRPr="00525BD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525BD3">
        <w:rPr>
          <w:sz w:val="28"/>
          <w:szCs w:val="28"/>
        </w:rPr>
        <w:t>сентября</w:t>
      </w:r>
      <w:r w:rsidR="009917B8" w:rsidRPr="00525BD3">
        <w:rPr>
          <w:sz w:val="28"/>
          <w:szCs w:val="28"/>
        </w:rPr>
        <w:t xml:space="preserve"> </w:t>
      </w:r>
      <w:r w:rsidR="009917B8" w:rsidRPr="00525BD3">
        <w:rPr>
          <w:sz w:val="28"/>
        </w:rPr>
        <w:t>года, в котором истекают полномочия органа местного самоуправления, избранного на досрочных выборах</w:t>
      </w:r>
      <w:r w:rsidR="008571DE" w:rsidRPr="00525BD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525BD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525BD3">
        <w:rPr>
          <w:sz w:val="28"/>
          <w:szCs w:val="28"/>
        </w:rPr>
        <w:t>.</w:t>
      </w:r>
    </w:p>
    <w:p w:rsidR="009917B8" w:rsidRDefault="003D733C" w:rsidP="0081350A">
      <w:pPr>
        <w:ind w:firstLine="851"/>
        <w:jc w:val="both"/>
        <w:rPr>
          <w:sz w:val="28"/>
        </w:rPr>
      </w:pPr>
      <w:r w:rsidRPr="00525BD3">
        <w:rPr>
          <w:rFonts w:eastAsia="Times New Roman"/>
          <w:sz w:val="28"/>
        </w:rPr>
        <w:t>7</w:t>
      </w:r>
      <w:r w:rsidR="009917B8" w:rsidRPr="00525BD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525BD3">
        <w:rPr>
          <w:rFonts w:eastAsia="Times New Roman"/>
        </w:rPr>
        <w:t xml:space="preserve"> </w:t>
      </w:r>
      <w:r w:rsidR="009917B8" w:rsidRPr="00525BD3">
        <w:rPr>
          <w:sz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9917B8">
        <w:rPr>
          <w:sz w:val="28"/>
        </w:rPr>
        <w:t xml:space="preserve">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5. Отзыв по указанным основаниям не освобождает депутата Совета, </w:t>
      </w:r>
      <w:r>
        <w:rPr>
          <w:rFonts w:eastAsia="Times New Roman"/>
          <w:b w:val="0"/>
          <w:i w:val="0"/>
          <w:color w:val="000000"/>
          <w:sz w:val="28"/>
        </w:rPr>
        <w:lastRenderedPageBreak/>
        <w:t>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1) об образовании инициативной группы по отзыву депутата Совета, </w:t>
      </w:r>
      <w:r>
        <w:rPr>
          <w:rFonts w:eastAsia="Times New Roman"/>
          <w:color w:val="000000"/>
          <w:sz w:val="28"/>
        </w:rPr>
        <w:lastRenderedPageBreak/>
        <w:t>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00525BD3">
        <w:rPr>
          <w:rFonts w:eastAsia="Times New Roman"/>
          <w:color w:val="000000"/>
          <w:sz w:val="28"/>
        </w:rPr>
        <w:t xml:space="preserve"> не позднее </w:t>
      </w:r>
      <w:r w:rsidRPr="0009600D">
        <w:rPr>
          <w:rFonts w:eastAsia="Times New Roman"/>
          <w:color w:val="000000"/>
          <w:sz w:val="28"/>
        </w:rPr>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контроля за изгото</w:t>
      </w:r>
      <w:r w:rsidR="00525BD3">
        <w:rPr>
          <w:rFonts w:eastAsia="Times New Roman"/>
          <w:color w:val="000000"/>
          <w:sz w:val="28"/>
        </w:rPr>
        <w:t>влением бюллетеней утверждается</w:t>
      </w:r>
      <w:r w:rsidRPr="0009600D">
        <w:rPr>
          <w:rFonts w:eastAsia="Times New Roman"/>
          <w:color w:val="000000"/>
          <w:sz w:val="28"/>
        </w:rPr>
        <w:t xml:space="preserve">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r w:rsidR="009917B8" w:rsidRPr="0009600D">
        <w:rPr>
          <w:rFonts w:eastAsia="Times New Roman"/>
          <w:color w:val="000000"/>
          <w:sz w:val="28"/>
        </w:rPr>
        <w:lastRenderedPageBreak/>
        <w:t>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w:t>
      </w:r>
      <w:r w:rsidRPr="0009600D">
        <w:rPr>
          <w:sz w:val="28"/>
        </w:rP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25BD3">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w:t>
      </w:r>
      <w:r w:rsidR="00525BD3">
        <w:rPr>
          <w:rFonts w:eastAsia="Times New Roman"/>
        </w:rPr>
        <w:t>стием жителей поселения Советом</w:t>
      </w:r>
      <w:r>
        <w:rPr>
          <w:rFonts w:eastAsia="Times New Roman"/>
        </w:rPr>
        <w:t xml:space="preserve">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2. Публичные слушания проводятся по инициативе населения, Совета, </w:t>
      </w:r>
      <w:r>
        <w:rPr>
          <w:rFonts w:eastAsia="Times New Roman"/>
        </w:rPr>
        <w:lastRenderedPageBreak/>
        <w:t>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3. На публичные слушания должны выносит</w:t>
      </w:r>
      <w:r w:rsidR="00525BD3">
        <w:rPr>
          <w:rFonts w:eastAsia="Times New Roman"/>
        </w:rPr>
        <w:t>ь</w:t>
      </w:r>
      <w:r>
        <w:rPr>
          <w:rFonts w:eastAsia="Times New Roman"/>
        </w:rPr>
        <w:t xml:space="preserve">ся: </w:t>
      </w:r>
    </w:p>
    <w:p w:rsidR="009917B8" w:rsidRPr="00525BD3"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525BD3">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0" w:history="1">
        <w:r w:rsidR="00873C9B" w:rsidRPr="00525BD3">
          <w:rPr>
            <w:rStyle w:val="afa"/>
            <w:rFonts w:eastAsia="Times New Roman"/>
            <w:color w:val="auto"/>
            <w:kern w:val="0"/>
            <w:szCs w:val="28"/>
            <w:u w:val="none"/>
            <w:lang w:eastAsia="ru-RU"/>
          </w:rPr>
          <w:t>Конституции</w:t>
        </w:r>
      </w:hyperlink>
      <w:r w:rsidR="00873C9B" w:rsidRPr="00525BD3">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5. Собрание граждан может принимать обращения к органам местного </w:t>
      </w:r>
      <w:r>
        <w:rPr>
          <w:rFonts w:eastAsia="Times New Roman"/>
          <w:sz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525BD3">
        <w:rPr>
          <w:rFonts w:ascii="Times New Roman" w:hAnsi="Times New Roman"/>
          <w:sz w:val="28"/>
        </w:rPr>
        <w:t>)</w:t>
      </w:r>
      <w:r w:rsidR="008A5688" w:rsidRPr="00525BD3">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w:t>
      </w:r>
      <w:r>
        <w:rPr>
          <w:rFonts w:ascii="Times New Roman" w:hAnsi="Times New Roman"/>
          <w:sz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8F7680" w:rsidRDefault="00894C52" w:rsidP="00894C52">
      <w:pPr>
        <w:pStyle w:val="ConsPlusNormal"/>
        <w:ind w:firstLine="851"/>
        <w:jc w:val="both"/>
        <w:rPr>
          <w:rFonts w:ascii="Times New Roman" w:eastAsia="Times New Roman" w:hAnsi="Times New Roman"/>
          <w:kern w:val="0"/>
          <w:sz w:val="28"/>
          <w:szCs w:val="28"/>
          <w:lang w:eastAsia="ru-RU"/>
        </w:rPr>
      </w:pPr>
      <w:r w:rsidRPr="008F7680">
        <w:rPr>
          <w:rFonts w:ascii="Times New Roman" w:hAnsi="Times New Roman"/>
          <w:sz w:val="28"/>
          <w:szCs w:val="28"/>
        </w:rPr>
        <w:t xml:space="preserve">3. </w:t>
      </w:r>
      <w:r w:rsidRPr="008F7680">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8F7680">
        <w:rPr>
          <w:sz w:val="28"/>
        </w:rPr>
        <w:t>Вимовского</w:t>
      </w:r>
      <w:r>
        <w:rPr>
          <w:sz w:val="28"/>
        </w:rPr>
        <w:t xml:space="preserve"> сельского поселения </w:t>
      </w:r>
      <w:r w:rsidR="008F7680">
        <w:rPr>
          <w:sz w:val="28"/>
        </w:rPr>
        <w:t>Усть-Лабинского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8F7680">
        <w:rPr>
          <w:sz w:val="28"/>
        </w:rPr>
        <w:t>Вимовского сельского поселения Усть-Лабинского района</w:t>
      </w:r>
      <w:r>
        <w:rPr>
          <w:sz w:val="28"/>
        </w:rPr>
        <w:t>;</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8F7680">
        <w:rPr>
          <w:sz w:val="28"/>
        </w:rPr>
        <w:t>Вимовского сельского поселения Усть-Лабинского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EA2320">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8A5688" w:rsidRPr="00EA2320">
        <w:rPr>
          <w:b/>
          <w:sz w:val="28"/>
          <w:szCs w:val="28"/>
        </w:rPr>
        <w:t xml:space="preserve"> </w:t>
      </w:r>
      <w:r w:rsidR="008A5688" w:rsidRPr="00EA2320">
        <w:rPr>
          <w:sz w:val="28"/>
          <w:szCs w:val="28"/>
        </w:rPr>
        <w:t>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F8456B" w:rsidRDefault="004A6336" w:rsidP="004A6336">
      <w:pPr>
        <w:pStyle w:val="ConsNormal"/>
        <w:ind w:firstLine="851"/>
        <w:jc w:val="both"/>
        <w:rPr>
          <w:rFonts w:eastAsia="Arial Unicode MS"/>
          <w:kern w:val="2"/>
          <w:sz w:val="28"/>
          <w:szCs w:val="28"/>
        </w:rPr>
      </w:pPr>
      <w:r w:rsidRPr="00F8456B">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A79CE"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w:t>
      </w:r>
      <w:r w:rsidRPr="009A79CE">
        <w:rPr>
          <w:rFonts w:ascii="Times New Roman" w:hAnsi="Times New Roman"/>
          <w:sz w:val="28"/>
        </w:rPr>
        <w:t>сельского поселения, порядка организации и осуществления территориального общественного самоуправления</w:t>
      </w:r>
      <w:r w:rsidR="008A5688" w:rsidRPr="009A79CE">
        <w:rPr>
          <w:rFonts w:ascii="Times New Roman" w:hAnsi="Times New Roman"/>
          <w:sz w:val="28"/>
          <w:szCs w:val="28"/>
        </w:rPr>
        <w:t>, условий</w:t>
      </w:r>
      <w:r w:rsidRPr="009A79CE">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A79CE">
        <w:rPr>
          <w:rFonts w:ascii="Times New Roman" w:hAnsi="Times New Roman"/>
          <w:sz w:val="28"/>
          <w:szCs w:val="28"/>
        </w:rPr>
        <w:t>граждан</w:t>
      </w:r>
      <w:r w:rsidR="008A5688" w:rsidRPr="009A79CE">
        <w:rPr>
          <w:rFonts w:ascii="Times New Roman" w:hAnsi="Times New Roman"/>
          <w:sz w:val="28"/>
        </w:rPr>
        <w:t xml:space="preserve"> </w:t>
      </w:r>
      <w:r w:rsidRPr="009A79CE">
        <w:rPr>
          <w:rFonts w:ascii="Times New Roman" w:hAnsi="Times New Roman"/>
          <w:sz w:val="28"/>
        </w:rPr>
        <w:t xml:space="preserve">(собраний делегатов), </w:t>
      </w:r>
      <w:r w:rsidR="0070359D" w:rsidRPr="009A79CE">
        <w:rPr>
          <w:rFonts w:ascii="Times New Roman" w:hAnsi="Times New Roman"/>
          <w:sz w:val="28"/>
          <w:szCs w:val="28"/>
        </w:rPr>
        <w:t xml:space="preserve">избрания делегатов, </w:t>
      </w:r>
      <w:r w:rsidRPr="009A79CE">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F03CFB" w:rsidRPr="00BB6166">
        <w:rPr>
          <w:rFonts w:eastAsia="Times New Roman"/>
          <w:sz w:val="28"/>
        </w:rPr>
        <w:t>4</w:t>
      </w:r>
      <w:r w:rsidRPr="00BB6166">
        <w:rPr>
          <w:rFonts w:eastAsia="Times New Roman"/>
          <w:sz w:val="28"/>
        </w:rPr>
        <w:t>) принятие решения о создании муниципальной пожарной охраны, определение цели, задач</w:t>
      </w:r>
      <w:r w:rsidR="0070359D" w:rsidRPr="00BB6166">
        <w:rPr>
          <w:rFonts w:eastAsia="Times New Roman"/>
          <w:sz w:val="28"/>
        </w:rPr>
        <w:t>,</w:t>
      </w:r>
      <w:r w:rsidRPr="00BB6166">
        <w:rPr>
          <w:rFonts w:eastAsia="Times New Roman"/>
          <w:sz w:val="28"/>
        </w:rPr>
        <w:t xml:space="preserve"> порядка</w:t>
      </w:r>
      <w:r w:rsidR="0070359D" w:rsidRPr="00BB6166">
        <w:rPr>
          <w:sz w:val="28"/>
          <w:szCs w:val="28"/>
        </w:rPr>
        <w:t xml:space="preserve"> создания и</w:t>
      </w:r>
      <w:r w:rsidRPr="00BB6166">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F03CFB" w:rsidRPr="00BB6166">
        <w:rPr>
          <w:rFonts w:eastAsia="Times New Roman"/>
          <w:sz w:val="28"/>
        </w:rPr>
        <w:t>5</w:t>
      </w:r>
      <w:r w:rsidRPr="00BB6166">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BB6166">
        <w:rPr>
          <w:rFonts w:eastAsia="Times New Roman"/>
          <w:sz w:val="28"/>
        </w:rPr>
        <w:t>поселения</w:t>
      </w:r>
      <w:r w:rsidRPr="00BB6166">
        <w:rPr>
          <w:rFonts w:eastAsia="Times New Roman"/>
          <w:sz w:val="28"/>
        </w:rPr>
        <w:t xml:space="preserve">; </w:t>
      </w:r>
    </w:p>
    <w:p w:rsidR="009917B8" w:rsidRPr="00BB6166"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1C0344" w:rsidRPr="00BB6166">
        <w:rPr>
          <w:rFonts w:eastAsia="Times New Roman"/>
          <w:sz w:val="28"/>
        </w:rPr>
        <w:t>6</w:t>
      </w:r>
      <w:r w:rsidR="009917B8" w:rsidRPr="00BB6166">
        <w:rPr>
          <w:rFonts w:eastAsia="Times New Roman"/>
          <w:sz w:val="28"/>
        </w:rPr>
        <w:t>) установление по предложению населения</w:t>
      </w:r>
      <w:r w:rsidR="0070359D" w:rsidRPr="00BB6166">
        <w:rPr>
          <w:sz w:val="28"/>
          <w:szCs w:val="28"/>
        </w:rPr>
        <w:t>,</w:t>
      </w:r>
      <w:r w:rsidR="0070359D" w:rsidRPr="00BB6166">
        <w:rPr>
          <w:rFonts w:eastAsia="Calibri"/>
          <w:kern w:val="0"/>
          <w:sz w:val="28"/>
          <w:szCs w:val="28"/>
          <w:lang w:eastAsia="ru-RU"/>
        </w:rPr>
        <w:t xml:space="preserve"> проживающего на данной территории,</w:t>
      </w:r>
      <w:r w:rsidR="0070359D" w:rsidRPr="00BB6166">
        <w:rPr>
          <w:sz w:val="28"/>
          <w:szCs w:val="28"/>
        </w:rPr>
        <w:t xml:space="preserve"> </w:t>
      </w:r>
      <w:r w:rsidR="009917B8" w:rsidRPr="00BB6166">
        <w:rPr>
          <w:rFonts w:eastAsia="Times New Roman"/>
          <w:sz w:val="28"/>
        </w:rPr>
        <w:t xml:space="preserve">границ территории, на которой осуществляется территориальное общественное самоуправление; </w:t>
      </w:r>
    </w:p>
    <w:p w:rsidR="009917B8" w:rsidRPr="00BB6166"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17</w:t>
      </w:r>
      <w:r w:rsidR="009917B8" w:rsidRPr="00BB6166">
        <w:rPr>
          <w:rFonts w:eastAsia="Times New Roman"/>
          <w:sz w:val="28"/>
        </w:rPr>
        <w:t>) определение порядка деятельности специализированных служб 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18</w:t>
      </w:r>
      <w:r w:rsidR="009917B8" w:rsidRPr="00BB6166">
        <w:rPr>
          <w:rFonts w:eastAsia="Times New Roman"/>
          <w:sz w:val="28"/>
        </w:rPr>
        <w:t>) принятие решения</w:t>
      </w:r>
      <w:r w:rsidR="009917B8">
        <w:rPr>
          <w:rFonts w:eastAsia="Times New Roman"/>
          <w:sz w:val="28"/>
        </w:rPr>
        <w:t xml:space="preserve">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3666CA" w:rsidRDefault="0012228E" w:rsidP="0012228E">
      <w:pPr>
        <w:pStyle w:val="ConsNormal"/>
        <w:tabs>
          <w:tab w:val="left" w:pos="57"/>
        </w:tabs>
        <w:ind w:firstLine="851"/>
        <w:jc w:val="both"/>
        <w:rPr>
          <w:rFonts w:ascii="Times New Roman" w:hAnsi="Times New Roman"/>
          <w:sz w:val="28"/>
        </w:rPr>
      </w:pPr>
      <w:r w:rsidRPr="003666CA">
        <w:rPr>
          <w:rFonts w:ascii="Times New Roman" w:hAnsi="Times New Roman"/>
          <w:sz w:val="28"/>
        </w:rPr>
        <w:t xml:space="preserve">10. </w:t>
      </w:r>
      <w:r w:rsidR="009917B8" w:rsidRPr="003666CA">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3666CA" w:rsidRDefault="0012228E" w:rsidP="0012228E">
      <w:pPr>
        <w:pStyle w:val="ConsNormal"/>
        <w:tabs>
          <w:tab w:val="left" w:pos="57"/>
        </w:tabs>
        <w:ind w:firstLine="851"/>
        <w:jc w:val="both"/>
        <w:rPr>
          <w:rFonts w:ascii="Times New Roman" w:hAnsi="Times New Roman"/>
          <w:sz w:val="28"/>
        </w:rPr>
      </w:pPr>
      <w:r w:rsidRPr="003666CA">
        <w:rPr>
          <w:rFonts w:ascii="Times New Roman" w:hAnsi="Times New Roman"/>
          <w:sz w:val="28"/>
        </w:rPr>
        <w:t xml:space="preserve">11. </w:t>
      </w:r>
      <w:r w:rsidR="009917B8" w:rsidRPr="003666CA">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3666CA">
        <w:rPr>
          <w:rFonts w:eastAsia="Times New Roman"/>
          <w:sz w:val="28"/>
        </w:rPr>
        <w:t xml:space="preserve">12. </w:t>
      </w:r>
      <w:r w:rsidR="009917B8" w:rsidRPr="003666CA">
        <w:rPr>
          <w:rFonts w:eastAsia="Times New Roman"/>
          <w:sz w:val="28"/>
        </w:rPr>
        <w:t>Все сессии Совета</w:t>
      </w:r>
      <w:r w:rsidR="009917B8">
        <w:rPr>
          <w:rFonts w:eastAsia="Times New Roman"/>
          <w:sz w:val="28"/>
        </w:rPr>
        <w:t xml:space="preserve">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FF0D3F">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FF0D3F">
      <w:pPr>
        <w:pStyle w:val="ConsNormal"/>
        <w:numPr>
          <w:ilvl w:val="1"/>
          <w:numId w:val="8"/>
        </w:numPr>
        <w:tabs>
          <w:tab w:val="clear" w:pos="1647"/>
          <w:tab w:val="left" w:pos="72"/>
          <w:tab w:val="num" w:pos="1276"/>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FF0D3F">
      <w:pPr>
        <w:pStyle w:val="ConsNormal"/>
        <w:numPr>
          <w:ilvl w:val="1"/>
          <w:numId w:val="8"/>
        </w:numPr>
        <w:tabs>
          <w:tab w:val="clear" w:pos="1647"/>
          <w:tab w:val="left" w:pos="-851"/>
          <w:tab w:val="num" w:pos="1276"/>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FF0D3F">
      <w:pPr>
        <w:pStyle w:val="ConsNormal"/>
        <w:numPr>
          <w:ilvl w:val="1"/>
          <w:numId w:val="8"/>
        </w:numPr>
        <w:tabs>
          <w:tab w:val="clear" w:pos="1647"/>
          <w:tab w:val="left" w:pos="-2268"/>
          <w:tab w:val="left" w:pos="-1843"/>
          <w:tab w:val="num" w:pos="1276"/>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FF0D3F">
      <w:pPr>
        <w:pStyle w:val="ConsNormal"/>
        <w:numPr>
          <w:ilvl w:val="1"/>
          <w:numId w:val="8"/>
        </w:numPr>
        <w:tabs>
          <w:tab w:val="clear" w:pos="1647"/>
          <w:tab w:val="left" w:pos="-2268"/>
          <w:tab w:val="num" w:pos="1276"/>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FF0D3F">
      <w:pPr>
        <w:pStyle w:val="ConsNormal"/>
        <w:tabs>
          <w:tab w:val="num" w:pos="1276"/>
        </w:tabs>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FF0D3F">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3666CA">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FF0D3F">
      <w:pPr>
        <w:pStyle w:val="ConsNormal"/>
        <w:tabs>
          <w:tab w:val="num" w:pos="1276"/>
        </w:tabs>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A870F9">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 xml:space="preserve">1) </w:t>
      </w:r>
      <w:r w:rsidR="00971C33" w:rsidRPr="001E750D">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87331D">
        <w:rPr>
          <w:rFonts w:eastAsiaTheme="minorHAnsi"/>
          <w:kern w:val="0"/>
          <w:sz w:val="28"/>
          <w:szCs w:val="28"/>
        </w:rPr>
        <w:t>;</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971C3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971C33">
        <w:rPr>
          <w:rFonts w:ascii="Times New Roman" w:hAnsi="Times New Roman" w:cs="Times New Roman"/>
          <w:sz w:val="28"/>
          <w:szCs w:val="28"/>
        </w:rPr>
        <w:t xml:space="preserve">14. </w:t>
      </w:r>
      <w:r w:rsidR="00971C33" w:rsidRPr="00971C33">
        <w:rPr>
          <w:rFonts w:ascii="Times New Roman" w:hAnsi="Times New Roman" w:cs="Times New Roman"/>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971C33" w:rsidRPr="00971C33">
          <w:rPr>
            <w:rFonts w:ascii="Times New Roman" w:hAnsi="Times New Roman" w:cs="Times New Roman"/>
            <w:sz w:val="28"/>
            <w:szCs w:val="28"/>
          </w:rPr>
          <w:t>законом</w:t>
        </w:r>
      </w:hyperlink>
      <w:r w:rsidR="00971C33" w:rsidRPr="00971C33">
        <w:rPr>
          <w:rFonts w:ascii="Times New Roman" w:hAnsi="Times New Roman" w:cs="Times New Roman"/>
          <w:sz w:val="28"/>
          <w:szCs w:val="28"/>
        </w:rPr>
        <w:t xml:space="preserve"> от 25.12.2008 № 273-ФЗ «О противодействии коррупции», Федеральным </w:t>
      </w:r>
      <w:hyperlink r:id="rId15" w:history="1">
        <w:r w:rsidR="00971C33" w:rsidRPr="00971C33">
          <w:rPr>
            <w:rFonts w:ascii="Times New Roman" w:hAnsi="Times New Roman" w:cs="Times New Roman"/>
            <w:sz w:val="28"/>
            <w:szCs w:val="28"/>
          </w:rPr>
          <w:t>законом</w:t>
        </w:r>
      </w:hyperlink>
      <w:r w:rsidR="00971C33" w:rsidRPr="00971C33">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971C33" w:rsidRPr="00971C33">
          <w:rPr>
            <w:rFonts w:ascii="Times New Roman" w:hAnsi="Times New Roman" w:cs="Times New Roman"/>
            <w:sz w:val="28"/>
            <w:szCs w:val="28"/>
          </w:rPr>
          <w:t>законом</w:t>
        </w:r>
      </w:hyperlink>
      <w:r w:rsidR="00971C33" w:rsidRPr="00971C33">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органах администрации</w:t>
      </w:r>
      <w:r w:rsidR="00A870F9">
        <w:rPr>
          <w:rFonts w:ascii="Times New Roman" w:hAnsi="Times New Roman"/>
          <w:sz w:val="28"/>
        </w:rPr>
        <w:t>,</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870F9"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A870F9"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A870F9"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A870F9"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A870F9">
        <w:rPr>
          <w:rFonts w:ascii="Times New Roman" w:hAnsi="Times New Roman"/>
          <w:sz w:val="28"/>
          <w:szCs w:val="28"/>
        </w:rPr>
        <w:t>6</w:t>
      </w:r>
      <w:r w:rsidR="00F77E30" w:rsidRPr="001252F4">
        <w:rPr>
          <w:rFonts w:ascii="Times New Roman" w:hAnsi="Times New Roman"/>
          <w:sz w:val="28"/>
          <w:szCs w:val="28"/>
        </w:rPr>
        <w:t xml:space="preserve">) </w:t>
      </w:r>
      <w:r w:rsidR="00F77E30" w:rsidRPr="00A870F9">
        <w:rPr>
          <w:rFonts w:ascii="Times New Roman" w:hAnsi="Times New Roman"/>
          <w:sz w:val="28"/>
          <w:szCs w:val="28"/>
        </w:rPr>
        <w:t>выдает от имени поселения и от имени администрации доверенности в с</w:t>
      </w:r>
      <w:r w:rsidR="00A12171" w:rsidRPr="00A870F9">
        <w:rPr>
          <w:rFonts w:ascii="Times New Roman" w:hAnsi="Times New Roman"/>
          <w:sz w:val="28"/>
          <w:szCs w:val="28"/>
        </w:rPr>
        <w:t>оответствии с законодательством;</w:t>
      </w:r>
    </w:p>
    <w:p w:rsidR="00A12171" w:rsidRPr="00A870F9"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A870F9">
        <w:rPr>
          <w:rFonts w:eastAsia="Calibri"/>
          <w:kern w:val="0"/>
          <w:sz w:val="28"/>
          <w:szCs w:val="28"/>
          <w:lang w:eastAsia="ru-RU"/>
        </w:rPr>
        <w:t>1</w:t>
      </w:r>
      <w:r w:rsidR="00A870F9" w:rsidRPr="00A870F9">
        <w:rPr>
          <w:rFonts w:eastAsia="Calibri"/>
          <w:kern w:val="0"/>
          <w:sz w:val="28"/>
          <w:szCs w:val="28"/>
          <w:lang w:eastAsia="ru-RU"/>
        </w:rPr>
        <w:t>7</w:t>
      </w:r>
      <w:r w:rsidRPr="00A870F9">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A870F9" w:rsidRDefault="00A12171" w:rsidP="00A12171">
      <w:pPr>
        <w:pStyle w:val="ConsPlusNormal"/>
        <w:ind w:firstLine="851"/>
        <w:jc w:val="both"/>
        <w:rPr>
          <w:rFonts w:ascii="Times New Roman" w:eastAsia="Calibri" w:hAnsi="Times New Roman" w:cs="Times New Roman"/>
          <w:kern w:val="0"/>
          <w:sz w:val="28"/>
          <w:szCs w:val="28"/>
          <w:lang w:eastAsia="ru-RU"/>
        </w:rPr>
      </w:pPr>
      <w:r w:rsidRPr="00A870F9">
        <w:rPr>
          <w:rFonts w:ascii="Times New Roman" w:eastAsia="Calibri" w:hAnsi="Times New Roman" w:cs="Times New Roman"/>
          <w:kern w:val="0"/>
          <w:sz w:val="28"/>
          <w:szCs w:val="28"/>
        </w:rPr>
        <w:t>1</w:t>
      </w:r>
      <w:r w:rsidR="00A870F9" w:rsidRPr="00A870F9">
        <w:rPr>
          <w:rFonts w:ascii="Times New Roman" w:eastAsia="Calibri" w:hAnsi="Times New Roman" w:cs="Times New Roman"/>
          <w:kern w:val="0"/>
          <w:sz w:val="28"/>
          <w:szCs w:val="28"/>
        </w:rPr>
        <w:t>8</w:t>
      </w:r>
      <w:r w:rsidRPr="00A870F9">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A870F9">
        <w:rPr>
          <w:rFonts w:ascii="Times New Roman" w:eastAsia="Calibri" w:hAnsi="Times New Roman" w:cs="Times New Roman"/>
          <w:kern w:val="0"/>
          <w:sz w:val="28"/>
          <w:szCs w:val="28"/>
          <w:lang w:eastAsia="ru-RU" w:bidi="ar-SA"/>
        </w:rPr>
        <w:t>от 13.07.2015 № 224-ФЗ «</w:t>
      </w:r>
      <w:r w:rsidRPr="00A870F9">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sidRPr="00A870F9">
        <w:rPr>
          <w:rFonts w:ascii="Times New Roman" w:hAnsi="Times New Roman"/>
          <w:sz w:val="28"/>
        </w:rPr>
        <w:t>Глава поселения осуществляет иные полномочия</w:t>
      </w:r>
      <w:r>
        <w:rPr>
          <w:rFonts w:ascii="Times New Roman" w:hAnsi="Times New Roman"/>
          <w:sz w:val="28"/>
        </w:rPr>
        <w:t xml:space="preserve">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В случае </w:t>
      </w:r>
      <w:r w:rsidRPr="00A870F9">
        <w:rPr>
          <w:rFonts w:eastAsia="Times New Roman"/>
          <w:sz w:val="28"/>
        </w:rPr>
        <w:t>временного отсутствия главы</w:t>
      </w:r>
      <w:r w:rsidRPr="00A870F9">
        <w:rPr>
          <w:rFonts w:eastAsia="Times New Roman"/>
          <w:color w:val="000000"/>
          <w:sz w:val="28"/>
        </w:rPr>
        <w:t xml:space="preserve"> </w:t>
      </w:r>
      <w:r w:rsidRPr="00A870F9">
        <w:rPr>
          <w:rFonts w:eastAsia="Times New Roman"/>
          <w:sz w:val="28"/>
        </w:rPr>
        <w:t>поселения</w:t>
      </w:r>
      <w:r w:rsidR="00CE4F04" w:rsidRPr="00A870F9">
        <w:rPr>
          <w:b/>
          <w:sz w:val="28"/>
          <w:szCs w:val="28"/>
        </w:rPr>
        <w:t>,</w:t>
      </w:r>
      <w:r w:rsidR="00CE4F04" w:rsidRPr="00A870F9">
        <w:rPr>
          <w:sz w:val="28"/>
          <w:szCs w:val="28"/>
        </w:rPr>
        <w:t xml:space="preserve"> </w:t>
      </w:r>
      <w:r w:rsidRPr="00A870F9">
        <w:rPr>
          <w:rFonts w:eastAsia="Times New Roman"/>
          <w:sz w:val="28"/>
        </w:rPr>
        <w:t xml:space="preserve">досрочного прекращения им своих полномочий, </w:t>
      </w:r>
      <w:r w:rsidR="00CE4F04" w:rsidRPr="00A870F9">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A870F9">
        <w:rPr>
          <w:rFonts w:eastAsia="Times New Roman"/>
          <w:b/>
          <w:bCs/>
          <w:kern w:val="0"/>
          <w:sz w:val="28"/>
          <w:szCs w:val="28"/>
          <w:lang w:eastAsia="ru-RU"/>
        </w:rPr>
        <w:t xml:space="preserve"> </w:t>
      </w:r>
      <w:r w:rsidRPr="00A870F9">
        <w:rPr>
          <w:rFonts w:eastAsia="Times New Roman"/>
          <w:sz w:val="28"/>
        </w:rPr>
        <w:t>его полномочия в полном объеме осуществляет в соответствии со специально</w:t>
      </w:r>
      <w:r>
        <w:rPr>
          <w:rFonts w:eastAsia="Times New Roman"/>
          <w:sz w:val="28"/>
        </w:rPr>
        <w:t xml:space="preserve"> изданным по данному вопросу правовым актом администрации</w:t>
      </w:r>
      <w:r>
        <w:rPr>
          <w:rFonts w:eastAsia="Times New Roman"/>
          <w:b/>
          <w:sz w:val="28"/>
        </w:rPr>
        <w:t xml:space="preserve"> </w:t>
      </w:r>
      <w:r>
        <w:rPr>
          <w:rFonts w:eastAsia="Times New Roman"/>
          <w:sz w:val="28"/>
        </w:rPr>
        <w:t>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FF0D3F">
      <w:pPr>
        <w:numPr>
          <w:ilvl w:val="0"/>
          <w:numId w:val="10"/>
        </w:numPr>
        <w:tabs>
          <w:tab w:val="left" w:pos="-1985"/>
          <w:tab w:val="left" w:pos="-45"/>
          <w:tab w:val="left" w:pos="1276"/>
        </w:tabs>
        <w:ind w:left="0" w:firstLine="851"/>
        <w:jc w:val="both"/>
        <w:rPr>
          <w:rFonts w:eastAsia="Times New Roman"/>
          <w:color w:val="000000"/>
          <w:sz w:val="28"/>
        </w:rPr>
      </w:pPr>
      <w:r>
        <w:rPr>
          <w:rFonts w:eastAsia="Times New Roman"/>
          <w:color w:val="000000"/>
          <w:sz w:val="28"/>
        </w:rPr>
        <w:t>смерти;</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FF0D3F">
      <w:pPr>
        <w:numPr>
          <w:ilvl w:val="0"/>
          <w:numId w:val="10"/>
        </w:numPr>
        <w:tabs>
          <w:tab w:val="left" w:pos="-45"/>
          <w:tab w:val="left" w:pos="1276"/>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A870F9" w:rsidRDefault="00340A01" w:rsidP="00FF0D3F">
      <w:pPr>
        <w:numPr>
          <w:ilvl w:val="0"/>
          <w:numId w:val="10"/>
        </w:numPr>
        <w:tabs>
          <w:tab w:val="left" w:pos="-45"/>
          <w:tab w:val="left" w:pos="1276"/>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A870F9">
        <w:rPr>
          <w:color w:val="000000"/>
          <w:sz w:val="28"/>
          <w:szCs w:val="28"/>
        </w:rPr>
        <w:t xml:space="preserve">со статьей 74 </w:t>
      </w:r>
      <w:r w:rsidRPr="00A870F9">
        <w:rPr>
          <w:sz w:val="28"/>
          <w:szCs w:val="28"/>
        </w:rPr>
        <w:t>Федерального закона от 06.10.2003</w:t>
      </w:r>
      <w:r w:rsidRPr="00A870F9">
        <w:rPr>
          <w:sz w:val="28"/>
          <w:szCs w:val="28"/>
          <w:vertAlign w:val="superscript"/>
        </w:rPr>
        <w:t xml:space="preserve"> </w:t>
      </w:r>
      <w:r w:rsidRPr="00A870F9">
        <w:rPr>
          <w:sz w:val="28"/>
          <w:szCs w:val="28"/>
        </w:rPr>
        <w:t>№ 131-ФЗ «Об общих принципах организации местного самоуправления в Российской Федерации»</w:t>
      </w:r>
      <w:r w:rsidR="009917B8" w:rsidRPr="00A870F9">
        <w:rPr>
          <w:rFonts w:eastAsia="Times New Roman"/>
          <w:color w:val="000000"/>
          <w:sz w:val="28"/>
        </w:rPr>
        <w:t xml:space="preserve">; </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7"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8"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A870F9">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70F9">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70F9">
        <w:t>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8E1783" w:rsidRDefault="00D73B8F" w:rsidP="00D73B8F">
      <w:pPr>
        <w:suppressAutoHyphens w:val="0"/>
        <w:autoSpaceDE w:val="0"/>
        <w:autoSpaceDN w:val="0"/>
        <w:adjustRightInd w:val="0"/>
        <w:ind w:firstLine="851"/>
        <w:jc w:val="both"/>
        <w:rPr>
          <w:rFonts w:eastAsia="Calibri"/>
          <w:kern w:val="0"/>
          <w:sz w:val="28"/>
          <w:szCs w:val="28"/>
          <w:lang w:eastAsia="ru-RU"/>
        </w:rPr>
      </w:pPr>
      <w:r w:rsidRPr="008E1783">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8E1783">
          <w:rPr>
            <w:rStyle w:val="afa"/>
            <w:rFonts w:eastAsia="Calibri"/>
            <w:color w:val="auto"/>
            <w:kern w:val="0"/>
            <w:sz w:val="28"/>
            <w:szCs w:val="28"/>
            <w:u w:val="none"/>
            <w:lang w:eastAsia="ru-RU"/>
          </w:rPr>
          <w:t>абзацем седьмым части 16 статьи 35</w:t>
        </w:r>
      </w:hyperlink>
      <w:r w:rsidRPr="008E1783">
        <w:rPr>
          <w:rFonts w:eastAsia="Calibri"/>
          <w:kern w:val="0"/>
          <w:sz w:val="28"/>
          <w:szCs w:val="28"/>
          <w:lang w:eastAsia="ru-RU"/>
        </w:rPr>
        <w:t xml:space="preserve">, </w:t>
      </w:r>
      <w:hyperlink r:id="rId21" w:history="1">
        <w:r w:rsidRPr="008E1783">
          <w:rPr>
            <w:rStyle w:val="afa"/>
            <w:rFonts w:eastAsia="Calibri"/>
            <w:color w:val="auto"/>
            <w:kern w:val="0"/>
            <w:sz w:val="28"/>
            <w:szCs w:val="28"/>
            <w:u w:val="none"/>
            <w:lang w:eastAsia="ru-RU"/>
          </w:rPr>
          <w:t>пунктами 2.1</w:t>
        </w:r>
      </w:hyperlink>
      <w:r w:rsidRPr="008E1783">
        <w:rPr>
          <w:rFonts w:eastAsia="Calibri"/>
          <w:kern w:val="0"/>
          <w:sz w:val="28"/>
          <w:szCs w:val="28"/>
          <w:lang w:eastAsia="ru-RU"/>
        </w:rPr>
        <w:t xml:space="preserve">, </w:t>
      </w:r>
      <w:hyperlink r:id="rId22" w:history="1">
        <w:r w:rsidRPr="008E1783">
          <w:rPr>
            <w:rStyle w:val="afa"/>
            <w:rFonts w:eastAsia="Calibri"/>
            <w:color w:val="auto"/>
            <w:kern w:val="0"/>
            <w:sz w:val="28"/>
            <w:szCs w:val="28"/>
            <w:u w:val="none"/>
            <w:lang w:eastAsia="ru-RU"/>
          </w:rPr>
          <w:t>3</w:t>
        </w:r>
      </w:hyperlink>
      <w:r w:rsidRPr="008E1783">
        <w:rPr>
          <w:rFonts w:eastAsia="Calibri"/>
          <w:kern w:val="0"/>
          <w:sz w:val="28"/>
          <w:szCs w:val="28"/>
          <w:lang w:eastAsia="ru-RU"/>
        </w:rPr>
        <w:t xml:space="preserve">, </w:t>
      </w:r>
      <w:hyperlink r:id="rId23" w:history="1">
        <w:r w:rsidRPr="008E1783">
          <w:rPr>
            <w:rStyle w:val="afa"/>
            <w:rFonts w:eastAsia="Calibri"/>
            <w:color w:val="auto"/>
            <w:kern w:val="0"/>
            <w:sz w:val="28"/>
            <w:szCs w:val="28"/>
            <w:u w:val="none"/>
            <w:lang w:eastAsia="ru-RU"/>
          </w:rPr>
          <w:t>6</w:t>
        </w:r>
      </w:hyperlink>
      <w:r w:rsidRPr="008E1783">
        <w:rPr>
          <w:rFonts w:eastAsia="Calibri"/>
          <w:kern w:val="0"/>
          <w:sz w:val="28"/>
          <w:szCs w:val="28"/>
          <w:lang w:eastAsia="ru-RU"/>
        </w:rPr>
        <w:t xml:space="preserve"> - </w:t>
      </w:r>
      <w:hyperlink r:id="rId24" w:history="1">
        <w:r w:rsidRPr="008E1783">
          <w:rPr>
            <w:rStyle w:val="afa"/>
            <w:rFonts w:eastAsia="Calibri"/>
            <w:color w:val="auto"/>
            <w:kern w:val="0"/>
            <w:sz w:val="28"/>
            <w:szCs w:val="28"/>
            <w:u w:val="none"/>
            <w:lang w:eastAsia="ru-RU"/>
          </w:rPr>
          <w:t>9 части 6</w:t>
        </w:r>
      </w:hyperlink>
      <w:r w:rsidRPr="008E1783">
        <w:rPr>
          <w:rFonts w:eastAsia="Calibri"/>
          <w:kern w:val="0"/>
          <w:sz w:val="28"/>
          <w:szCs w:val="28"/>
          <w:lang w:eastAsia="ru-RU"/>
        </w:rPr>
        <w:t xml:space="preserve">, </w:t>
      </w:r>
      <w:hyperlink r:id="rId25" w:history="1">
        <w:r w:rsidRPr="008E1783">
          <w:rPr>
            <w:rStyle w:val="afa"/>
            <w:rFonts w:eastAsia="Calibri"/>
            <w:color w:val="auto"/>
            <w:kern w:val="0"/>
            <w:sz w:val="28"/>
            <w:szCs w:val="28"/>
            <w:u w:val="none"/>
            <w:lang w:eastAsia="ru-RU"/>
          </w:rPr>
          <w:t>частью 6.1 статьи 36</w:t>
        </w:r>
      </w:hyperlink>
      <w:r w:rsidRPr="008E1783">
        <w:rPr>
          <w:rFonts w:eastAsia="Calibri"/>
          <w:kern w:val="0"/>
          <w:sz w:val="28"/>
          <w:szCs w:val="28"/>
          <w:lang w:eastAsia="ru-RU"/>
        </w:rPr>
        <w:t xml:space="preserve">, </w:t>
      </w:r>
      <w:hyperlink r:id="rId26" w:history="1">
        <w:r w:rsidRPr="008E1783">
          <w:rPr>
            <w:rStyle w:val="afa"/>
            <w:rFonts w:eastAsia="Calibri"/>
            <w:color w:val="auto"/>
            <w:kern w:val="0"/>
            <w:sz w:val="28"/>
            <w:szCs w:val="28"/>
            <w:u w:val="none"/>
            <w:lang w:eastAsia="ru-RU"/>
          </w:rPr>
          <w:t>частью 7.1</w:t>
        </w:r>
      </w:hyperlink>
      <w:r w:rsidRPr="008E1783">
        <w:rPr>
          <w:rFonts w:eastAsia="Calibri"/>
          <w:kern w:val="0"/>
          <w:sz w:val="28"/>
          <w:szCs w:val="28"/>
          <w:lang w:eastAsia="ru-RU"/>
        </w:rPr>
        <w:t xml:space="preserve">, </w:t>
      </w:r>
      <w:hyperlink r:id="rId27" w:history="1">
        <w:r w:rsidRPr="008E1783">
          <w:rPr>
            <w:rStyle w:val="afa"/>
            <w:rFonts w:eastAsia="Calibri"/>
            <w:color w:val="auto"/>
            <w:kern w:val="0"/>
            <w:sz w:val="28"/>
            <w:szCs w:val="28"/>
            <w:u w:val="none"/>
            <w:lang w:eastAsia="ru-RU"/>
          </w:rPr>
          <w:t>пунктами 5</w:t>
        </w:r>
      </w:hyperlink>
      <w:r w:rsidRPr="008E1783">
        <w:rPr>
          <w:rFonts w:eastAsia="Calibri"/>
          <w:kern w:val="0"/>
          <w:sz w:val="28"/>
          <w:szCs w:val="28"/>
          <w:lang w:eastAsia="ru-RU"/>
        </w:rPr>
        <w:t xml:space="preserve"> - </w:t>
      </w:r>
      <w:hyperlink r:id="rId28" w:history="1">
        <w:r w:rsidRPr="008E1783">
          <w:rPr>
            <w:rStyle w:val="afa"/>
            <w:rFonts w:eastAsia="Calibri"/>
            <w:color w:val="auto"/>
            <w:kern w:val="0"/>
            <w:sz w:val="28"/>
            <w:szCs w:val="28"/>
            <w:u w:val="none"/>
            <w:lang w:eastAsia="ru-RU"/>
          </w:rPr>
          <w:t>8 части 10</w:t>
        </w:r>
      </w:hyperlink>
      <w:r w:rsidRPr="008E1783">
        <w:rPr>
          <w:rFonts w:eastAsia="Calibri"/>
          <w:kern w:val="0"/>
          <w:sz w:val="28"/>
          <w:szCs w:val="28"/>
          <w:lang w:eastAsia="ru-RU"/>
        </w:rPr>
        <w:t xml:space="preserve">, </w:t>
      </w:r>
      <w:hyperlink r:id="rId29" w:history="1">
        <w:r w:rsidRPr="008E1783">
          <w:rPr>
            <w:rStyle w:val="afa"/>
            <w:rFonts w:eastAsia="Calibri"/>
            <w:color w:val="auto"/>
            <w:kern w:val="0"/>
            <w:sz w:val="28"/>
            <w:szCs w:val="28"/>
            <w:u w:val="none"/>
            <w:lang w:eastAsia="ru-RU"/>
          </w:rPr>
          <w:t>частью 10.1 статьи 40</w:t>
        </w:r>
      </w:hyperlink>
      <w:r w:rsidRPr="008E1783">
        <w:rPr>
          <w:rFonts w:eastAsia="Calibri"/>
          <w:kern w:val="0"/>
          <w:sz w:val="28"/>
          <w:szCs w:val="28"/>
          <w:lang w:eastAsia="ru-RU"/>
        </w:rPr>
        <w:t xml:space="preserve">, </w:t>
      </w:r>
      <w:hyperlink r:id="rId30" w:history="1">
        <w:r w:rsidRPr="008E1783">
          <w:rPr>
            <w:rStyle w:val="afa"/>
            <w:rFonts w:eastAsia="Calibri"/>
            <w:color w:val="auto"/>
            <w:kern w:val="0"/>
            <w:sz w:val="28"/>
            <w:szCs w:val="28"/>
            <w:u w:val="none"/>
            <w:lang w:eastAsia="ru-RU"/>
          </w:rPr>
          <w:t>частями 1</w:t>
        </w:r>
      </w:hyperlink>
      <w:r w:rsidRPr="008E1783">
        <w:rPr>
          <w:rFonts w:eastAsia="Calibri"/>
          <w:kern w:val="0"/>
          <w:sz w:val="28"/>
          <w:szCs w:val="28"/>
          <w:lang w:eastAsia="ru-RU"/>
        </w:rPr>
        <w:t xml:space="preserve"> и </w:t>
      </w:r>
      <w:hyperlink r:id="rId31" w:history="1">
        <w:r w:rsidRPr="008E1783">
          <w:rPr>
            <w:rStyle w:val="afa"/>
            <w:rFonts w:eastAsia="Calibri"/>
            <w:color w:val="auto"/>
            <w:kern w:val="0"/>
            <w:sz w:val="28"/>
            <w:szCs w:val="28"/>
            <w:u w:val="none"/>
            <w:lang w:eastAsia="ru-RU"/>
          </w:rPr>
          <w:t>2 статьи 73</w:t>
        </w:r>
      </w:hyperlink>
      <w:r w:rsidRPr="008E1783">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8E1783"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sidRPr="008E1783">
        <w:rPr>
          <w:rFonts w:eastAsia="Times New Roman"/>
          <w:b/>
          <w:sz w:val="28"/>
        </w:rPr>
        <w:t>Статья 34. Администрация поселения</w:t>
      </w:r>
      <w:r>
        <w:rPr>
          <w:rFonts w:eastAsia="Times New Roman"/>
          <w:b/>
          <w:sz w:val="28"/>
        </w:rPr>
        <w:t xml:space="preserve">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7372DC" w:rsidRPr="007372DC">
        <w:rPr>
          <w:sz w:val="28"/>
          <w:szCs w:val="28"/>
        </w:rPr>
        <w:t xml:space="preserve"> </w:t>
      </w:r>
      <w:r w:rsidR="007372DC" w:rsidRPr="001E750D">
        <w:rPr>
          <w:sz w:val="28"/>
          <w:szCs w:val="28"/>
        </w:rPr>
        <w:t>и иными нормативными правовыми актами, регулирующими бюджетные 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2</w:t>
      </w:r>
      <w:r w:rsidR="009917B8" w:rsidRPr="001E7186">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3</w:t>
      </w:r>
      <w:r w:rsidR="009917B8" w:rsidRPr="001E7186">
        <w:rPr>
          <w:rFonts w:eastAsia="Times New Roman"/>
          <w:sz w:val="28"/>
          <w:szCs w:val="28"/>
        </w:rPr>
        <w:t>) развивает минерально-сырьевую базу для предприятий местной промышленности;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4</w:t>
      </w:r>
      <w:r w:rsidR="009917B8" w:rsidRPr="001E7186">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E7186">
        <w:rPr>
          <w:rFonts w:eastAsia="Times New Roman"/>
          <w:b/>
          <w:sz w:val="28"/>
          <w:szCs w:val="28"/>
        </w:rPr>
        <w:t xml:space="preserve"> </w:t>
      </w:r>
      <w:r w:rsidR="00F46999" w:rsidRPr="001E7186">
        <w:rPr>
          <w:rFonts w:eastAsia="Calibri"/>
          <w:bCs/>
          <w:kern w:val="0"/>
          <w:sz w:val="28"/>
          <w:szCs w:val="28"/>
          <w:lang w:eastAsia="ru-RU"/>
        </w:rPr>
        <w:t>от 21.02.1992 № 2395-1</w:t>
      </w:r>
      <w:r w:rsidR="00F46999" w:rsidRPr="001E7186">
        <w:rPr>
          <w:sz w:val="28"/>
          <w:szCs w:val="28"/>
        </w:rPr>
        <w:t xml:space="preserve"> </w:t>
      </w:r>
      <w:r w:rsidR="009917B8" w:rsidRPr="001E7186">
        <w:rPr>
          <w:rFonts w:eastAsia="Times New Roman"/>
          <w:sz w:val="28"/>
          <w:szCs w:val="28"/>
        </w:rPr>
        <w:t>«О недрах»;</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5</w:t>
      </w:r>
      <w:r w:rsidR="009917B8" w:rsidRPr="001E7186">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E7186" w:rsidRDefault="000B1509" w:rsidP="001F386D">
      <w:pPr>
        <w:pStyle w:val="21"/>
        <w:tabs>
          <w:tab w:val="left" w:pos="100"/>
        </w:tabs>
        <w:ind w:firstLine="851"/>
        <w:rPr>
          <w:szCs w:val="28"/>
        </w:rPr>
      </w:pPr>
      <w:r w:rsidRPr="001E7186">
        <w:rPr>
          <w:szCs w:val="28"/>
        </w:rPr>
        <w:t>6</w:t>
      </w:r>
      <w:r w:rsidR="00506E17" w:rsidRPr="001E7186">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E7186" w:rsidRDefault="000B1509" w:rsidP="001F386D">
      <w:pPr>
        <w:pStyle w:val="21"/>
        <w:tabs>
          <w:tab w:val="left" w:pos="100"/>
        </w:tabs>
        <w:ind w:firstLine="851"/>
        <w:rPr>
          <w:szCs w:val="28"/>
        </w:rPr>
      </w:pPr>
      <w:r w:rsidRPr="001E7186">
        <w:rPr>
          <w:szCs w:val="28"/>
        </w:rPr>
        <w:t>7</w:t>
      </w:r>
      <w:r w:rsidR="00506E17" w:rsidRPr="001E7186">
        <w:rPr>
          <w:szCs w:val="28"/>
        </w:rPr>
        <w:t>) владеет, пользуется и распоряжается лесными участками, находящимися в муниципальной собственности;</w:t>
      </w:r>
    </w:p>
    <w:p w:rsidR="00506E17" w:rsidRPr="001E7186" w:rsidRDefault="000B1509" w:rsidP="001F386D">
      <w:pPr>
        <w:pStyle w:val="21"/>
        <w:tabs>
          <w:tab w:val="left" w:pos="100"/>
        </w:tabs>
        <w:ind w:firstLine="851"/>
        <w:rPr>
          <w:szCs w:val="28"/>
        </w:rPr>
      </w:pPr>
      <w:r w:rsidRPr="001E7186">
        <w:rPr>
          <w:szCs w:val="28"/>
        </w:rPr>
        <w:t>8</w:t>
      </w:r>
      <w:r w:rsidR="00506E17" w:rsidRPr="001E7186">
        <w:rPr>
          <w:szCs w:val="28"/>
        </w:rPr>
        <w:t>) разрабатывает лесохозяйственный регламент;</w:t>
      </w:r>
    </w:p>
    <w:p w:rsidR="00506E17" w:rsidRPr="001E7186" w:rsidRDefault="000B1509" w:rsidP="001F386D">
      <w:pPr>
        <w:ind w:right="30" w:firstLine="851"/>
        <w:jc w:val="both"/>
        <w:rPr>
          <w:rFonts w:eastAsia="Times New Roman"/>
          <w:sz w:val="28"/>
          <w:szCs w:val="28"/>
        </w:rPr>
      </w:pPr>
      <w:r w:rsidRPr="001E7186">
        <w:rPr>
          <w:rFonts w:eastAsia="Times New Roman"/>
          <w:sz w:val="28"/>
          <w:szCs w:val="28"/>
        </w:rPr>
        <w:t>9</w:t>
      </w:r>
      <w:r w:rsidR="00506E17" w:rsidRPr="001E7186">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E7186">
        <w:rPr>
          <w:rFonts w:eastAsia="Times New Roman"/>
          <w:sz w:val="28"/>
          <w:szCs w:val="28"/>
        </w:rPr>
        <w:t>1</w:t>
      </w:r>
      <w:r w:rsidR="000B1509" w:rsidRPr="001E7186">
        <w:rPr>
          <w:rFonts w:eastAsia="Times New Roman"/>
          <w:sz w:val="28"/>
          <w:szCs w:val="28"/>
        </w:rPr>
        <w:t>0</w:t>
      </w:r>
      <w:r w:rsidR="009917B8" w:rsidRPr="001E7186">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1E7186">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AD2CAB">
        <w:rPr>
          <w:sz w:val="28"/>
          <w:szCs w:val="28"/>
        </w:rPr>
        <w:t>администрацией Вимовского сельского поселения Усть-Лабинского района.</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w:t>
      </w:r>
      <w:r w:rsidRPr="001E7186">
        <w:rPr>
          <w:sz w:val="28"/>
          <w:szCs w:val="28"/>
        </w:rPr>
        <w:t>поселения</w:t>
      </w:r>
      <w:r w:rsidR="00AE014B" w:rsidRPr="001E7186">
        <w:rPr>
          <w:sz w:val="28"/>
          <w:szCs w:val="28"/>
        </w:rPr>
        <w:t xml:space="preserve">. </w:t>
      </w:r>
      <w:r w:rsidR="00AE014B" w:rsidRPr="001E7186">
        <w:rPr>
          <w:rFonts w:eastAsia="Calibri"/>
          <w:bCs/>
          <w:iCs/>
          <w:kern w:val="0"/>
          <w:sz w:val="28"/>
          <w:szCs w:val="28"/>
          <w:lang w:eastAsia="ru-RU"/>
        </w:rPr>
        <w:t>Перечень видов муниципального контроля и органов местного самоуправления</w:t>
      </w:r>
      <w:r w:rsidR="00AE014B" w:rsidRPr="001E7186">
        <w:rPr>
          <w:rFonts w:eastAsia="Calibri"/>
          <w:kern w:val="0"/>
          <w:sz w:val="28"/>
          <w:szCs w:val="28"/>
        </w:rPr>
        <w:t xml:space="preserve"> поселения</w:t>
      </w:r>
      <w:r w:rsidR="00AE014B" w:rsidRPr="001E7186">
        <w:rPr>
          <w:rFonts w:eastAsia="Calibri"/>
          <w:bCs/>
          <w:iCs/>
          <w:kern w:val="0"/>
          <w:sz w:val="28"/>
          <w:szCs w:val="28"/>
          <w:lang w:eastAsia="ru-RU"/>
        </w:rPr>
        <w:t>, уполномоченных на их осуществление, ведется в порядке, установленном Советом</w:t>
      </w:r>
      <w:r w:rsidRPr="001E7186">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w:t>
      </w:r>
      <w:r w:rsidR="001E7186">
        <w:rPr>
          <w:rFonts w:eastAsiaTheme="minorHAnsi"/>
          <w:kern w:val="0"/>
          <w:sz w:val="28"/>
          <w:szCs w:val="28"/>
        </w:rPr>
        <w:t xml:space="preserve"> </w:t>
      </w:r>
      <w:r w:rsidRPr="004235DE">
        <w:rPr>
          <w:rFonts w:eastAsiaTheme="minorHAnsi"/>
          <w:kern w:val="0"/>
          <w:sz w:val="28"/>
          <w:szCs w:val="28"/>
        </w:rPr>
        <w:t>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1E7186"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1E7186">
        <w:rPr>
          <w:sz w:val="28"/>
          <w:szCs w:val="28"/>
        </w:rPr>
        <w:t xml:space="preserve">, </w:t>
      </w:r>
      <w:r w:rsidR="00AE014B" w:rsidRPr="001E7186">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1E7186">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51B23" w:rsidRPr="00051B23">
        <w:rPr>
          <w:rFonts w:ascii="Times New Roman" w:hAnsi="Times New Roman"/>
          <w:sz w:val="28"/>
          <w:szCs w:val="28"/>
        </w:rPr>
        <w:t>администрацией Вимовского сельского поселения Усть-Лабинского района</w:t>
      </w:r>
      <w:r w:rsidRPr="00051B23">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w:t>
      </w:r>
      <w:r w:rsidR="006F31D4">
        <w:rPr>
          <w:rFonts w:eastAsia="Times New Roman"/>
          <w:sz w:val="28"/>
        </w:rPr>
        <w:t>вида положений в соответствии с</w:t>
      </w:r>
      <w:r w:rsidRPr="005B028D">
        <w:rPr>
          <w:rFonts w:eastAsia="Times New Roman"/>
          <w:sz w:val="28"/>
        </w:rPr>
        <w:t xml:space="preserve">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6F31D4"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w:t>
      </w:r>
      <w:r w:rsidRPr="006F31D4">
        <w:rPr>
          <w:rFonts w:eastAsia="Calibri"/>
          <w:kern w:val="0"/>
          <w:sz w:val="28"/>
          <w:szCs w:val="28"/>
        </w:rPr>
        <w:t xml:space="preserve">затрудняющих осуществление предпринимательской и инвестиционной деятельности, </w:t>
      </w:r>
      <w:r w:rsidR="00106CEF" w:rsidRPr="006F31D4">
        <w:rPr>
          <w:rFonts w:eastAsia="Calibri"/>
          <w:kern w:val="0"/>
          <w:sz w:val="28"/>
          <w:szCs w:val="28"/>
        </w:rPr>
        <w:t>могут по</w:t>
      </w:r>
      <w:r w:rsidR="0038240D" w:rsidRPr="006F31D4">
        <w:rPr>
          <w:rFonts w:eastAsia="Calibri"/>
          <w:kern w:val="0"/>
          <w:sz w:val="28"/>
          <w:szCs w:val="28"/>
        </w:rPr>
        <w:t>д</w:t>
      </w:r>
      <w:r w:rsidR="00106CEF" w:rsidRPr="006F31D4">
        <w:rPr>
          <w:rFonts w:eastAsia="Calibri"/>
          <w:kern w:val="0"/>
          <w:sz w:val="28"/>
          <w:szCs w:val="28"/>
        </w:rPr>
        <w:t xml:space="preserve">лежать </w:t>
      </w:r>
      <w:r w:rsidRPr="006F31D4">
        <w:rPr>
          <w:rFonts w:eastAsia="Calibri"/>
          <w:kern w:val="0"/>
          <w:sz w:val="28"/>
          <w:szCs w:val="28"/>
        </w:rPr>
        <w:t xml:space="preserve">экспертизе, проводимой органами местного самоуправления </w:t>
      </w:r>
      <w:r w:rsidR="00665352" w:rsidRPr="006F31D4">
        <w:rPr>
          <w:sz w:val="28"/>
          <w:szCs w:val="28"/>
        </w:rPr>
        <w:t xml:space="preserve">поселения </w:t>
      </w:r>
      <w:r w:rsidRPr="006F31D4">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6F31D4">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6F31D4">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6F31D4">
        <w:rPr>
          <w:sz w:val="28"/>
          <w:szCs w:val="28"/>
        </w:rPr>
        <w:t>Усть-Лабинского района</w:t>
      </w:r>
      <w:r w:rsidR="006F31D4" w:rsidRPr="006F31D4">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262A11" w:rsidRDefault="0002597E" w:rsidP="00FF0D3F">
      <w:pPr>
        <w:tabs>
          <w:tab w:val="left" w:pos="1134"/>
        </w:tabs>
        <w:suppressAutoHyphens w:val="0"/>
        <w:autoSpaceDE w:val="0"/>
        <w:autoSpaceDN w:val="0"/>
        <w:adjustRightInd w:val="0"/>
        <w:ind w:firstLine="851"/>
        <w:jc w:val="both"/>
        <w:rPr>
          <w:sz w:val="28"/>
          <w:szCs w:val="28"/>
        </w:rPr>
      </w:pPr>
      <w:r w:rsidRPr="00262A11">
        <w:rPr>
          <w:sz w:val="28"/>
          <w:szCs w:val="28"/>
        </w:rPr>
        <w:t xml:space="preserve">3. </w:t>
      </w:r>
      <w:r w:rsidR="006330E8" w:rsidRPr="00262A1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262A11">
        <w:rPr>
          <w:sz w:val="28"/>
          <w:szCs w:val="28"/>
        </w:rPr>
        <w:t xml:space="preserve">поселения </w:t>
      </w:r>
      <w:r w:rsidR="006330E8" w:rsidRPr="00262A11">
        <w:rPr>
          <w:sz w:val="28"/>
          <w:szCs w:val="28"/>
        </w:rPr>
        <w:t xml:space="preserve">в порядке, установленном муниципальными нормативными правовыми актами в соответствии с </w:t>
      </w:r>
      <w:r w:rsidR="00665352" w:rsidRPr="00262A1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262A1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262A11" w:rsidRDefault="00E15B89" w:rsidP="00E15B89">
      <w:pPr>
        <w:suppressAutoHyphens w:val="0"/>
        <w:autoSpaceDE w:val="0"/>
        <w:autoSpaceDN w:val="0"/>
        <w:adjustRightInd w:val="0"/>
        <w:ind w:firstLine="851"/>
        <w:jc w:val="both"/>
        <w:rPr>
          <w:strike/>
          <w:kern w:val="2"/>
          <w:sz w:val="28"/>
          <w:szCs w:val="28"/>
        </w:rPr>
      </w:pPr>
      <w:r w:rsidRPr="00262A1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w:t>
      </w:r>
      <w:r w:rsidR="00AD2CAB">
        <w:rPr>
          <w:rFonts w:eastAsia="Times New Roman"/>
          <w:kern w:val="0"/>
          <w:sz w:val="28"/>
          <w:szCs w:val="28"/>
          <w:lang w:eastAsia="ru-RU"/>
        </w:rPr>
        <w:t> </w:t>
      </w:r>
      <w:r w:rsidR="00E60977" w:rsidRPr="00117862">
        <w:rPr>
          <w:rFonts w:eastAsia="Times New Roman"/>
          <w:kern w:val="0"/>
          <w:sz w:val="28"/>
          <w:szCs w:val="28"/>
          <w:lang w:eastAsia="ru-RU"/>
        </w:rPr>
        <w:t>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262A11">
        <w:rPr>
          <w:rFonts w:eastAsia="Times New Roman"/>
          <w:sz w:val="28"/>
        </w:rPr>
        <w:t xml:space="preserve">йской Федерации, муниципальные </w:t>
      </w:r>
      <w:r>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w:t>
      </w:r>
      <w:r w:rsidR="00262A11">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r w:rsidR="0066430A">
        <w:rPr>
          <w:rFonts w:eastAsia="Times New Roman"/>
          <w:kern w:val="0"/>
          <w:sz w:val="28"/>
          <w:szCs w:val="28"/>
          <w:lang w:eastAsia="ru-RU"/>
        </w:rPr>
        <w:t xml:space="preserve"> (обнародованию)</w:t>
      </w:r>
      <w:r w:rsidR="00BC3247" w:rsidRPr="00117862">
        <w:rPr>
          <w:rFonts w:eastAsia="Times New Roman"/>
          <w:kern w:val="0"/>
          <w:sz w:val="28"/>
          <w:szCs w:val="28"/>
          <w:lang w:eastAsia="ru-RU"/>
        </w:rPr>
        <w:t>.</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7372DC" w:rsidRPr="001E750D" w:rsidRDefault="007372DC" w:rsidP="007372DC">
      <w:pPr>
        <w:tabs>
          <w:tab w:val="left" w:pos="9781"/>
        </w:tabs>
        <w:ind w:right="49" w:firstLine="709"/>
        <w:jc w:val="both"/>
        <w:rPr>
          <w:sz w:val="28"/>
          <w:szCs w:val="28"/>
        </w:rPr>
      </w:pPr>
      <w:r w:rsidRPr="001E750D">
        <w:rPr>
          <w:sz w:val="28"/>
          <w:szCs w:val="28"/>
        </w:rPr>
        <w:t>2. Составление проекта местного бюджета основывается на:</w:t>
      </w:r>
    </w:p>
    <w:p w:rsidR="007372DC" w:rsidRPr="001E750D" w:rsidRDefault="007372DC" w:rsidP="007372DC">
      <w:pPr>
        <w:autoSpaceDE w:val="0"/>
        <w:autoSpaceDN w:val="0"/>
        <w:adjustRightInd w:val="0"/>
        <w:ind w:firstLine="709"/>
        <w:jc w:val="both"/>
        <w:rPr>
          <w:sz w:val="28"/>
          <w:szCs w:val="28"/>
        </w:rPr>
      </w:pPr>
      <w:r w:rsidRPr="001E750D">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72DC" w:rsidRPr="001E750D" w:rsidRDefault="007372DC" w:rsidP="007372DC">
      <w:pPr>
        <w:autoSpaceDE w:val="0"/>
        <w:autoSpaceDN w:val="0"/>
        <w:adjustRightInd w:val="0"/>
        <w:ind w:firstLine="709"/>
        <w:jc w:val="both"/>
        <w:rPr>
          <w:sz w:val="28"/>
          <w:szCs w:val="28"/>
        </w:rPr>
      </w:pPr>
      <w:r w:rsidRPr="001E750D">
        <w:rPr>
          <w:sz w:val="28"/>
          <w:szCs w:val="28"/>
        </w:rPr>
        <w:t>- основных направлениях бюджетной и налоговой политики поселения;</w:t>
      </w:r>
    </w:p>
    <w:p w:rsidR="007372DC" w:rsidRPr="001E750D" w:rsidRDefault="007372DC" w:rsidP="007372DC">
      <w:pPr>
        <w:autoSpaceDE w:val="0"/>
        <w:autoSpaceDN w:val="0"/>
        <w:adjustRightInd w:val="0"/>
        <w:ind w:firstLine="709"/>
        <w:jc w:val="both"/>
        <w:rPr>
          <w:sz w:val="28"/>
          <w:szCs w:val="28"/>
        </w:rPr>
      </w:pPr>
      <w:r w:rsidRPr="001E750D">
        <w:rPr>
          <w:sz w:val="28"/>
          <w:szCs w:val="28"/>
        </w:rPr>
        <w:t>- прогнозе социально-экономического развития;</w:t>
      </w:r>
    </w:p>
    <w:p w:rsidR="007372DC" w:rsidRPr="001E750D" w:rsidRDefault="007372DC" w:rsidP="007372DC">
      <w:pPr>
        <w:autoSpaceDE w:val="0"/>
        <w:autoSpaceDN w:val="0"/>
        <w:adjustRightInd w:val="0"/>
        <w:ind w:firstLine="709"/>
        <w:jc w:val="both"/>
        <w:rPr>
          <w:sz w:val="28"/>
          <w:szCs w:val="28"/>
        </w:rPr>
      </w:pPr>
      <w:r w:rsidRPr="001E750D">
        <w:rPr>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565289" w:rsidRPr="00117862" w:rsidRDefault="007372DC" w:rsidP="007372DC">
      <w:pPr>
        <w:widowControl/>
        <w:suppressAutoHyphens w:val="0"/>
        <w:autoSpaceDE w:val="0"/>
        <w:autoSpaceDN w:val="0"/>
        <w:adjustRightInd w:val="0"/>
        <w:ind w:firstLine="851"/>
        <w:jc w:val="both"/>
        <w:rPr>
          <w:rFonts w:eastAsiaTheme="minorHAnsi"/>
          <w:kern w:val="0"/>
          <w:sz w:val="28"/>
          <w:szCs w:val="28"/>
        </w:rPr>
      </w:pPr>
      <w:r w:rsidRPr="001E750D">
        <w:rPr>
          <w:sz w:val="28"/>
          <w:szCs w:val="28"/>
        </w:rPr>
        <w:t>- 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 xml:space="preserve">4. Проект местного бюджета выносится на публичные слушания. Результаты публичных слушаний </w:t>
      </w:r>
      <w:r w:rsidRPr="00931478">
        <w:rPr>
          <w:bCs/>
          <w:sz w:val="28"/>
          <w:szCs w:val="28"/>
        </w:rPr>
        <w:t xml:space="preserve">подлежат </w:t>
      </w:r>
      <w:r w:rsidR="00931478" w:rsidRPr="00931478">
        <w:rPr>
          <w:bCs/>
          <w:sz w:val="28"/>
          <w:szCs w:val="28"/>
        </w:rPr>
        <w:t>опубликованию</w:t>
      </w:r>
      <w:r w:rsidRPr="0035448E">
        <w:rPr>
          <w:bCs/>
          <w:sz w:val="28"/>
          <w:szCs w:val="28"/>
        </w:rPr>
        <w:t>.</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C6958"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AC6958">
        <w:t>гарантии</w:t>
      </w:r>
      <w:r w:rsidR="00B61D00" w:rsidRPr="00AC6958">
        <w:rPr>
          <w:rFonts w:eastAsia="Calibri"/>
          <w:b/>
          <w:kern w:val="0"/>
          <w:szCs w:val="28"/>
          <w:lang w:eastAsia="ru-RU"/>
        </w:rPr>
        <w:t xml:space="preserve"> </w:t>
      </w:r>
      <w:r w:rsidR="00B61D00" w:rsidRPr="00AC6958">
        <w:rPr>
          <w:rFonts w:eastAsia="Calibri"/>
          <w:kern w:val="0"/>
          <w:szCs w:val="28"/>
          <w:lang w:eastAsia="ru-RU"/>
        </w:rPr>
        <w:t>при условии соблюдения требований, предусмотренных Бюджетным кодексом Российской Федерации</w:t>
      </w:r>
      <w:r w:rsidRPr="00AC6958">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w:t>
      </w:r>
      <w:r w:rsidR="00AC6958">
        <w:rPr>
          <w:rFonts w:eastAsiaTheme="minorHAnsi"/>
          <w:kern w:val="0"/>
          <w:sz w:val="28"/>
          <w:szCs w:val="28"/>
        </w:rPr>
        <w:t> </w:t>
      </w:r>
      <w:r w:rsidRPr="008A6D0D">
        <w:rPr>
          <w:rFonts w:eastAsiaTheme="minorHAnsi"/>
          <w:kern w:val="0"/>
          <w:sz w:val="28"/>
          <w:szCs w:val="28"/>
        </w:rPr>
        <w:t>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AC6958">
        <w:rPr>
          <w:bCs/>
          <w:sz w:val="28"/>
          <w:szCs w:val="28"/>
        </w:rPr>
        <w:t>Усть-Лабинский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AC6958">
        <w:rPr>
          <w:bCs/>
          <w:sz w:val="28"/>
          <w:szCs w:val="28"/>
        </w:rPr>
        <w:t>Усть-Лабинский</w:t>
      </w:r>
      <w:r w:rsidR="00AC6958" w:rsidRPr="00C71751">
        <w:rPr>
          <w:bCs/>
          <w:sz w:val="28"/>
          <w:szCs w:val="28"/>
        </w:rPr>
        <w:t xml:space="preserve">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B868E2">
      <w:pPr>
        <w:tabs>
          <w:tab w:val="left" w:pos="1134"/>
        </w:tabs>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AC6958">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AC6958"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w:t>
      </w:r>
      <w:r w:rsidRPr="00AC6958">
        <w:rPr>
          <w:sz w:val="28"/>
          <w:szCs w:val="28"/>
        </w:rPr>
        <w:t xml:space="preserve">осуществляет внутренний финансовый контроль, направленный на соблюдение </w:t>
      </w:r>
      <w:r w:rsidR="00AE254F" w:rsidRPr="00AC6958">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C6958">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AC6958">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AC6958">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C6958">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w:t>
      </w:r>
      <w:r w:rsidRPr="008A6D0D">
        <w:rPr>
          <w:rFonts w:ascii="Times New Roman" w:hAnsi="Times New Roman"/>
          <w:sz w:val="28"/>
          <w:szCs w:val="28"/>
        </w:rPr>
        <w:t xml:space="preserve">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AC6958"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w:t>
      </w:r>
      <w:r w:rsidR="000C3EE5" w:rsidRPr="00AC6958">
        <w:rPr>
          <w:rFonts w:eastAsiaTheme="minorHAnsi"/>
          <w:kern w:val="0"/>
          <w:sz w:val="28"/>
          <w:szCs w:val="28"/>
        </w:rPr>
        <w:t xml:space="preserve">направляется </w:t>
      </w:r>
      <w:r w:rsidR="00BE6CEB" w:rsidRPr="00AC6958">
        <w:rPr>
          <w:rFonts w:eastAsiaTheme="minorHAnsi"/>
          <w:kern w:val="0"/>
          <w:sz w:val="28"/>
          <w:szCs w:val="28"/>
        </w:rPr>
        <w:t>в Совет поселения</w:t>
      </w:r>
      <w:r w:rsidR="005A49EF" w:rsidRPr="00AC6958">
        <w:rPr>
          <w:rFonts w:eastAsia="Calibri"/>
          <w:kern w:val="0"/>
          <w:sz w:val="28"/>
          <w:szCs w:val="28"/>
        </w:rPr>
        <w:t xml:space="preserve"> и Контрольно-счетную палату муниципального образования </w:t>
      </w:r>
      <w:r w:rsidR="00AC6958" w:rsidRPr="00AC6958">
        <w:rPr>
          <w:bCs/>
          <w:sz w:val="28"/>
          <w:szCs w:val="28"/>
        </w:rPr>
        <w:t>Усть-Лабинский</w:t>
      </w:r>
      <w:r w:rsidR="00AC6958" w:rsidRPr="00AC6958">
        <w:rPr>
          <w:rFonts w:eastAsia="Calibri"/>
          <w:kern w:val="0"/>
          <w:sz w:val="28"/>
          <w:szCs w:val="28"/>
        </w:rPr>
        <w:t xml:space="preserve"> </w:t>
      </w:r>
      <w:r w:rsidR="005A49EF" w:rsidRPr="00AC6958">
        <w:rPr>
          <w:rFonts w:eastAsia="Calibri"/>
          <w:kern w:val="0"/>
          <w:sz w:val="28"/>
          <w:szCs w:val="28"/>
        </w:rPr>
        <w:t>район</w:t>
      </w:r>
      <w:r w:rsidR="000C3EE5" w:rsidRPr="00AC6958">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AC6958">
        <w:rPr>
          <w:bCs/>
          <w:sz w:val="28"/>
          <w:szCs w:val="28"/>
        </w:rPr>
        <w:t>Усть-Лабинский</w:t>
      </w:r>
      <w:r w:rsidR="00AC6958" w:rsidRPr="001F386D">
        <w:rPr>
          <w:rFonts w:eastAsiaTheme="minorHAnsi"/>
          <w:kern w:val="0"/>
          <w:sz w:val="28"/>
          <w:szCs w:val="28"/>
        </w:rPr>
        <w:t xml:space="preserve"> </w:t>
      </w:r>
      <w:r w:rsidR="00011AA4" w:rsidRPr="001F386D">
        <w:rPr>
          <w:rFonts w:eastAsiaTheme="minorHAnsi"/>
          <w:kern w:val="0"/>
          <w:sz w:val="28"/>
          <w:szCs w:val="28"/>
        </w:rPr>
        <w:t>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AC6958">
        <w:rPr>
          <w:bCs/>
          <w:sz w:val="28"/>
          <w:szCs w:val="28"/>
        </w:rPr>
        <w:t>Усть-Лабинский</w:t>
      </w:r>
      <w:r w:rsidR="00AC6958" w:rsidRPr="001F386D">
        <w:rPr>
          <w:rFonts w:eastAsia="Calibri"/>
          <w:kern w:val="0"/>
          <w:sz w:val="28"/>
          <w:szCs w:val="28"/>
        </w:rPr>
        <w:t xml:space="preserve"> </w:t>
      </w:r>
      <w:r w:rsidRPr="001F386D">
        <w:rPr>
          <w:rFonts w:eastAsia="Calibri"/>
          <w:kern w:val="0"/>
          <w:sz w:val="28"/>
          <w:szCs w:val="28"/>
        </w:rPr>
        <w:t>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5"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года № 131-ФЗ</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7372DC"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1E750D">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6" w:history="1">
        <w:r w:rsidRPr="001E750D">
          <w:rPr>
            <w:rFonts w:ascii="Times New Roman" w:hAnsi="Times New Roman" w:cs="Times New Roman"/>
            <w:sz w:val="28"/>
            <w:szCs w:val="28"/>
          </w:rPr>
          <w:t>законом</w:t>
        </w:r>
      </w:hyperlink>
      <w:r w:rsidRPr="001E750D">
        <w:rPr>
          <w:rFonts w:ascii="Times New Roman" w:hAnsi="Times New Roman" w:cs="Times New Roman"/>
          <w:sz w:val="28"/>
          <w:szCs w:val="28"/>
        </w:rPr>
        <w:t xml:space="preserve"> от 25.12.2008 № 273-ФЗ «О противодействии коррупции», Федеральным </w:t>
      </w:r>
      <w:hyperlink r:id="rId37" w:history="1">
        <w:r w:rsidRPr="001E750D">
          <w:rPr>
            <w:rFonts w:ascii="Times New Roman" w:hAnsi="Times New Roman" w:cs="Times New Roman"/>
            <w:sz w:val="28"/>
            <w:szCs w:val="28"/>
          </w:rPr>
          <w:t>законом</w:t>
        </w:r>
      </w:hyperlink>
      <w:r w:rsidRPr="001E750D">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8" w:history="1">
        <w:r w:rsidRPr="001E750D">
          <w:rPr>
            <w:rFonts w:ascii="Times New Roman" w:hAnsi="Times New Roman" w:cs="Times New Roman"/>
            <w:sz w:val="28"/>
            <w:szCs w:val="28"/>
          </w:rPr>
          <w:t>законом</w:t>
        </w:r>
      </w:hyperlink>
      <w:r w:rsidRPr="001E750D">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FA6428" w:rsidP="0081350A">
      <w:pPr>
        <w:tabs>
          <w:tab w:val="left" w:pos="142"/>
        </w:tabs>
        <w:ind w:firstLine="851"/>
        <w:rPr>
          <w:rFonts w:eastAsia="Times New Roman"/>
          <w:b/>
          <w:sz w:val="28"/>
        </w:rPr>
      </w:pPr>
      <w:r w:rsidRPr="00AC6958">
        <w:rPr>
          <w:b/>
          <w:sz w:val="28"/>
          <w:szCs w:val="28"/>
        </w:rPr>
        <w:t xml:space="preserve"> </w:t>
      </w:r>
      <w:r w:rsidRPr="00AC6958">
        <w:rPr>
          <w:rFonts w:eastAsia="Times New Roman"/>
          <w:b/>
          <w:sz w:val="28"/>
        </w:rPr>
        <w:t xml:space="preserve">Статья 80. </w:t>
      </w:r>
      <w:r w:rsidRPr="00AC6958">
        <w:rPr>
          <w:b/>
          <w:sz w:val="28"/>
          <w:szCs w:val="28"/>
        </w:rPr>
        <w:t>Вступление в силу устава поселения</w:t>
      </w:r>
    </w:p>
    <w:p w:rsidR="00574A64" w:rsidRPr="00AC6958" w:rsidRDefault="00574A64" w:rsidP="00574A64">
      <w:pPr>
        <w:suppressAutoHyphens w:val="0"/>
        <w:ind w:firstLine="851"/>
        <w:jc w:val="both"/>
        <w:rPr>
          <w:strike/>
          <w:sz w:val="28"/>
          <w:szCs w:val="28"/>
        </w:rPr>
      </w:pPr>
      <w:r w:rsidRPr="00AC6958">
        <w:rPr>
          <w:sz w:val="28"/>
          <w:szCs w:val="28"/>
        </w:rPr>
        <w:t xml:space="preserve">Устав поселения </w:t>
      </w:r>
      <w:r w:rsidR="002B4A3E" w:rsidRPr="00AC6958">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AC6958" w:rsidRDefault="001E367F"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9"/>
      <w:headerReference w:type="first" r:id="rId4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B1" w:rsidRDefault="009A48B1" w:rsidP="002F13D4">
      <w:r>
        <w:separator/>
      </w:r>
    </w:p>
  </w:endnote>
  <w:endnote w:type="continuationSeparator" w:id="0">
    <w:p w:rsidR="009A48B1" w:rsidRDefault="009A48B1"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B1" w:rsidRDefault="009A48B1" w:rsidP="002F13D4">
      <w:r>
        <w:separator/>
      </w:r>
    </w:p>
  </w:footnote>
  <w:footnote w:type="continuationSeparator" w:id="0">
    <w:p w:rsidR="009A48B1" w:rsidRDefault="009A48B1"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4E66D0" w:rsidRDefault="004E66D0">
        <w:pPr>
          <w:pStyle w:val="af3"/>
          <w:jc w:val="center"/>
        </w:pPr>
        <w:r>
          <w:fldChar w:fldCharType="begin"/>
        </w:r>
        <w:r>
          <w:instrText>PAGE   \* MERGEFORMAT</w:instrText>
        </w:r>
        <w:r>
          <w:fldChar w:fldCharType="separate"/>
        </w:r>
        <w:r w:rsidR="008C3FD2">
          <w:rPr>
            <w:noProof/>
          </w:rPr>
          <w:t>2</w:t>
        </w:r>
        <w:r>
          <w:fldChar w:fldCharType="end"/>
        </w:r>
      </w:p>
    </w:sdtContent>
  </w:sdt>
  <w:p w:rsidR="004E66D0" w:rsidRDefault="008C3FD2">
    <w:pPr>
      <w:pStyle w:val="af3"/>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0C" w:rsidRDefault="00B1340C">
    <w:pPr>
      <w:pStyle w:val="af3"/>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A704457"/>
    <w:multiLevelType w:val="hybridMultilevel"/>
    <w:tmpl w:val="69DCA2FC"/>
    <w:lvl w:ilvl="0" w:tplc="2376AF8E">
      <w:start w:val="1"/>
      <w:numFmt w:val="decimal"/>
      <w:lvlText w:val="%1."/>
      <w:lvlJc w:val="left"/>
      <w:pPr>
        <w:ind w:left="927"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1B23"/>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E7186"/>
    <w:rsid w:val="001F386D"/>
    <w:rsid w:val="001F77B9"/>
    <w:rsid w:val="002000AE"/>
    <w:rsid w:val="002024C1"/>
    <w:rsid w:val="0020297F"/>
    <w:rsid w:val="00202CE9"/>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2A11"/>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37F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66CA"/>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4D5"/>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0F3A"/>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E66D0"/>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5BD3"/>
    <w:rsid w:val="00526807"/>
    <w:rsid w:val="005276A1"/>
    <w:rsid w:val="0053113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DFD"/>
    <w:rsid w:val="005B2D9F"/>
    <w:rsid w:val="005B5496"/>
    <w:rsid w:val="005C222C"/>
    <w:rsid w:val="005D03FA"/>
    <w:rsid w:val="005D289A"/>
    <w:rsid w:val="005D2AB7"/>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2816"/>
    <w:rsid w:val="00645581"/>
    <w:rsid w:val="00646C8D"/>
    <w:rsid w:val="006631EF"/>
    <w:rsid w:val="006637AB"/>
    <w:rsid w:val="00663C85"/>
    <w:rsid w:val="0066430A"/>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B7DEA"/>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31D4"/>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372DC"/>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59A7"/>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3FD2"/>
    <w:rsid w:val="008C4624"/>
    <w:rsid w:val="008C4B0B"/>
    <w:rsid w:val="008C5094"/>
    <w:rsid w:val="008C57F3"/>
    <w:rsid w:val="008D109C"/>
    <w:rsid w:val="008D1D8A"/>
    <w:rsid w:val="008D20A1"/>
    <w:rsid w:val="008D468B"/>
    <w:rsid w:val="008D5128"/>
    <w:rsid w:val="008E0360"/>
    <w:rsid w:val="008E1783"/>
    <w:rsid w:val="008E1BC1"/>
    <w:rsid w:val="008E3100"/>
    <w:rsid w:val="008E32B3"/>
    <w:rsid w:val="008E3300"/>
    <w:rsid w:val="008E3B10"/>
    <w:rsid w:val="008E480C"/>
    <w:rsid w:val="008F02B9"/>
    <w:rsid w:val="008F1BE8"/>
    <w:rsid w:val="008F2FC5"/>
    <w:rsid w:val="008F567D"/>
    <w:rsid w:val="008F7680"/>
    <w:rsid w:val="009019BA"/>
    <w:rsid w:val="00906461"/>
    <w:rsid w:val="00906D30"/>
    <w:rsid w:val="00913E7D"/>
    <w:rsid w:val="00914ECB"/>
    <w:rsid w:val="00914F03"/>
    <w:rsid w:val="00915014"/>
    <w:rsid w:val="00917AB3"/>
    <w:rsid w:val="00920A5A"/>
    <w:rsid w:val="009239BC"/>
    <w:rsid w:val="00923CAF"/>
    <w:rsid w:val="00927170"/>
    <w:rsid w:val="009272DC"/>
    <w:rsid w:val="00931478"/>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33"/>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A48B1"/>
    <w:rsid w:val="009A79CE"/>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4C74"/>
    <w:rsid w:val="00A11B28"/>
    <w:rsid w:val="00A12171"/>
    <w:rsid w:val="00A13DAD"/>
    <w:rsid w:val="00A1620C"/>
    <w:rsid w:val="00A25B92"/>
    <w:rsid w:val="00A26D3F"/>
    <w:rsid w:val="00A279E1"/>
    <w:rsid w:val="00A32C48"/>
    <w:rsid w:val="00A336AE"/>
    <w:rsid w:val="00A33C1B"/>
    <w:rsid w:val="00A33F58"/>
    <w:rsid w:val="00A40366"/>
    <w:rsid w:val="00A43105"/>
    <w:rsid w:val="00A4327C"/>
    <w:rsid w:val="00A4421A"/>
    <w:rsid w:val="00A44C26"/>
    <w:rsid w:val="00A5055C"/>
    <w:rsid w:val="00A50D29"/>
    <w:rsid w:val="00A52C35"/>
    <w:rsid w:val="00A531CF"/>
    <w:rsid w:val="00A569A5"/>
    <w:rsid w:val="00A572FC"/>
    <w:rsid w:val="00A602C5"/>
    <w:rsid w:val="00A61C98"/>
    <w:rsid w:val="00A64C15"/>
    <w:rsid w:val="00A75E3C"/>
    <w:rsid w:val="00A8139F"/>
    <w:rsid w:val="00A82B70"/>
    <w:rsid w:val="00A82D03"/>
    <w:rsid w:val="00A831D6"/>
    <w:rsid w:val="00A870F9"/>
    <w:rsid w:val="00A8761A"/>
    <w:rsid w:val="00A87C96"/>
    <w:rsid w:val="00A926F1"/>
    <w:rsid w:val="00A9569D"/>
    <w:rsid w:val="00A974C7"/>
    <w:rsid w:val="00AA4585"/>
    <w:rsid w:val="00AA7724"/>
    <w:rsid w:val="00AA7CA1"/>
    <w:rsid w:val="00AB6B40"/>
    <w:rsid w:val="00AC1805"/>
    <w:rsid w:val="00AC1A78"/>
    <w:rsid w:val="00AC1AE5"/>
    <w:rsid w:val="00AC6958"/>
    <w:rsid w:val="00AD2CAB"/>
    <w:rsid w:val="00AD7482"/>
    <w:rsid w:val="00AD7F0D"/>
    <w:rsid w:val="00AE014B"/>
    <w:rsid w:val="00AE0F31"/>
    <w:rsid w:val="00AE1D9B"/>
    <w:rsid w:val="00AE1F7F"/>
    <w:rsid w:val="00AE254F"/>
    <w:rsid w:val="00B01C7E"/>
    <w:rsid w:val="00B02BD8"/>
    <w:rsid w:val="00B039E3"/>
    <w:rsid w:val="00B05C31"/>
    <w:rsid w:val="00B06E19"/>
    <w:rsid w:val="00B10AFC"/>
    <w:rsid w:val="00B1340C"/>
    <w:rsid w:val="00B13749"/>
    <w:rsid w:val="00B14C75"/>
    <w:rsid w:val="00B15A40"/>
    <w:rsid w:val="00B17C92"/>
    <w:rsid w:val="00B213F2"/>
    <w:rsid w:val="00B249FC"/>
    <w:rsid w:val="00B31DF4"/>
    <w:rsid w:val="00B33DE4"/>
    <w:rsid w:val="00B3686A"/>
    <w:rsid w:val="00B406E2"/>
    <w:rsid w:val="00B40AF4"/>
    <w:rsid w:val="00B43678"/>
    <w:rsid w:val="00B44CBF"/>
    <w:rsid w:val="00B46238"/>
    <w:rsid w:val="00B46A08"/>
    <w:rsid w:val="00B472D5"/>
    <w:rsid w:val="00B4752E"/>
    <w:rsid w:val="00B50945"/>
    <w:rsid w:val="00B50E8B"/>
    <w:rsid w:val="00B523C7"/>
    <w:rsid w:val="00B53122"/>
    <w:rsid w:val="00B5338E"/>
    <w:rsid w:val="00B60159"/>
    <w:rsid w:val="00B61D00"/>
    <w:rsid w:val="00B66D62"/>
    <w:rsid w:val="00B67F5C"/>
    <w:rsid w:val="00B73AC7"/>
    <w:rsid w:val="00B757A6"/>
    <w:rsid w:val="00B8046B"/>
    <w:rsid w:val="00B81A6B"/>
    <w:rsid w:val="00B834B7"/>
    <w:rsid w:val="00B868E2"/>
    <w:rsid w:val="00B871DD"/>
    <w:rsid w:val="00B92D42"/>
    <w:rsid w:val="00B93190"/>
    <w:rsid w:val="00B93DD6"/>
    <w:rsid w:val="00BA25D2"/>
    <w:rsid w:val="00BA2A23"/>
    <w:rsid w:val="00BB040B"/>
    <w:rsid w:val="00BB3F9F"/>
    <w:rsid w:val="00BB6166"/>
    <w:rsid w:val="00BB70C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B06"/>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1CD0"/>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198B"/>
    <w:rsid w:val="00D865A1"/>
    <w:rsid w:val="00D91176"/>
    <w:rsid w:val="00D920B8"/>
    <w:rsid w:val="00DA1D05"/>
    <w:rsid w:val="00DA3C2B"/>
    <w:rsid w:val="00DA5374"/>
    <w:rsid w:val="00DA561A"/>
    <w:rsid w:val="00DA602E"/>
    <w:rsid w:val="00DB27B0"/>
    <w:rsid w:val="00DB34E1"/>
    <w:rsid w:val="00DB49B4"/>
    <w:rsid w:val="00DB6164"/>
    <w:rsid w:val="00DB787D"/>
    <w:rsid w:val="00DC0049"/>
    <w:rsid w:val="00DC1884"/>
    <w:rsid w:val="00DC3C4E"/>
    <w:rsid w:val="00DC4840"/>
    <w:rsid w:val="00DD005A"/>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20"/>
    <w:rsid w:val="00EA2364"/>
    <w:rsid w:val="00EB0B4E"/>
    <w:rsid w:val="00EB165D"/>
    <w:rsid w:val="00EB373E"/>
    <w:rsid w:val="00EB5670"/>
    <w:rsid w:val="00EB677C"/>
    <w:rsid w:val="00EB73A2"/>
    <w:rsid w:val="00EC4608"/>
    <w:rsid w:val="00EC7577"/>
    <w:rsid w:val="00EC7643"/>
    <w:rsid w:val="00ED2696"/>
    <w:rsid w:val="00ED308E"/>
    <w:rsid w:val="00ED6C70"/>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8456B"/>
    <w:rsid w:val="00F90835"/>
    <w:rsid w:val="00F90B01"/>
    <w:rsid w:val="00F90F93"/>
    <w:rsid w:val="00F93BE2"/>
    <w:rsid w:val="00F954BC"/>
    <w:rsid w:val="00F96E17"/>
    <w:rsid w:val="00FA26A3"/>
    <w:rsid w:val="00FA2E38"/>
    <w:rsid w:val="00FA53D6"/>
    <w:rsid w:val="00FA6428"/>
    <w:rsid w:val="00FA6BD1"/>
    <w:rsid w:val="00FA7444"/>
    <w:rsid w:val="00FA7A24"/>
    <w:rsid w:val="00FB1CC4"/>
    <w:rsid w:val="00FB68B2"/>
    <w:rsid w:val="00FB6B6B"/>
    <w:rsid w:val="00FC553A"/>
    <w:rsid w:val="00FC5F35"/>
    <w:rsid w:val="00FC768D"/>
    <w:rsid w:val="00FD1AE7"/>
    <w:rsid w:val="00FD42DF"/>
    <w:rsid w:val="00FD7DF4"/>
    <w:rsid w:val="00FD7F06"/>
    <w:rsid w:val="00FE079C"/>
    <w:rsid w:val="00FE144E"/>
    <w:rsid w:val="00FE248A"/>
    <w:rsid w:val="00FE76CE"/>
    <w:rsid w:val="00FF0D3F"/>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56EDC-EE9F-4FED-868B-8B365DC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3pt1">
    <w:name w:val="Основной текст + Интервал 3 pt1"/>
    <w:rsid w:val="008C3FD2"/>
    <w:rPr>
      <w:spacing w:val="59"/>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187060149">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CB16-8C5E-4BF5-8218-6BA3A97C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26724</Words>
  <Characters>152329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PC4</cp:lastModifiedBy>
  <cp:revision>11</cp:revision>
  <cp:lastPrinted>2015-10-30T14:00:00Z</cp:lastPrinted>
  <dcterms:created xsi:type="dcterms:W3CDTF">2017-02-21T07:34:00Z</dcterms:created>
  <dcterms:modified xsi:type="dcterms:W3CDTF">2017-05-03T09:03:00Z</dcterms:modified>
</cp:coreProperties>
</file>