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FA" w:rsidRPr="00B70CFA" w:rsidRDefault="00B70CFA" w:rsidP="00B70CFA">
      <w:pPr>
        <w:suppressAutoHyphens w:val="0"/>
        <w:autoSpaceDN w:val="0"/>
        <w:jc w:val="center"/>
        <w:rPr>
          <w:rFonts w:ascii="Times New Roman" w:eastAsia="Times New Roman" w:hAnsi="Times New Roman" w:cs="Times New Roman"/>
          <w:color w:val="auto"/>
          <w:lang w:bidi="ar-SA"/>
        </w:rPr>
      </w:pPr>
      <w:r w:rsidRPr="00B70CFA">
        <w:rPr>
          <w:rFonts w:ascii="Times New Roman" w:eastAsia="Times New Roman" w:hAnsi="Times New Roman" w:cs="Times New Roman"/>
          <w:noProof/>
          <w:color w:val="auto"/>
          <w:lang w:bidi="ar-SA"/>
        </w:rPr>
        <w:drawing>
          <wp:inline distT="0" distB="0" distL="0" distR="0" wp14:anchorId="564CAE81" wp14:editId="054A54AD">
            <wp:extent cx="5048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B70CFA" w:rsidRPr="00B70CFA" w:rsidRDefault="00B70CFA" w:rsidP="00B70CFA">
      <w:pPr>
        <w:suppressAutoHyphens w:val="0"/>
        <w:autoSpaceDN w:val="0"/>
        <w:jc w:val="center"/>
        <w:rPr>
          <w:rFonts w:ascii="Times New Roman" w:eastAsia="Times New Roman" w:hAnsi="Times New Roman" w:cs="Times New Roman"/>
          <w:color w:val="auto"/>
          <w:lang w:bidi="ar-SA"/>
        </w:rPr>
      </w:pPr>
    </w:p>
    <w:p w:rsidR="00B70CFA" w:rsidRPr="00B70CFA" w:rsidRDefault="00B70CFA" w:rsidP="00B70CFA">
      <w:pPr>
        <w:suppressAutoHyphens w:val="0"/>
        <w:autoSpaceDN w:val="0"/>
        <w:jc w:val="center"/>
        <w:rPr>
          <w:rFonts w:ascii="Times New Roman" w:eastAsia="Times New Roman" w:hAnsi="Times New Roman" w:cs="Times New Roman"/>
          <w:b/>
          <w:color w:val="auto"/>
          <w:sz w:val="28"/>
          <w:lang w:bidi="ar-SA"/>
        </w:rPr>
      </w:pPr>
      <w:r w:rsidRPr="00B70CFA">
        <w:rPr>
          <w:rFonts w:ascii="Times New Roman" w:eastAsia="Times New Roman" w:hAnsi="Times New Roman" w:cs="Times New Roman"/>
          <w:b/>
          <w:color w:val="auto"/>
          <w:sz w:val="28"/>
          <w:lang w:bidi="ar-SA"/>
        </w:rPr>
        <w:t>АДМИНИСТРАЦИЯ ВИМОВСКОГО СЕЛЬСКОГО</w:t>
      </w:r>
    </w:p>
    <w:p w:rsidR="00B70CFA" w:rsidRPr="00B70CFA" w:rsidRDefault="00B70CFA" w:rsidP="00B70CFA">
      <w:pPr>
        <w:suppressAutoHyphens w:val="0"/>
        <w:autoSpaceDN w:val="0"/>
        <w:jc w:val="center"/>
        <w:rPr>
          <w:rFonts w:ascii="Times New Roman" w:eastAsia="Times New Roman" w:hAnsi="Times New Roman" w:cs="Times New Roman"/>
          <w:b/>
          <w:color w:val="auto"/>
          <w:sz w:val="28"/>
          <w:lang w:bidi="ar-SA"/>
        </w:rPr>
      </w:pPr>
      <w:r w:rsidRPr="00B70CFA">
        <w:rPr>
          <w:rFonts w:ascii="Times New Roman" w:eastAsia="Times New Roman" w:hAnsi="Times New Roman" w:cs="Times New Roman"/>
          <w:b/>
          <w:color w:val="auto"/>
          <w:sz w:val="28"/>
          <w:lang w:bidi="ar-SA"/>
        </w:rPr>
        <w:t>ПОСЕЛЕНИЯ УСТЬ-ЛАБИНСКОГО РАЙОНА</w:t>
      </w:r>
    </w:p>
    <w:p w:rsidR="00B70CFA" w:rsidRPr="00B70CFA" w:rsidRDefault="00B70CFA" w:rsidP="00B70CFA">
      <w:pPr>
        <w:suppressAutoHyphens w:val="0"/>
        <w:autoSpaceDN w:val="0"/>
        <w:jc w:val="center"/>
        <w:rPr>
          <w:rFonts w:ascii="Times New Roman" w:eastAsia="Times New Roman" w:hAnsi="Times New Roman" w:cs="Times New Roman"/>
          <w:color w:val="auto"/>
          <w:lang w:bidi="ar-SA"/>
        </w:rPr>
      </w:pPr>
    </w:p>
    <w:p w:rsidR="00B70CFA" w:rsidRPr="00B70CFA" w:rsidRDefault="00B70CFA" w:rsidP="00B70CFA">
      <w:pPr>
        <w:suppressAutoHyphens w:val="0"/>
        <w:autoSpaceDN w:val="0"/>
        <w:jc w:val="center"/>
        <w:rPr>
          <w:rFonts w:ascii="Times New Roman" w:eastAsia="Times New Roman" w:hAnsi="Times New Roman" w:cs="Times New Roman"/>
          <w:b/>
          <w:color w:val="auto"/>
          <w:sz w:val="36"/>
          <w:szCs w:val="36"/>
          <w:lang w:bidi="ar-SA"/>
        </w:rPr>
      </w:pPr>
      <w:r w:rsidRPr="00B70CFA">
        <w:rPr>
          <w:rFonts w:ascii="Times New Roman" w:eastAsia="Times New Roman" w:hAnsi="Times New Roman" w:cs="Times New Roman"/>
          <w:color w:val="auto"/>
          <w:sz w:val="20"/>
          <w:szCs w:val="20"/>
          <w:lang w:bidi="ar-SA"/>
        </w:rPr>
        <w:t xml:space="preserve"> </w:t>
      </w:r>
      <w:r w:rsidRPr="00B70CFA">
        <w:rPr>
          <w:rFonts w:ascii="Times New Roman" w:eastAsia="Times New Roman" w:hAnsi="Times New Roman" w:cs="Times New Roman"/>
          <w:b/>
          <w:color w:val="auto"/>
          <w:sz w:val="36"/>
          <w:szCs w:val="36"/>
          <w:lang w:bidi="ar-SA"/>
        </w:rPr>
        <w:t>П О С Т А Н О В Л Е Н И Е</w:t>
      </w:r>
    </w:p>
    <w:p w:rsidR="00B70CFA" w:rsidRPr="00B70CFA" w:rsidRDefault="00B70CFA" w:rsidP="00B70CFA">
      <w:pPr>
        <w:tabs>
          <w:tab w:val="left" w:pos="9048"/>
        </w:tabs>
        <w:suppressAutoHyphens w:val="0"/>
        <w:snapToGrid w:val="0"/>
        <w:ind w:right="-6"/>
        <w:jc w:val="center"/>
        <w:rPr>
          <w:rFonts w:ascii="Times New Roman" w:eastAsia="Times New Roman" w:hAnsi="Times New Roman" w:cs="Times New Roman"/>
          <w:b/>
          <w:color w:val="auto"/>
          <w:lang w:bidi="ar-SA"/>
        </w:rPr>
      </w:pPr>
    </w:p>
    <w:p w:rsidR="00B70CFA" w:rsidRPr="00B70CFA" w:rsidRDefault="00B70CFA" w:rsidP="00B70CFA">
      <w:pPr>
        <w:tabs>
          <w:tab w:val="left" w:pos="9048"/>
        </w:tabs>
        <w:suppressAutoHyphens w:val="0"/>
        <w:snapToGrid w:val="0"/>
        <w:ind w:right="-6"/>
        <w:rPr>
          <w:rFonts w:ascii="Times New Roman" w:eastAsia="Times New Roman" w:hAnsi="Times New Roman" w:cs="Times New Roman"/>
          <w:color w:val="auto"/>
          <w:lang w:bidi="ar-SA"/>
        </w:rPr>
      </w:pPr>
      <w:r w:rsidRPr="00B70CFA">
        <w:rPr>
          <w:rFonts w:ascii="Times New Roman" w:eastAsia="Times New Roman" w:hAnsi="Times New Roman" w:cs="Times New Roman"/>
          <w:color w:val="auto"/>
          <w:lang w:bidi="ar-SA"/>
        </w:rPr>
        <w:t xml:space="preserve">От_______________ 20__г.                                                                            </w:t>
      </w:r>
      <w:r>
        <w:rPr>
          <w:rFonts w:ascii="Times New Roman" w:eastAsia="Times New Roman" w:hAnsi="Times New Roman" w:cs="Times New Roman"/>
          <w:color w:val="auto"/>
          <w:lang w:bidi="ar-SA"/>
        </w:rPr>
        <w:t xml:space="preserve">  </w:t>
      </w:r>
      <w:r w:rsidRPr="00B70CFA">
        <w:rPr>
          <w:rFonts w:ascii="Times New Roman" w:eastAsia="Times New Roman" w:hAnsi="Times New Roman" w:cs="Times New Roman"/>
          <w:color w:val="auto"/>
          <w:lang w:bidi="ar-SA"/>
        </w:rPr>
        <w:t>№________________</w:t>
      </w:r>
    </w:p>
    <w:p w:rsidR="00B70CFA" w:rsidRPr="00B70CFA" w:rsidRDefault="00B70CFA" w:rsidP="00B70CFA">
      <w:pPr>
        <w:tabs>
          <w:tab w:val="left" w:pos="9048"/>
        </w:tabs>
        <w:suppressAutoHyphens w:val="0"/>
        <w:snapToGrid w:val="0"/>
        <w:ind w:right="-6"/>
        <w:jc w:val="center"/>
        <w:rPr>
          <w:rFonts w:ascii="Times New Roman" w:eastAsia="Times New Roman" w:hAnsi="Times New Roman" w:cs="Times New Roman"/>
          <w:color w:val="auto"/>
          <w:lang w:bidi="ar-SA"/>
        </w:rPr>
      </w:pPr>
      <w:r w:rsidRPr="00B70CFA">
        <w:rPr>
          <w:rFonts w:ascii="Times New Roman" w:eastAsia="Times New Roman" w:hAnsi="Times New Roman" w:cs="Times New Roman"/>
          <w:color w:val="auto"/>
          <w:lang w:bidi="ar-SA"/>
        </w:rPr>
        <w:t>посёлок Вимовец</w:t>
      </w:r>
    </w:p>
    <w:p w:rsidR="002B4306" w:rsidRPr="00D95B71" w:rsidRDefault="002B4306">
      <w:pPr>
        <w:pStyle w:val="42"/>
        <w:spacing w:before="0" w:after="0" w:line="260" w:lineRule="exact"/>
        <w:ind w:left="20"/>
        <w:rPr>
          <w:rStyle w:val="43"/>
          <w:b/>
          <w:bCs/>
          <w:sz w:val="28"/>
          <w:szCs w:val="28"/>
        </w:rPr>
      </w:pPr>
    </w:p>
    <w:p w:rsidR="00550731" w:rsidRPr="00BD03EC" w:rsidRDefault="002E0DFE">
      <w:pPr>
        <w:pStyle w:val="42"/>
        <w:spacing w:before="0" w:after="0" w:line="260" w:lineRule="exact"/>
        <w:ind w:left="20"/>
        <w:rPr>
          <w:rStyle w:val="43"/>
          <w:b/>
          <w:bCs/>
          <w:sz w:val="28"/>
          <w:szCs w:val="28"/>
        </w:rPr>
      </w:pPr>
      <w:r w:rsidRPr="00BD03EC">
        <w:rPr>
          <w:rStyle w:val="43"/>
          <w:b/>
          <w:bCs/>
          <w:sz w:val="28"/>
          <w:szCs w:val="28"/>
        </w:rPr>
        <w:t xml:space="preserve">Об </w:t>
      </w:r>
      <w:r w:rsidRPr="00BD03EC">
        <w:rPr>
          <w:sz w:val="28"/>
          <w:szCs w:val="28"/>
        </w:rPr>
        <w:t xml:space="preserve">утверждении </w:t>
      </w:r>
      <w:r w:rsidRPr="00BD03EC">
        <w:rPr>
          <w:rStyle w:val="43"/>
          <w:b/>
          <w:bCs/>
          <w:sz w:val="28"/>
          <w:szCs w:val="28"/>
        </w:rPr>
        <w:t xml:space="preserve">Порядка </w:t>
      </w:r>
      <w:r w:rsidRPr="00BD03EC">
        <w:rPr>
          <w:sz w:val="28"/>
          <w:szCs w:val="28"/>
        </w:rPr>
        <w:t xml:space="preserve">формирования, </w:t>
      </w:r>
      <w:r w:rsidRPr="00BD03EC">
        <w:rPr>
          <w:rStyle w:val="43"/>
          <w:b/>
          <w:bCs/>
          <w:sz w:val="28"/>
          <w:szCs w:val="28"/>
        </w:rPr>
        <w:t>утверждения</w:t>
      </w:r>
    </w:p>
    <w:p w:rsidR="00550731" w:rsidRPr="00BD03EC" w:rsidRDefault="002E0DFE">
      <w:pPr>
        <w:pStyle w:val="52"/>
        <w:spacing w:before="0" w:after="606"/>
        <w:ind w:left="20"/>
        <w:rPr>
          <w:sz w:val="28"/>
          <w:szCs w:val="28"/>
        </w:rPr>
      </w:pPr>
      <w:r w:rsidRPr="00BD03EC">
        <w:rPr>
          <w:sz w:val="28"/>
          <w:szCs w:val="28"/>
        </w:rPr>
        <w:t xml:space="preserve">и ведения планов закупок товаров, работ, услуг для обеспечения муниципальных  нужд </w:t>
      </w:r>
      <w:r w:rsidR="002B2757">
        <w:rPr>
          <w:sz w:val="28"/>
          <w:szCs w:val="28"/>
        </w:rPr>
        <w:t>Вимовского сельского поселения Усть-Лабинского района</w:t>
      </w:r>
      <w:r w:rsidRPr="00BD03EC">
        <w:rPr>
          <w:sz w:val="28"/>
          <w:szCs w:val="28"/>
        </w:rPr>
        <w:t xml:space="preserve"> </w:t>
      </w:r>
    </w:p>
    <w:p w:rsidR="00550731" w:rsidRPr="0025443E" w:rsidRDefault="002E0DFE">
      <w:pPr>
        <w:pStyle w:val="13"/>
        <w:spacing w:before="0"/>
        <w:ind w:left="20" w:right="20" w:firstLine="720"/>
        <w:rPr>
          <w:rStyle w:val="3pt"/>
          <w:sz w:val="28"/>
          <w:szCs w:val="28"/>
        </w:rPr>
      </w:pPr>
      <w:r w:rsidRPr="00BD03EC">
        <w:rPr>
          <w:sz w:val="28"/>
          <w:szCs w:val="28"/>
        </w:rPr>
        <w:t xml:space="preserve">Во исполнение части 5 статьи 17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r w:rsidRPr="00BC5464">
        <w:rPr>
          <w:rStyle w:val="a5"/>
          <w:b w:val="0"/>
          <w:sz w:val="28"/>
          <w:szCs w:val="28"/>
        </w:rPr>
        <w:t>требованиях</w:t>
      </w:r>
      <w:r w:rsidR="002B2757">
        <w:rPr>
          <w:rStyle w:val="a5"/>
          <w:b w:val="0"/>
          <w:sz w:val="28"/>
          <w:szCs w:val="28"/>
        </w:rPr>
        <w:t xml:space="preserve"> </w:t>
      </w:r>
      <w:r w:rsidRPr="00BD03EC">
        <w:rPr>
          <w:sz w:val="28"/>
          <w:szCs w:val="28"/>
        </w:rPr>
        <w:t xml:space="preserve">к форме планов закупок товаров, работ, услуг» </w:t>
      </w:r>
      <w:r w:rsidR="0025443E">
        <w:rPr>
          <w:rStyle w:val="3pt"/>
          <w:sz w:val="28"/>
          <w:szCs w:val="28"/>
        </w:rPr>
        <w:t>постановляю</w:t>
      </w:r>
      <w:r w:rsidR="0025443E" w:rsidRPr="0025443E">
        <w:rPr>
          <w:rStyle w:val="3pt"/>
          <w:sz w:val="28"/>
          <w:szCs w:val="28"/>
        </w:rPr>
        <w:t>:</w:t>
      </w:r>
    </w:p>
    <w:p w:rsidR="00550731" w:rsidRPr="00D95B71" w:rsidRDefault="00A973C9" w:rsidP="00D95B71">
      <w:pPr>
        <w:pStyle w:val="13"/>
        <w:tabs>
          <w:tab w:val="left" w:pos="709"/>
        </w:tabs>
        <w:spacing w:before="0"/>
        <w:ind w:left="20" w:right="20"/>
        <w:rPr>
          <w:sz w:val="28"/>
          <w:szCs w:val="28"/>
        </w:rPr>
      </w:pPr>
      <w:r>
        <w:rPr>
          <w:sz w:val="28"/>
          <w:szCs w:val="28"/>
        </w:rPr>
        <w:tab/>
      </w:r>
      <w:r w:rsidR="005A2CDF" w:rsidRPr="00D95B71">
        <w:rPr>
          <w:sz w:val="28"/>
          <w:szCs w:val="28"/>
        </w:rPr>
        <w:t>1.</w:t>
      </w:r>
      <w:r w:rsidR="002E0DFE" w:rsidRPr="00D95B71">
        <w:rPr>
          <w:sz w:val="28"/>
          <w:szCs w:val="28"/>
        </w:rPr>
        <w:t xml:space="preserve">Утвердить Порядок формирования, утверждения и ведения планов закупок товаров, работ, услуг для обеспечения муниципальных нужд </w:t>
      </w:r>
      <w:r w:rsidR="002B2757">
        <w:rPr>
          <w:sz w:val="28"/>
          <w:szCs w:val="28"/>
        </w:rPr>
        <w:t>Вимовского сельского поселения Усть-Лабинского района</w:t>
      </w:r>
      <w:r w:rsidR="002E0DFE" w:rsidRPr="00D95B71">
        <w:rPr>
          <w:sz w:val="28"/>
          <w:szCs w:val="28"/>
        </w:rPr>
        <w:t xml:space="preserve"> (прилагается).</w:t>
      </w:r>
    </w:p>
    <w:p w:rsidR="00E77A8F" w:rsidRPr="00E40DE4" w:rsidRDefault="00D95B71" w:rsidP="00E40DE4">
      <w:pPr>
        <w:widowControl w:val="0"/>
        <w:tabs>
          <w:tab w:val="left" w:pos="709"/>
        </w:tabs>
        <w:ind w:left="20"/>
        <w:jc w:val="both"/>
        <w:rPr>
          <w:rFonts w:ascii="Times New Roman" w:hAnsi="Times New Roman" w:cs="Times New Roman"/>
          <w:sz w:val="28"/>
          <w:szCs w:val="28"/>
        </w:rPr>
      </w:pPr>
      <w:r>
        <w:rPr>
          <w:rFonts w:ascii="Times New Roman" w:hAnsi="Times New Roman" w:cs="Times New Roman"/>
          <w:sz w:val="28"/>
          <w:szCs w:val="28"/>
        </w:rPr>
        <w:tab/>
      </w:r>
      <w:r w:rsidR="005A2CDF" w:rsidRPr="00D95B71">
        <w:rPr>
          <w:rFonts w:ascii="Times New Roman" w:hAnsi="Times New Roman" w:cs="Times New Roman"/>
          <w:sz w:val="28"/>
          <w:szCs w:val="28"/>
        </w:rPr>
        <w:t>2.</w:t>
      </w:r>
      <w:r w:rsidRPr="00D95B71">
        <w:rPr>
          <w:rFonts w:ascii="Times New Roman" w:hAnsi="Times New Roman" w:cs="Times New Roman"/>
          <w:sz w:val="28"/>
          <w:szCs w:val="28"/>
        </w:rPr>
        <w:t xml:space="preserve"> </w:t>
      </w:r>
      <w:r w:rsidR="002B2757">
        <w:rPr>
          <w:rFonts w:ascii="Times New Roman" w:hAnsi="Times New Roman" w:cs="Times New Roman"/>
          <w:sz w:val="28"/>
          <w:szCs w:val="28"/>
        </w:rPr>
        <w:t xml:space="preserve">Общему отделу </w:t>
      </w:r>
      <w:r w:rsidRPr="00D95B71">
        <w:rPr>
          <w:rFonts w:ascii="Times New Roman" w:hAnsi="Times New Roman" w:cs="Times New Roman"/>
          <w:sz w:val="28"/>
          <w:szCs w:val="28"/>
        </w:rPr>
        <w:t xml:space="preserve">администрации </w:t>
      </w:r>
      <w:r w:rsidR="002B2757">
        <w:rPr>
          <w:rFonts w:ascii="Times New Roman" w:hAnsi="Times New Roman" w:cs="Times New Roman"/>
          <w:sz w:val="28"/>
          <w:szCs w:val="28"/>
        </w:rPr>
        <w:t>Вимовского сельского поселения Усть-Лабинского района</w:t>
      </w:r>
      <w:r w:rsidRPr="00D95B71">
        <w:rPr>
          <w:rFonts w:ascii="Times New Roman" w:hAnsi="Times New Roman" w:cs="Times New Roman"/>
          <w:sz w:val="28"/>
          <w:szCs w:val="28"/>
        </w:rPr>
        <w:t xml:space="preserve"> </w:t>
      </w:r>
      <w:r w:rsidR="00245300" w:rsidRPr="00D95B71">
        <w:rPr>
          <w:rFonts w:ascii="Times New Roman" w:hAnsi="Times New Roman" w:cs="Times New Roman"/>
          <w:sz w:val="28"/>
          <w:szCs w:val="28"/>
        </w:rPr>
        <w:t>(</w:t>
      </w:r>
      <w:r w:rsidR="002B2757">
        <w:rPr>
          <w:rFonts w:ascii="Times New Roman" w:hAnsi="Times New Roman" w:cs="Times New Roman"/>
          <w:sz w:val="28"/>
          <w:szCs w:val="28"/>
        </w:rPr>
        <w:t>А.Н. Тищенко</w:t>
      </w:r>
      <w:r w:rsidR="00245300" w:rsidRPr="00D95B71">
        <w:rPr>
          <w:rFonts w:ascii="Times New Roman" w:hAnsi="Times New Roman" w:cs="Times New Roman"/>
          <w:sz w:val="28"/>
          <w:szCs w:val="28"/>
        </w:rPr>
        <w:t>)</w:t>
      </w:r>
      <w:r w:rsidR="00245300">
        <w:rPr>
          <w:rFonts w:ascii="Times New Roman" w:hAnsi="Times New Roman" w:cs="Times New Roman"/>
          <w:sz w:val="28"/>
          <w:szCs w:val="28"/>
        </w:rPr>
        <w:t xml:space="preserve"> </w:t>
      </w:r>
      <w:r w:rsidR="00E40DE4" w:rsidRPr="00524734">
        <w:rPr>
          <w:rFonts w:ascii="Times New Roman" w:hAnsi="Times New Roman" w:cs="Times New Roman"/>
          <w:sz w:val="28"/>
          <w:szCs w:val="28"/>
        </w:rPr>
        <w:t xml:space="preserve">обнародовать и разместить настоящее постановление </w:t>
      </w:r>
      <w:r w:rsidRPr="00D95B71">
        <w:rPr>
          <w:rFonts w:ascii="Times New Roman" w:hAnsi="Times New Roman" w:cs="Times New Roman"/>
          <w:sz w:val="28"/>
          <w:szCs w:val="28"/>
        </w:rPr>
        <w:t xml:space="preserve">на официальном сайте администрации </w:t>
      </w:r>
      <w:r w:rsidR="002B2757">
        <w:rPr>
          <w:rFonts w:ascii="Times New Roman" w:hAnsi="Times New Roman" w:cs="Times New Roman"/>
          <w:sz w:val="28"/>
          <w:szCs w:val="28"/>
        </w:rPr>
        <w:t>Вимовского сельского поселения Усть-Лабинского района</w:t>
      </w:r>
      <w:r w:rsidRPr="00D95B71">
        <w:rPr>
          <w:rFonts w:ascii="Times New Roman" w:hAnsi="Times New Roman" w:cs="Times New Roman"/>
          <w:sz w:val="28"/>
          <w:szCs w:val="28"/>
        </w:rPr>
        <w:t xml:space="preserve"> в сети «Интернет».</w:t>
      </w:r>
    </w:p>
    <w:p w:rsidR="00550731" w:rsidRPr="00D95B71" w:rsidRDefault="00A973C9" w:rsidP="00D95B71">
      <w:pPr>
        <w:pStyle w:val="13"/>
        <w:tabs>
          <w:tab w:val="left" w:pos="709"/>
        </w:tabs>
        <w:spacing w:before="0"/>
        <w:ind w:left="20"/>
        <w:rPr>
          <w:sz w:val="28"/>
          <w:szCs w:val="28"/>
        </w:rPr>
      </w:pPr>
      <w:r w:rsidRPr="00D95B71">
        <w:rPr>
          <w:sz w:val="28"/>
          <w:szCs w:val="28"/>
        </w:rPr>
        <w:tab/>
      </w:r>
      <w:r w:rsidR="005A2CDF" w:rsidRPr="00D95B71">
        <w:rPr>
          <w:sz w:val="28"/>
          <w:szCs w:val="28"/>
        </w:rPr>
        <w:t>4.</w:t>
      </w:r>
      <w:r w:rsidR="00D95B71" w:rsidRPr="00D95B71">
        <w:rPr>
          <w:sz w:val="28"/>
          <w:szCs w:val="28"/>
        </w:rPr>
        <w:t xml:space="preserve"> </w:t>
      </w:r>
      <w:r w:rsidR="00D95B71">
        <w:rPr>
          <w:sz w:val="28"/>
          <w:szCs w:val="28"/>
        </w:rPr>
        <w:t xml:space="preserve">Постановление вступает в силу со дня его </w:t>
      </w:r>
      <w:r w:rsidR="00E40DE4">
        <w:rPr>
          <w:sz w:val="28"/>
          <w:szCs w:val="28"/>
        </w:rPr>
        <w:t>обнародо</w:t>
      </w:r>
      <w:r w:rsidR="00D95B71">
        <w:rPr>
          <w:sz w:val="28"/>
          <w:szCs w:val="28"/>
        </w:rPr>
        <w:t>вания.</w:t>
      </w:r>
    </w:p>
    <w:p w:rsidR="005A2CDF" w:rsidRPr="00D95B71" w:rsidRDefault="005A2CDF" w:rsidP="00D95B71">
      <w:pPr>
        <w:pStyle w:val="13"/>
        <w:tabs>
          <w:tab w:val="left" w:pos="709"/>
        </w:tabs>
        <w:spacing w:before="0"/>
        <w:ind w:left="20"/>
        <w:rPr>
          <w:sz w:val="28"/>
          <w:szCs w:val="28"/>
        </w:rPr>
      </w:pPr>
    </w:p>
    <w:p w:rsidR="007826E1" w:rsidRDefault="007826E1" w:rsidP="007826E1">
      <w:pPr>
        <w:pStyle w:val="13"/>
        <w:tabs>
          <w:tab w:val="left" w:pos="709"/>
        </w:tabs>
        <w:spacing w:before="0"/>
        <w:rPr>
          <w:sz w:val="28"/>
          <w:szCs w:val="28"/>
        </w:rPr>
      </w:pPr>
    </w:p>
    <w:p w:rsidR="00B70CFA" w:rsidRDefault="00B70CFA" w:rsidP="007826E1">
      <w:pPr>
        <w:pStyle w:val="13"/>
        <w:tabs>
          <w:tab w:val="left" w:pos="709"/>
        </w:tabs>
        <w:spacing w:before="0"/>
        <w:rPr>
          <w:sz w:val="28"/>
          <w:szCs w:val="28"/>
        </w:rPr>
      </w:pPr>
    </w:p>
    <w:p w:rsidR="00E77A8F" w:rsidRDefault="002B2757" w:rsidP="00E77A8F">
      <w:pPr>
        <w:jc w:val="both"/>
        <w:rPr>
          <w:rFonts w:ascii="Times New Roman" w:hAnsi="Times New Roman" w:cs="Times New Roman"/>
          <w:sz w:val="28"/>
          <w:szCs w:val="28"/>
        </w:rPr>
      </w:pPr>
      <w:r>
        <w:rPr>
          <w:rFonts w:ascii="Times New Roman" w:hAnsi="Times New Roman" w:cs="Times New Roman"/>
          <w:sz w:val="28"/>
          <w:szCs w:val="28"/>
        </w:rPr>
        <w:t>Г</w:t>
      </w:r>
      <w:r w:rsidR="00E77A8F">
        <w:rPr>
          <w:rFonts w:ascii="Times New Roman" w:hAnsi="Times New Roman" w:cs="Times New Roman"/>
          <w:sz w:val="28"/>
          <w:szCs w:val="28"/>
        </w:rPr>
        <w:t xml:space="preserve">лава </w:t>
      </w:r>
      <w:r>
        <w:rPr>
          <w:rFonts w:ascii="Times New Roman" w:hAnsi="Times New Roman" w:cs="Times New Roman"/>
          <w:sz w:val="28"/>
          <w:szCs w:val="28"/>
        </w:rPr>
        <w:t>Вимовского сельского поселения</w:t>
      </w:r>
    </w:p>
    <w:p w:rsidR="00E77A8F" w:rsidRDefault="00E77A8F" w:rsidP="00E77A8F">
      <w:pPr>
        <w:pStyle w:val="af7"/>
        <w:rPr>
          <w:rFonts w:ascii="Times New Roman" w:hAnsi="Times New Roman"/>
          <w:b/>
          <w:bCs/>
          <w:sz w:val="28"/>
        </w:rPr>
      </w:pPr>
      <w:r>
        <w:rPr>
          <w:rFonts w:ascii="Times New Roman" w:hAnsi="Times New Roman"/>
          <w:sz w:val="28"/>
          <w:szCs w:val="28"/>
        </w:rPr>
        <w:t xml:space="preserve">Усть-Лабинский район                                                                       </w:t>
      </w:r>
      <w:r w:rsidR="002B2757">
        <w:rPr>
          <w:rFonts w:ascii="Times New Roman" w:hAnsi="Times New Roman"/>
          <w:sz w:val="28"/>
          <w:szCs w:val="28"/>
        </w:rPr>
        <w:t>Е.В. Марушков</w:t>
      </w:r>
      <w:r w:rsidRPr="00B86B27">
        <w:rPr>
          <w:rFonts w:ascii="Times New Roman" w:hAnsi="Times New Roman"/>
          <w:b/>
          <w:bCs/>
          <w:sz w:val="28"/>
        </w:rPr>
        <w:t xml:space="preserve"> </w:t>
      </w:r>
    </w:p>
    <w:p w:rsidR="00E40DE4" w:rsidRDefault="00A128D8" w:rsidP="00C22726">
      <w:pPr>
        <w:ind w:firstLine="850"/>
        <w:jc w:val="center"/>
        <w:rPr>
          <w:rStyle w:val="af5"/>
          <w:rFonts w:ascii="Times New Roman" w:hAnsi="Times New Roman" w:cs="Times New Roman"/>
          <w:b w:val="0"/>
          <w:color w:val="auto"/>
          <w:sz w:val="28"/>
          <w:szCs w:val="28"/>
        </w:rPr>
      </w:pPr>
      <w:r>
        <w:rPr>
          <w:rStyle w:val="af5"/>
          <w:rFonts w:ascii="Times New Roman" w:hAnsi="Times New Roman" w:cs="Times New Roman"/>
          <w:b w:val="0"/>
          <w:color w:val="auto"/>
          <w:sz w:val="28"/>
          <w:szCs w:val="28"/>
        </w:rPr>
        <w:t xml:space="preserve">                                                        </w:t>
      </w:r>
    </w:p>
    <w:p w:rsidR="00E40DE4" w:rsidRDefault="00E40DE4" w:rsidP="00C22726">
      <w:pPr>
        <w:ind w:firstLine="850"/>
        <w:jc w:val="center"/>
        <w:rPr>
          <w:rStyle w:val="af5"/>
          <w:rFonts w:ascii="Times New Roman" w:hAnsi="Times New Roman" w:cs="Times New Roman"/>
          <w:b w:val="0"/>
          <w:color w:val="auto"/>
          <w:sz w:val="28"/>
          <w:szCs w:val="28"/>
        </w:rPr>
      </w:pPr>
    </w:p>
    <w:p w:rsidR="00E40DE4" w:rsidRDefault="00E40DE4" w:rsidP="00C22726">
      <w:pPr>
        <w:ind w:firstLine="850"/>
        <w:jc w:val="center"/>
        <w:rPr>
          <w:rStyle w:val="af5"/>
          <w:rFonts w:ascii="Times New Roman" w:hAnsi="Times New Roman" w:cs="Times New Roman"/>
          <w:b w:val="0"/>
          <w:color w:val="auto"/>
          <w:sz w:val="28"/>
          <w:szCs w:val="28"/>
        </w:rPr>
      </w:pPr>
    </w:p>
    <w:p w:rsidR="00E40DE4" w:rsidRDefault="00E40DE4" w:rsidP="00C22726">
      <w:pPr>
        <w:ind w:firstLine="850"/>
        <w:jc w:val="center"/>
        <w:rPr>
          <w:rStyle w:val="af5"/>
          <w:rFonts w:ascii="Times New Roman" w:hAnsi="Times New Roman" w:cs="Times New Roman"/>
          <w:b w:val="0"/>
          <w:color w:val="auto"/>
          <w:sz w:val="28"/>
          <w:szCs w:val="28"/>
        </w:rPr>
      </w:pPr>
    </w:p>
    <w:p w:rsidR="00B70CFA" w:rsidRDefault="00B70CFA" w:rsidP="00C22726">
      <w:pPr>
        <w:ind w:firstLine="850"/>
        <w:jc w:val="center"/>
        <w:rPr>
          <w:rStyle w:val="af5"/>
          <w:rFonts w:ascii="Times New Roman" w:hAnsi="Times New Roman" w:cs="Times New Roman"/>
          <w:b w:val="0"/>
          <w:color w:val="auto"/>
          <w:sz w:val="28"/>
          <w:szCs w:val="28"/>
        </w:rPr>
      </w:pPr>
    </w:p>
    <w:p w:rsidR="00B70CFA" w:rsidRDefault="00B70CFA" w:rsidP="00C22726">
      <w:pPr>
        <w:ind w:firstLine="850"/>
        <w:jc w:val="center"/>
        <w:rPr>
          <w:rStyle w:val="af5"/>
          <w:rFonts w:ascii="Times New Roman" w:hAnsi="Times New Roman" w:cs="Times New Roman"/>
          <w:b w:val="0"/>
          <w:color w:val="auto"/>
          <w:sz w:val="28"/>
          <w:szCs w:val="28"/>
        </w:rPr>
      </w:pPr>
    </w:p>
    <w:p w:rsidR="002B2757" w:rsidRDefault="00A128D8" w:rsidP="00C22726">
      <w:pPr>
        <w:ind w:firstLine="850"/>
        <w:jc w:val="center"/>
        <w:rPr>
          <w:rStyle w:val="af5"/>
          <w:rFonts w:ascii="Times New Roman" w:hAnsi="Times New Roman" w:cs="Times New Roman"/>
          <w:b w:val="0"/>
          <w:color w:val="auto"/>
          <w:sz w:val="28"/>
          <w:szCs w:val="28"/>
        </w:rPr>
      </w:pPr>
      <w:r>
        <w:rPr>
          <w:rStyle w:val="af5"/>
          <w:rFonts w:ascii="Times New Roman" w:hAnsi="Times New Roman" w:cs="Times New Roman"/>
          <w:b w:val="0"/>
          <w:color w:val="auto"/>
          <w:sz w:val="28"/>
          <w:szCs w:val="28"/>
        </w:rPr>
        <w:t xml:space="preserve">    </w:t>
      </w:r>
    </w:p>
    <w:p w:rsidR="00C22726" w:rsidRPr="00E40DE4" w:rsidRDefault="00C22726" w:rsidP="00B70CFA">
      <w:pPr>
        <w:ind w:firstLine="850"/>
        <w:rPr>
          <w:rFonts w:ascii="Times New Roman" w:hAnsi="Times New Roman" w:cs="Times New Roman"/>
          <w:color w:val="auto"/>
          <w:sz w:val="28"/>
          <w:szCs w:val="28"/>
        </w:rPr>
      </w:pPr>
      <w:r>
        <w:rPr>
          <w:rStyle w:val="af5"/>
          <w:rFonts w:ascii="Times New Roman" w:hAnsi="Times New Roman" w:cs="Times New Roman"/>
          <w:b w:val="0"/>
          <w:color w:val="auto"/>
          <w:sz w:val="28"/>
          <w:szCs w:val="28"/>
        </w:rPr>
        <w:lastRenderedPageBreak/>
        <w:t xml:space="preserve"> </w:t>
      </w:r>
      <w:r w:rsidR="00B70CFA">
        <w:rPr>
          <w:rStyle w:val="af5"/>
          <w:rFonts w:ascii="Times New Roman" w:hAnsi="Times New Roman" w:cs="Times New Roman"/>
          <w:b w:val="0"/>
          <w:color w:val="auto"/>
          <w:sz w:val="28"/>
          <w:szCs w:val="28"/>
        </w:rPr>
        <w:tab/>
      </w:r>
      <w:r w:rsidR="00B70CFA">
        <w:rPr>
          <w:rStyle w:val="af5"/>
          <w:rFonts w:ascii="Times New Roman" w:hAnsi="Times New Roman" w:cs="Times New Roman"/>
          <w:b w:val="0"/>
          <w:color w:val="auto"/>
          <w:sz w:val="28"/>
          <w:szCs w:val="28"/>
        </w:rPr>
        <w:tab/>
      </w:r>
      <w:r w:rsidR="00B70CFA">
        <w:rPr>
          <w:rStyle w:val="af5"/>
          <w:rFonts w:ascii="Times New Roman" w:hAnsi="Times New Roman" w:cs="Times New Roman"/>
          <w:b w:val="0"/>
          <w:color w:val="auto"/>
          <w:sz w:val="28"/>
          <w:szCs w:val="28"/>
        </w:rPr>
        <w:tab/>
      </w:r>
      <w:r w:rsidR="00B70CFA">
        <w:rPr>
          <w:rStyle w:val="af5"/>
          <w:rFonts w:ascii="Times New Roman" w:hAnsi="Times New Roman" w:cs="Times New Roman"/>
          <w:b w:val="0"/>
          <w:color w:val="auto"/>
          <w:sz w:val="28"/>
          <w:szCs w:val="28"/>
        </w:rPr>
        <w:tab/>
      </w:r>
      <w:r w:rsidR="00B70CFA">
        <w:rPr>
          <w:rStyle w:val="af5"/>
          <w:rFonts w:ascii="Times New Roman" w:hAnsi="Times New Roman" w:cs="Times New Roman"/>
          <w:b w:val="0"/>
          <w:color w:val="auto"/>
          <w:sz w:val="28"/>
          <w:szCs w:val="28"/>
        </w:rPr>
        <w:tab/>
      </w:r>
      <w:r w:rsidR="00B70CFA">
        <w:rPr>
          <w:rStyle w:val="af5"/>
          <w:rFonts w:ascii="Times New Roman" w:hAnsi="Times New Roman" w:cs="Times New Roman"/>
          <w:b w:val="0"/>
          <w:color w:val="auto"/>
          <w:sz w:val="28"/>
          <w:szCs w:val="28"/>
        </w:rPr>
        <w:tab/>
      </w:r>
      <w:r w:rsidR="00B70CFA">
        <w:rPr>
          <w:rStyle w:val="af5"/>
          <w:rFonts w:ascii="Times New Roman" w:hAnsi="Times New Roman" w:cs="Times New Roman"/>
          <w:b w:val="0"/>
          <w:color w:val="auto"/>
          <w:sz w:val="28"/>
          <w:szCs w:val="28"/>
        </w:rPr>
        <w:tab/>
      </w:r>
      <w:r w:rsidR="00B86B27" w:rsidRPr="00B86B27">
        <w:rPr>
          <w:rStyle w:val="af5"/>
          <w:rFonts w:ascii="Times New Roman" w:hAnsi="Times New Roman" w:cs="Times New Roman"/>
          <w:b w:val="0"/>
          <w:color w:val="auto"/>
          <w:sz w:val="28"/>
          <w:szCs w:val="28"/>
        </w:rPr>
        <w:t>ПРИЛОЖЕНИЕ</w:t>
      </w:r>
    </w:p>
    <w:p w:rsidR="00B86B27" w:rsidRPr="00B86B27" w:rsidRDefault="00B86B27" w:rsidP="00B70CFA">
      <w:pPr>
        <w:ind w:left="5726"/>
        <w:rPr>
          <w:rStyle w:val="af5"/>
          <w:rFonts w:ascii="Times New Roman" w:hAnsi="Times New Roman" w:cs="Times New Roman"/>
          <w:b w:val="0"/>
          <w:color w:val="auto"/>
          <w:sz w:val="28"/>
          <w:szCs w:val="28"/>
        </w:rPr>
      </w:pPr>
      <w:r w:rsidRPr="00B86B27">
        <w:rPr>
          <w:rStyle w:val="af5"/>
          <w:rFonts w:ascii="Times New Roman" w:hAnsi="Times New Roman" w:cs="Times New Roman"/>
          <w:b w:val="0"/>
          <w:color w:val="auto"/>
          <w:sz w:val="28"/>
          <w:szCs w:val="28"/>
        </w:rPr>
        <w:t>УТВЕРЖДЕН</w:t>
      </w:r>
    </w:p>
    <w:p w:rsidR="00B86B27" w:rsidRPr="00B86B27" w:rsidRDefault="00B86B27" w:rsidP="00B70CFA">
      <w:pPr>
        <w:ind w:left="5726"/>
        <w:rPr>
          <w:rStyle w:val="af9"/>
          <w:rFonts w:ascii="Times New Roman" w:hAnsi="Times New Roman" w:cs="Times New Roman"/>
          <w:color w:val="auto"/>
          <w:sz w:val="28"/>
          <w:szCs w:val="28"/>
        </w:rPr>
      </w:pPr>
      <w:r w:rsidRPr="00B86B27">
        <w:rPr>
          <w:rStyle w:val="af5"/>
          <w:rFonts w:ascii="Times New Roman" w:hAnsi="Times New Roman" w:cs="Times New Roman"/>
          <w:b w:val="0"/>
          <w:color w:val="auto"/>
          <w:sz w:val="28"/>
          <w:szCs w:val="28"/>
        </w:rPr>
        <w:t>постановлением администрации</w:t>
      </w:r>
    </w:p>
    <w:p w:rsidR="00B86B27" w:rsidRPr="00B86B27" w:rsidRDefault="002B2757" w:rsidP="00B70CFA">
      <w:pPr>
        <w:ind w:left="5726"/>
        <w:rPr>
          <w:rStyle w:val="af9"/>
          <w:rFonts w:ascii="Times New Roman" w:eastAsia="Times New Roman" w:hAnsi="Times New Roman" w:cs="Times New Roman"/>
          <w:color w:val="auto"/>
          <w:spacing w:val="-2"/>
          <w:sz w:val="28"/>
          <w:szCs w:val="28"/>
        </w:rPr>
      </w:pPr>
      <w:r>
        <w:rPr>
          <w:rStyle w:val="af9"/>
          <w:rFonts w:ascii="Times New Roman" w:hAnsi="Times New Roman" w:cs="Times New Roman"/>
          <w:color w:val="auto"/>
          <w:sz w:val="28"/>
          <w:szCs w:val="28"/>
        </w:rPr>
        <w:t>Вимовского сельского поселения Усть-Лабинского района</w:t>
      </w:r>
    </w:p>
    <w:p w:rsidR="00B86B27" w:rsidRPr="00B86B27" w:rsidRDefault="00B86B27" w:rsidP="00B70CFA">
      <w:pPr>
        <w:shd w:val="clear" w:color="auto" w:fill="FFFFFF"/>
        <w:ind w:left="5726"/>
        <w:rPr>
          <w:rFonts w:ascii="Times New Roman" w:hAnsi="Times New Roman" w:cs="Times New Roman"/>
          <w:color w:val="auto"/>
          <w:sz w:val="28"/>
          <w:szCs w:val="28"/>
        </w:rPr>
      </w:pPr>
      <w:r w:rsidRPr="00B86B27">
        <w:rPr>
          <w:rStyle w:val="af9"/>
          <w:rFonts w:ascii="Times New Roman" w:eastAsia="Times New Roman" w:hAnsi="Times New Roman" w:cs="Times New Roman"/>
          <w:color w:val="auto"/>
          <w:spacing w:val="-2"/>
          <w:sz w:val="28"/>
          <w:szCs w:val="28"/>
        </w:rPr>
        <w:t>от ____________ №______</w:t>
      </w:r>
    </w:p>
    <w:p w:rsidR="00BD03EC" w:rsidRPr="00BD03EC" w:rsidRDefault="00BD03EC" w:rsidP="00B86B27">
      <w:pPr>
        <w:pStyle w:val="13"/>
        <w:tabs>
          <w:tab w:val="left" w:pos="709"/>
          <w:tab w:val="left" w:pos="6330"/>
        </w:tabs>
        <w:spacing w:before="0"/>
        <w:ind w:left="20"/>
        <w:rPr>
          <w:b/>
          <w:sz w:val="28"/>
          <w:szCs w:val="28"/>
        </w:rPr>
      </w:pPr>
    </w:p>
    <w:p w:rsidR="00BD03EC" w:rsidRPr="00BD03EC" w:rsidRDefault="00BD03EC" w:rsidP="00BD03EC">
      <w:pPr>
        <w:pStyle w:val="22"/>
        <w:spacing w:before="0" w:after="0" w:line="324" w:lineRule="exact"/>
        <w:ind w:right="20"/>
        <w:rPr>
          <w:b/>
          <w:sz w:val="28"/>
          <w:szCs w:val="28"/>
        </w:rPr>
      </w:pPr>
    </w:p>
    <w:p w:rsidR="00550731" w:rsidRPr="00BD03EC" w:rsidRDefault="002E0DFE" w:rsidP="00BD03EC">
      <w:pPr>
        <w:pStyle w:val="22"/>
        <w:spacing w:before="0" w:after="0" w:line="324" w:lineRule="exact"/>
        <w:ind w:right="20"/>
        <w:rPr>
          <w:b/>
          <w:sz w:val="28"/>
          <w:szCs w:val="28"/>
        </w:rPr>
      </w:pPr>
      <w:r w:rsidRPr="00BD03EC">
        <w:rPr>
          <w:b/>
          <w:sz w:val="28"/>
          <w:szCs w:val="28"/>
        </w:rPr>
        <w:t>ПОРЯДОК</w:t>
      </w:r>
    </w:p>
    <w:p w:rsidR="00550731" w:rsidRPr="00BD03EC" w:rsidRDefault="002E0DFE">
      <w:pPr>
        <w:pStyle w:val="52"/>
        <w:spacing w:before="0" w:after="0" w:line="320" w:lineRule="exact"/>
        <w:rPr>
          <w:sz w:val="28"/>
          <w:szCs w:val="28"/>
        </w:rPr>
      </w:pPr>
      <w:r w:rsidRPr="00BD03EC">
        <w:rPr>
          <w:sz w:val="28"/>
          <w:szCs w:val="28"/>
        </w:rPr>
        <w:t>формирования, утверждения и ведения планов закупок товаров, работ,</w:t>
      </w:r>
    </w:p>
    <w:p w:rsidR="00550731" w:rsidRPr="00BD03EC" w:rsidRDefault="002E0DFE">
      <w:pPr>
        <w:pStyle w:val="52"/>
        <w:spacing w:before="0" w:line="320" w:lineRule="exact"/>
        <w:rPr>
          <w:sz w:val="28"/>
          <w:szCs w:val="28"/>
        </w:rPr>
      </w:pPr>
      <w:r w:rsidRPr="00BD03EC">
        <w:rPr>
          <w:sz w:val="28"/>
          <w:szCs w:val="28"/>
        </w:rPr>
        <w:t xml:space="preserve">услуг для обеспечения муниципальных нужд </w:t>
      </w:r>
      <w:r w:rsidR="002B2757">
        <w:rPr>
          <w:sz w:val="28"/>
          <w:szCs w:val="28"/>
        </w:rPr>
        <w:t>Вимовского сельского поселения Усть-Лабинского района</w:t>
      </w:r>
    </w:p>
    <w:p w:rsidR="00550731" w:rsidRPr="00BD03EC" w:rsidRDefault="00A973C9" w:rsidP="00BD03EC">
      <w:pPr>
        <w:pStyle w:val="13"/>
        <w:tabs>
          <w:tab w:val="left" w:pos="709"/>
        </w:tabs>
        <w:spacing w:before="0"/>
        <w:ind w:left="20" w:right="20"/>
        <w:rPr>
          <w:sz w:val="28"/>
          <w:szCs w:val="28"/>
        </w:rPr>
      </w:pPr>
      <w:r>
        <w:rPr>
          <w:sz w:val="28"/>
          <w:szCs w:val="28"/>
        </w:rPr>
        <w:tab/>
      </w:r>
      <w:r w:rsidR="00BD03EC" w:rsidRPr="00BD03EC">
        <w:rPr>
          <w:sz w:val="28"/>
          <w:szCs w:val="28"/>
        </w:rPr>
        <w:t>1.</w:t>
      </w:r>
      <w:r w:rsidR="002E0DFE" w:rsidRPr="00BD03EC">
        <w:rPr>
          <w:sz w:val="28"/>
          <w:szCs w:val="28"/>
        </w:rPr>
        <w:t xml:space="preserve">Порядок формирования, утверждения и ведения планов закупок товаров, работ, услуг для обеспечения муниципальных нужд </w:t>
      </w:r>
      <w:r w:rsidR="002B2757">
        <w:rPr>
          <w:sz w:val="28"/>
          <w:szCs w:val="28"/>
        </w:rPr>
        <w:t>Вимовского сельского поселения Усть-Лабинского района</w:t>
      </w:r>
      <w:r w:rsidR="002E0DFE" w:rsidRPr="00BD03EC">
        <w:rPr>
          <w:sz w:val="28"/>
          <w:szCs w:val="28"/>
        </w:rPr>
        <w:t xml:space="preserve"> (далее - Порядок) определяет процедуру формирования, утверждения и ведения планов закупок товаров, работ, услуг для обеспечения муниципальных нужд </w:t>
      </w:r>
      <w:r w:rsidR="002B2757">
        <w:rPr>
          <w:sz w:val="28"/>
          <w:szCs w:val="28"/>
        </w:rPr>
        <w:t>Вимовского сельского поселения Усть-Лабинского района</w:t>
      </w:r>
      <w:r w:rsidR="002E0DFE" w:rsidRPr="00BD03EC">
        <w:rPr>
          <w:sz w:val="28"/>
          <w:szCs w:val="28"/>
        </w:rPr>
        <w:t xml:space="preserve"> (далее соответственно - план закупок,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550731" w:rsidRPr="00BD03EC" w:rsidRDefault="00A973C9" w:rsidP="00BD03EC">
      <w:pPr>
        <w:pStyle w:val="13"/>
        <w:tabs>
          <w:tab w:val="left" w:pos="709"/>
        </w:tabs>
        <w:spacing w:before="0"/>
        <w:ind w:left="20" w:right="20"/>
        <w:rPr>
          <w:sz w:val="28"/>
          <w:szCs w:val="28"/>
        </w:rPr>
      </w:pPr>
      <w:r>
        <w:rPr>
          <w:sz w:val="28"/>
          <w:szCs w:val="28"/>
        </w:rPr>
        <w:tab/>
      </w:r>
      <w:r w:rsidR="00BD03EC">
        <w:rPr>
          <w:sz w:val="28"/>
          <w:szCs w:val="28"/>
        </w:rPr>
        <w:t>2.</w:t>
      </w:r>
      <w:r w:rsidR="002E0DFE" w:rsidRPr="00BD03EC">
        <w:rPr>
          <w:sz w:val="28"/>
          <w:szCs w:val="28"/>
        </w:rPr>
        <w:t xml:space="preserve">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w:t>
      </w:r>
      <w:r w:rsidR="002E0DFE" w:rsidRPr="00B70CFA">
        <w:rPr>
          <w:color w:val="auto"/>
          <w:sz w:val="28"/>
          <w:szCs w:val="28"/>
        </w:rPr>
        <w:t xml:space="preserve">услуг </w:t>
      </w:r>
      <w:hyperlink r:id="rId9">
        <w:proofErr w:type="gramStart"/>
        <w:r w:rsidR="002E0DFE" w:rsidRPr="00B70CFA">
          <w:rPr>
            <w:rStyle w:val="-"/>
            <w:color w:val="auto"/>
            <w:sz w:val="28"/>
            <w:szCs w:val="28"/>
            <w:u w:val="none"/>
            <w:lang w:val="en-US" w:eastAsia="en-US" w:bidi="en-US"/>
          </w:rPr>
          <w:t>www</w:t>
        </w:r>
        <w:r w:rsidR="002E0DFE" w:rsidRPr="00B70CFA">
          <w:rPr>
            <w:rStyle w:val="-"/>
            <w:color w:val="auto"/>
            <w:sz w:val="28"/>
            <w:szCs w:val="28"/>
            <w:u w:val="none"/>
            <w:lang w:eastAsia="en-US" w:bidi="en-US"/>
          </w:rPr>
          <w:t>.</w:t>
        </w:r>
        <w:proofErr w:type="spellStart"/>
        <w:r w:rsidR="002E0DFE" w:rsidRPr="00B70CFA">
          <w:rPr>
            <w:rStyle w:val="-"/>
            <w:color w:val="auto"/>
            <w:sz w:val="28"/>
            <w:szCs w:val="28"/>
            <w:u w:val="none"/>
            <w:lang w:val="en-US" w:eastAsia="en-US" w:bidi="en-US"/>
          </w:rPr>
          <w:t>zakupki</w:t>
        </w:r>
        <w:proofErr w:type="spellEnd"/>
        <w:r w:rsidR="002E0DFE" w:rsidRPr="00B70CFA">
          <w:rPr>
            <w:rStyle w:val="-"/>
            <w:color w:val="auto"/>
            <w:sz w:val="28"/>
            <w:szCs w:val="28"/>
            <w:u w:val="none"/>
            <w:lang w:eastAsia="en-US" w:bidi="en-US"/>
          </w:rPr>
          <w:t>.</w:t>
        </w:r>
        <w:proofErr w:type="spellStart"/>
        <w:r w:rsidR="002E0DFE" w:rsidRPr="00B70CFA">
          <w:rPr>
            <w:rStyle w:val="-"/>
            <w:color w:val="auto"/>
            <w:sz w:val="28"/>
            <w:szCs w:val="28"/>
            <w:u w:val="none"/>
            <w:lang w:val="en-US" w:eastAsia="en-US" w:bidi="en-US"/>
          </w:rPr>
          <w:t>gov</w:t>
        </w:r>
        <w:proofErr w:type="spellEnd"/>
        <w:r w:rsidR="002E0DFE" w:rsidRPr="00B70CFA">
          <w:rPr>
            <w:rStyle w:val="-"/>
            <w:color w:val="auto"/>
            <w:sz w:val="28"/>
            <w:szCs w:val="28"/>
            <w:u w:val="none"/>
            <w:lang w:eastAsia="en-US" w:bidi="en-US"/>
          </w:rPr>
          <w:t>.</w:t>
        </w:r>
        <w:r w:rsidR="002E0DFE" w:rsidRPr="00B70CFA">
          <w:rPr>
            <w:rStyle w:val="-"/>
            <w:color w:val="auto"/>
            <w:sz w:val="28"/>
            <w:szCs w:val="28"/>
            <w:u w:val="none"/>
            <w:lang w:val="en-US" w:eastAsia="en-US" w:bidi="en-US"/>
          </w:rPr>
          <w:t>ru</w:t>
        </w:r>
      </w:hyperlink>
      <w:r w:rsidR="002E0DFE" w:rsidRPr="00BD03EC">
        <w:rPr>
          <w:sz w:val="28"/>
          <w:szCs w:val="28"/>
        </w:rPr>
        <w:t>(</w:t>
      </w:r>
      <w:proofErr w:type="gramEnd"/>
      <w:r w:rsidR="002E0DFE" w:rsidRPr="00BD03EC">
        <w:rPr>
          <w:sz w:val="28"/>
          <w:szCs w:val="28"/>
        </w:rPr>
        <w:t>далее - единая информационная система).</w:t>
      </w:r>
    </w:p>
    <w:p w:rsidR="00550731" w:rsidRPr="00BD03EC" w:rsidRDefault="00BD03EC" w:rsidP="00BD03EC">
      <w:pPr>
        <w:pStyle w:val="13"/>
        <w:tabs>
          <w:tab w:val="left" w:pos="709"/>
        </w:tabs>
        <w:spacing w:before="0"/>
        <w:ind w:left="20"/>
        <w:rPr>
          <w:sz w:val="28"/>
          <w:szCs w:val="28"/>
        </w:rPr>
      </w:pPr>
      <w:r>
        <w:rPr>
          <w:sz w:val="28"/>
          <w:szCs w:val="28"/>
        </w:rPr>
        <w:t xml:space="preserve">         3.</w:t>
      </w:r>
      <w:r w:rsidR="002E0DFE" w:rsidRPr="00BD03EC">
        <w:rPr>
          <w:sz w:val="28"/>
          <w:szCs w:val="28"/>
        </w:rPr>
        <w:t>Планы закупок утверждаются в течение 10 рабочих дней:</w:t>
      </w:r>
    </w:p>
    <w:p w:rsidR="00550731" w:rsidRPr="00BD03EC" w:rsidRDefault="00BD03EC" w:rsidP="00A973C9">
      <w:pPr>
        <w:pStyle w:val="13"/>
        <w:spacing w:before="0"/>
        <w:ind w:left="20" w:right="20" w:firstLine="688"/>
        <w:rPr>
          <w:sz w:val="28"/>
          <w:szCs w:val="28"/>
        </w:rPr>
      </w:pPr>
      <w:r>
        <w:rPr>
          <w:sz w:val="28"/>
          <w:szCs w:val="28"/>
        </w:rPr>
        <w:t>1</w:t>
      </w:r>
      <w:r w:rsidR="001A7BCB">
        <w:rPr>
          <w:sz w:val="28"/>
          <w:szCs w:val="28"/>
        </w:rPr>
        <w:t>)</w:t>
      </w:r>
      <w:r w:rsidR="002E0DFE" w:rsidRPr="00BD03EC">
        <w:rPr>
          <w:sz w:val="28"/>
          <w:szCs w:val="28"/>
        </w:rPr>
        <w:t xml:space="preserve">муниципальными заказчиками </w:t>
      </w:r>
      <w:r w:rsidR="002B2757">
        <w:rPr>
          <w:sz w:val="28"/>
          <w:szCs w:val="28"/>
        </w:rPr>
        <w:t>Вимовского сельского поселения Усть-Лабинского района</w:t>
      </w:r>
      <w:r w:rsidR="002E0DFE" w:rsidRPr="00BD03EC">
        <w:rPr>
          <w:sz w:val="28"/>
          <w:szCs w:val="28"/>
        </w:rPr>
        <w:t xml:space="preserve">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50731" w:rsidRPr="00BD03EC" w:rsidRDefault="002D54D0" w:rsidP="002D54D0">
      <w:pPr>
        <w:pStyle w:val="13"/>
        <w:tabs>
          <w:tab w:val="left" w:pos="709"/>
        </w:tabs>
        <w:spacing w:before="0"/>
        <w:ind w:left="20" w:right="20"/>
        <w:rPr>
          <w:sz w:val="28"/>
          <w:szCs w:val="28"/>
        </w:rPr>
      </w:pPr>
      <w:r>
        <w:rPr>
          <w:sz w:val="28"/>
          <w:szCs w:val="28"/>
        </w:rPr>
        <w:t xml:space="preserve">          2</w:t>
      </w:r>
      <w:r w:rsidR="001A7BCB">
        <w:rPr>
          <w:sz w:val="28"/>
          <w:szCs w:val="28"/>
        </w:rPr>
        <w:t>)</w:t>
      </w:r>
      <w:r w:rsidR="002E0DFE" w:rsidRPr="00BD03EC">
        <w:rPr>
          <w:sz w:val="28"/>
          <w:szCs w:val="28"/>
        </w:rPr>
        <w:t xml:space="preserve">бюджетными учреждениями </w:t>
      </w:r>
      <w:r w:rsidR="002B2757">
        <w:rPr>
          <w:sz w:val="28"/>
          <w:szCs w:val="28"/>
        </w:rPr>
        <w:t>Вимовского сельского поселения Усть-Лабинского района</w:t>
      </w:r>
      <w:r w:rsidR="002E0DFE" w:rsidRPr="00BD03EC">
        <w:rPr>
          <w:sz w:val="28"/>
          <w:szCs w:val="28"/>
        </w:rPr>
        <w:t>, за исключением закупок, осуществляемых в соответствии с частями 2 и 6 статьи 15 Федерального закона, - после утверждения планов финансово-хозяйственной деятельности;</w:t>
      </w:r>
    </w:p>
    <w:p w:rsidR="00550731" w:rsidRPr="00BD03EC" w:rsidRDefault="00A973C9" w:rsidP="001A7BCB">
      <w:pPr>
        <w:pStyle w:val="13"/>
        <w:tabs>
          <w:tab w:val="left" w:pos="709"/>
        </w:tabs>
        <w:spacing w:before="0"/>
        <w:ind w:left="20" w:right="20"/>
        <w:rPr>
          <w:rStyle w:val="a4"/>
          <w:sz w:val="28"/>
          <w:szCs w:val="28"/>
        </w:rPr>
      </w:pPr>
      <w:r>
        <w:rPr>
          <w:sz w:val="28"/>
          <w:szCs w:val="28"/>
        </w:rPr>
        <w:tab/>
      </w:r>
      <w:r w:rsidR="00E016F9">
        <w:rPr>
          <w:sz w:val="28"/>
          <w:szCs w:val="28"/>
        </w:rPr>
        <w:t>3</w:t>
      </w:r>
      <w:r w:rsidR="001A7BCB">
        <w:rPr>
          <w:sz w:val="28"/>
          <w:szCs w:val="28"/>
        </w:rPr>
        <w:t>)</w:t>
      </w:r>
      <w:r w:rsidR="002E0DFE" w:rsidRPr="00BD03EC">
        <w:rPr>
          <w:sz w:val="28"/>
          <w:szCs w:val="28"/>
        </w:rPr>
        <w:t xml:space="preserve">автономными учреждениями </w:t>
      </w:r>
      <w:r w:rsidR="002B2757">
        <w:rPr>
          <w:sz w:val="28"/>
          <w:szCs w:val="28"/>
        </w:rPr>
        <w:t>Вимовского сельского поселения Усть-Лабинского района</w:t>
      </w:r>
      <w:r w:rsidR="002E0DFE" w:rsidRPr="00BD03EC">
        <w:rPr>
          <w:sz w:val="28"/>
          <w:szCs w:val="28"/>
        </w:rPr>
        <w:t xml:space="preserve">,    муниципальным унитарным предприятиям </w:t>
      </w:r>
      <w:r w:rsidR="002B2757">
        <w:rPr>
          <w:sz w:val="28"/>
          <w:szCs w:val="28"/>
        </w:rPr>
        <w:t>Вимовского сельского поселения Усть-Лабинского района</w:t>
      </w:r>
      <w:r w:rsidR="002E0DFE" w:rsidRPr="00BD03EC">
        <w:rPr>
          <w:sz w:val="28"/>
          <w:szCs w:val="28"/>
        </w:rPr>
        <w:t xml:space="preserve"> в случае, предусмотренном частью 4 статьи 15 Федерального закона, - после заключения соглашений о </w:t>
      </w:r>
      <w:r w:rsidR="002E0DFE" w:rsidRPr="00BD03EC">
        <w:rPr>
          <w:sz w:val="28"/>
          <w:szCs w:val="28"/>
        </w:rPr>
        <w:lastRenderedPageBreak/>
        <w:t>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w:t>
      </w:r>
      <w:r w:rsidR="00B86B27">
        <w:rPr>
          <w:sz w:val="28"/>
          <w:szCs w:val="28"/>
        </w:rPr>
        <w:t xml:space="preserve"> </w:t>
      </w:r>
      <w:r w:rsidR="002E0DFE" w:rsidRPr="00BD03EC">
        <w:rPr>
          <w:rStyle w:val="a4"/>
          <w:sz w:val="28"/>
          <w:szCs w:val="28"/>
        </w:rPr>
        <w:t>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550731" w:rsidRPr="00BD03EC" w:rsidRDefault="00E016F9" w:rsidP="001A7BCB">
      <w:pPr>
        <w:pStyle w:val="13"/>
        <w:tabs>
          <w:tab w:val="left" w:pos="709"/>
        </w:tabs>
        <w:spacing w:before="0"/>
        <w:ind w:left="40" w:right="20" w:firstLine="700"/>
        <w:rPr>
          <w:sz w:val="28"/>
          <w:szCs w:val="28"/>
        </w:rPr>
      </w:pPr>
      <w:r>
        <w:rPr>
          <w:sz w:val="28"/>
          <w:szCs w:val="28"/>
        </w:rPr>
        <w:t>4</w:t>
      </w:r>
      <w:r w:rsidR="001A7BCB">
        <w:rPr>
          <w:sz w:val="28"/>
          <w:szCs w:val="28"/>
        </w:rPr>
        <w:t>)</w:t>
      </w:r>
      <w:r w:rsidR="002E0DFE" w:rsidRPr="00BD03EC">
        <w:rPr>
          <w:sz w:val="28"/>
          <w:szCs w:val="28"/>
        </w:rPr>
        <w:t xml:space="preserve">бюджетными учреждениями </w:t>
      </w:r>
      <w:r w:rsidR="002B2757">
        <w:rPr>
          <w:sz w:val="28"/>
          <w:szCs w:val="28"/>
        </w:rPr>
        <w:t>Вимовского сельского поселения Усть-Лабинского района</w:t>
      </w:r>
      <w:r w:rsidR="002E0DFE" w:rsidRPr="00BD03EC">
        <w:rPr>
          <w:sz w:val="28"/>
          <w:szCs w:val="28"/>
        </w:rPr>
        <w:t xml:space="preserve">, муниципальными унитарными предприятиями  </w:t>
      </w:r>
      <w:r w:rsidR="002B2757">
        <w:rPr>
          <w:sz w:val="28"/>
          <w:szCs w:val="28"/>
        </w:rPr>
        <w:t>Вимовского сельского поселения Усть-Лабинского района</w:t>
      </w:r>
      <w:r w:rsidR="002E0DFE" w:rsidRPr="00BD03EC">
        <w:rPr>
          <w:sz w:val="28"/>
          <w:szCs w:val="28"/>
        </w:rPr>
        <w:t xml:space="preserve">, осуществляющими закупки в рамках переданных им органами местного самоуправления </w:t>
      </w:r>
      <w:r w:rsidR="002B2757">
        <w:rPr>
          <w:sz w:val="28"/>
          <w:szCs w:val="28"/>
        </w:rPr>
        <w:t>Вимовского сельского поселения Усть-Лабинского района</w:t>
      </w:r>
      <w:r w:rsidR="002E0DFE" w:rsidRPr="00BD03EC">
        <w:rPr>
          <w:sz w:val="28"/>
          <w:szCs w:val="28"/>
        </w:rPr>
        <w:t xml:space="preserve">  полномочий муниципального заказчика по заключению и исполнению от имени </w:t>
      </w:r>
      <w:r w:rsidR="002B2757">
        <w:rPr>
          <w:sz w:val="28"/>
          <w:szCs w:val="28"/>
        </w:rPr>
        <w:t>Вимовского сельского поселения Усть-Лабинского района</w:t>
      </w:r>
      <w:r w:rsidR="002E0DFE" w:rsidRPr="00BD03EC">
        <w:rPr>
          <w:sz w:val="28"/>
          <w:szCs w:val="28"/>
        </w:rPr>
        <w:t xml:space="preserve">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50731" w:rsidRPr="00BD03EC" w:rsidRDefault="00A973C9" w:rsidP="002D54D0">
      <w:pPr>
        <w:pStyle w:val="13"/>
        <w:tabs>
          <w:tab w:val="left" w:pos="709"/>
          <w:tab w:val="left" w:pos="1287"/>
        </w:tabs>
        <w:spacing w:before="0"/>
        <w:ind w:left="40" w:right="20"/>
        <w:rPr>
          <w:sz w:val="28"/>
          <w:szCs w:val="28"/>
        </w:rPr>
      </w:pPr>
      <w:r>
        <w:rPr>
          <w:sz w:val="28"/>
          <w:szCs w:val="28"/>
        </w:rPr>
        <w:tab/>
      </w:r>
      <w:r w:rsidR="002D54D0">
        <w:rPr>
          <w:sz w:val="28"/>
          <w:szCs w:val="28"/>
        </w:rPr>
        <w:t>4.</w:t>
      </w:r>
      <w:r w:rsidR="002E0DFE" w:rsidRPr="00BD03EC">
        <w:rPr>
          <w:sz w:val="28"/>
          <w:szCs w:val="28"/>
        </w:rPr>
        <w:t xml:space="preserve">Планы закупок для обеспечения муниципальных нужд </w:t>
      </w:r>
      <w:r w:rsidR="002B2757">
        <w:rPr>
          <w:sz w:val="28"/>
          <w:szCs w:val="28"/>
        </w:rPr>
        <w:t>Вимовского сельского поселения Усть-Лабинского района</w:t>
      </w:r>
      <w:r w:rsidR="002E0DFE" w:rsidRPr="00BD03EC">
        <w:rPr>
          <w:sz w:val="28"/>
          <w:szCs w:val="28"/>
        </w:rPr>
        <w:t xml:space="preserve"> формируются лицами, указанными в пункте 3 Порядка, на очередной финансовый год или очередной финансовый год и плановый период по форме, утвержденной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 учетом следующих положений:</w:t>
      </w:r>
    </w:p>
    <w:p w:rsidR="00550731" w:rsidRPr="00BD03EC" w:rsidRDefault="002D54D0" w:rsidP="002D54D0">
      <w:pPr>
        <w:pStyle w:val="13"/>
        <w:tabs>
          <w:tab w:val="left" w:pos="709"/>
          <w:tab w:val="left" w:pos="1287"/>
        </w:tabs>
        <w:spacing w:before="0"/>
        <w:ind w:left="40" w:right="20"/>
        <w:rPr>
          <w:sz w:val="28"/>
          <w:szCs w:val="28"/>
        </w:rPr>
      </w:pPr>
      <w:r>
        <w:rPr>
          <w:sz w:val="28"/>
          <w:szCs w:val="28"/>
        </w:rPr>
        <w:t xml:space="preserve">          4.1</w:t>
      </w:r>
      <w:r w:rsidR="00E016F9">
        <w:rPr>
          <w:sz w:val="28"/>
          <w:szCs w:val="28"/>
        </w:rPr>
        <w:t>.</w:t>
      </w:r>
      <w:r w:rsidR="001A7BCB">
        <w:rPr>
          <w:sz w:val="28"/>
          <w:szCs w:val="28"/>
        </w:rPr>
        <w:t>М</w:t>
      </w:r>
      <w:r w:rsidR="002E0DFE" w:rsidRPr="00BD03EC">
        <w:rPr>
          <w:sz w:val="28"/>
          <w:szCs w:val="28"/>
        </w:rPr>
        <w:t xml:space="preserve">униципальные заказчики в сроки, установленные главными распорядителями средств бюджета </w:t>
      </w:r>
      <w:r w:rsidR="002B2757">
        <w:rPr>
          <w:sz w:val="28"/>
          <w:szCs w:val="28"/>
        </w:rPr>
        <w:t>Вимовского сельского поселения Усть-Лабинского района</w:t>
      </w:r>
      <w:r w:rsidR="002E0DFE" w:rsidRPr="00BD03EC">
        <w:rPr>
          <w:sz w:val="28"/>
          <w:szCs w:val="28"/>
        </w:rPr>
        <w:t xml:space="preserve"> (далее - главные распорядители), но не позднее 1 августа текущего года:</w:t>
      </w:r>
    </w:p>
    <w:p w:rsidR="00550731" w:rsidRPr="00BD03EC" w:rsidRDefault="00E016F9">
      <w:pPr>
        <w:pStyle w:val="13"/>
        <w:spacing w:before="0"/>
        <w:ind w:left="40" w:right="20" w:firstLine="700"/>
        <w:rPr>
          <w:sz w:val="28"/>
          <w:szCs w:val="28"/>
        </w:rPr>
      </w:pPr>
      <w:r>
        <w:rPr>
          <w:sz w:val="28"/>
          <w:szCs w:val="28"/>
        </w:rPr>
        <w:t>1)</w:t>
      </w:r>
      <w:r w:rsidR="002E0DFE" w:rsidRPr="00BD03EC">
        <w:rPr>
          <w:sz w:val="28"/>
          <w:szCs w:val="28"/>
        </w:rPr>
        <w:t>формируют планы закупок исходя из целей осуществления закупок, определенных с учетом положений статьи 13 Федерального закона, и представляют их не позднее 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550731" w:rsidRPr="00BD03EC" w:rsidRDefault="00E016F9">
      <w:pPr>
        <w:pStyle w:val="13"/>
        <w:spacing w:before="0"/>
        <w:ind w:left="40" w:right="20" w:firstLine="700"/>
        <w:rPr>
          <w:sz w:val="28"/>
          <w:szCs w:val="28"/>
        </w:rPr>
      </w:pPr>
      <w:r>
        <w:rPr>
          <w:sz w:val="28"/>
          <w:szCs w:val="28"/>
        </w:rPr>
        <w:t>2)</w:t>
      </w:r>
      <w:r w:rsidR="002E0DFE" w:rsidRPr="00BD03EC">
        <w:rPr>
          <w:sz w:val="28"/>
          <w:szCs w:val="28"/>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550731" w:rsidRPr="00BD03EC" w:rsidRDefault="00E016F9">
      <w:pPr>
        <w:pStyle w:val="22"/>
        <w:spacing w:before="0" w:after="0" w:line="317" w:lineRule="exact"/>
        <w:ind w:left="40" w:right="20" w:firstLine="700"/>
        <w:jc w:val="both"/>
        <w:rPr>
          <w:sz w:val="28"/>
          <w:szCs w:val="28"/>
        </w:rPr>
      </w:pPr>
      <w:r>
        <w:rPr>
          <w:sz w:val="28"/>
          <w:szCs w:val="28"/>
        </w:rPr>
        <w:t>3)</w:t>
      </w:r>
      <w:r w:rsidR="002E0DFE" w:rsidRPr="00BD03EC">
        <w:rPr>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w:t>
      </w:r>
      <w:r w:rsidR="002E0DFE" w:rsidRPr="00BD03EC">
        <w:rPr>
          <w:sz w:val="28"/>
          <w:szCs w:val="28"/>
        </w:rPr>
        <w:lastRenderedPageBreak/>
        <w:t>денежном выражении на принятие и (или) исполнение обязательств в соответствии с бюджетн</w:t>
      </w:r>
      <w:r w:rsidR="001F08E6">
        <w:rPr>
          <w:sz w:val="28"/>
          <w:szCs w:val="28"/>
        </w:rPr>
        <w:t>ым законодательством Российской</w:t>
      </w:r>
      <w:r w:rsidR="002E0DFE" w:rsidRPr="00BD03EC">
        <w:rPr>
          <w:sz w:val="28"/>
          <w:szCs w:val="28"/>
        </w:rPr>
        <w:t xml:space="preserve"> Федерации утверждают в сроки, установленные пунктом 3 Порядка, сформированные планы закупок и уведомляют об этом главного распорядителя;</w:t>
      </w:r>
    </w:p>
    <w:p w:rsidR="00550731" w:rsidRPr="00BD03EC" w:rsidRDefault="002D54D0" w:rsidP="002D54D0">
      <w:pPr>
        <w:pStyle w:val="22"/>
        <w:tabs>
          <w:tab w:val="left" w:pos="709"/>
        </w:tabs>
        <w:spacing w:before="0" w:after="0" w:line="320" w:lineRule="exact"/>
        <w:ind w:left="20" w:right="20"/>
        <w:jc w:val="both"/>
        <w:rPr>
          <w:sz w:val="28"/>
          <w:szCs w:val="28"/>
        </w:rPr>
      </w:pPr>
      <w:r>
        <w:rPr>
          <w:sz w:val="28"/>
          <w:szCs w:val="28"/>
        </w:rPr>
        <w:t xml:space="preserve">         4.2</w:t>
      </w:r>
      <w:r w:rsidR="00E016F9">
        <w:rPr>
          <w:sz w:val="28"/>
          <w:szCs w:val="28"/>
        </w:rPr>
        <w:t>.</w:t>
      </w:r>
      <w:r w:rsidR="001A7BCB">
        <w:rPr>
          <w:sz w:val="28"/>
          <w:szCs w:val="28"/>
        </w:rPr>
        <w:t>У</w:t>
      </w:r>
      <w:r w:rsidR="002E0DFE" w:rsidRPr="00BD03EC">
        <w:rPr>
          <w:sz w:val="28"/>
          <w:szCs w:val="28"/>
        </w:rPr>
        <w:t>чреждения, указанные в подпункте 2 пункта 3 Порядка, в сроки, установленные органами, осуществляющими функции и полномочия их учредителя, но не позднее 1 августа текущего года:</w:t>
      </w:r>
    </w:p>
    <w:p w:rsidR="00550731" w:rsidRPr="00BD03EC" w:rsidRDefault="00E016F9">
      <w:pPr>
        <w:pStyle w:val="22"/>
        <w:spacing w:before="0" w:after="0" w:line="320" w:lineRule="exact"/>
        <w:ind w:left="20" w:right="20" w:firstLine="720"/>
        <w:jc w:val="both"/>
        <w:rPr>
          <w:sz w:val="28"/>
          <w:szCs w:val="28"/>
        </w:rPr>
      </w:pPr>
      <w:r>
        <w:rPr>
          <w:sz w:val="28"/>
          <w:szCs w:val="28"/>
        </w:rPr>
        <w:t>1)</w:t>
      </w:r>
      <w:r w:rsidR="002E0DFE" w:rsidRPr="00BD03EC">
        <w:rPr>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550731" w:rsidRPr="00BD03EC" w:rsidRDefault="00E016F9">
      <w:pPr>
        <w:pStyle w:val="13"/>
        <w:spacing w:before="0"/>
        <w:ind w:left="20" w:right="20" w:firstLine="720"/>
        <w:rPr>
          <w:sz w:val="28"/>
          <w:szCs w:val="28"/>
        </w:rPr>
      </w:pPr>
      <w:r>
        <w:rPr>
          <w:sz w:val="28"/>
          <w:szCs w:val="28"/>
        </w:rPr>
        <w:t>2)</w:t>
      </w:r>
      <w:r w:rsidR="002E0DFE" w:rsidRPr="00BD03EC">
        <w:rPr>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550731" w:rsidRPr="00BD03EC" w:rsidRDefault="00E016F9">
      <w:pPr>
        <w:pStyle w:val="13"/>
        <w:spacing w:before="0"/>
        <w:ind w:left="20" w:right="20" w:firstLine="720"/>
        <w:rPr>
          <w:sz w:val="28"/>
          <w:szCs w:val="28"/>
        </w:rPr>
      </w:pPr>
      <w:r>
        <w:rPr>
          <w:sz w:val="28"/>
          <w:szCs w:val="28"/>
        </w:rPr>
        <w:t>3)</w:t>
      </w:r>
      <w:r w:rsidR="002E0DFE" w:rsidRPr="00BD03EC">
        <w:rPr>
          <w:sz w:val="28"/>
          <w:szCs w:val="28"/>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 Порядка, сформированные планы закупок и уведомляют об этом орган, осуществляющий функции и полномочия их учредителя;</w:t>
      </w:r>
    </w:p>
    <w:p w:rsidR="00550731" w:rsidRPr="002B4306" w:rsidRDefault="001F08E6" w:rsidP="002B4306">
      <w:pPr>
        <w:pStyle w:val="13"/>
        <w:tabs>
          <w:tab w:val="left" w:pos="709"/>
        </w:tabs>
        <w:spacing w:before="0"/>
        <w:ind w:left="709" w:right="20" w:hanging="709"/>
        <w:jc w:val="left"/>
        <w:rPr>
          <w:sz w:val="28"/>
          <w:szCs w:val="28"/>
        </w:rPr>
      </w:pPr>
      <w:r>
        <w:rPr>
          <w:sz w:val="28"/>
          <w:szCs w:val="28"/>
        </w:rPr>
        <w:tab/>
      </w:r>
      <w:r w:rsidR="002D54D0">
        <w:rPr>
          <w:sz w:val="28"/>
          <w:szCs w:val="28"/>
        </w:rPr>
        <w:t>4.3</w:t>
      </w:r>
      <w:r w:rsidR="00E016F9">
        <w:rPr>
          <w:sz w:val="28"/>
          <w:szCs w:val="28"/>
        </w:rPr>
        <w:t>.</w:t>
      </w:r>
      <w:r w:rsidR="001A7BCB">
        <w:rPr>
          <w:sz w:val="28"/>
          <w:szCs w:val="28"/>
        </w:rPr>
        <w:t xml:space="preserve"> Ю</w:t>
      </w:r>
      <w:r w:rsidR="002E0DFE" w:rsidRPr="00BD03EC">
        <w:rPr>
          <w:sz w:val="28"/>
          <w:szCs w:val="28"/>
        </w:rPr>
        <w:t xml:space="preserve">ридические лица, указанные в подпункте 3 пункта 3 Порядка: </w:t>
      </w:r>
      <w:r w:rsidR="002B4306" w:rsidRPr="002B4306">
        <w:rPr>
          <w:sz w:val="28"/>
          <w:szCs w:val="28"/>
        </w:rPr>
        <w:t xml:space="preserve">                                                 1)</w:t>
      </w:r>
      <w:r w:rsidR="002E0DFE" w:rsidRPr="00BD03EC">
        <w:rPr>
          <w:sz w:val="28"/>
          <w:szCs w:val="28"/>
        </w:rPr>
        <w:t>формируют планы закупок в сроки, установленные главными</w:t>
      </w:r>
    </w:p>
    <w:p w:rsidR="00550731" w:rsidRPr="00BD03EC" w:rsidRDefault="002E0DFE">
      <w:pPr>
        <w:pStyle w:val="13"/>
        <w:spacing w:before="0"/>
        <w:ind w:left="20" w:right="20"/>
        <w:rPr>
          <w:sz w:val="28"/>
          <w:szCs w:val="28"/>
        </w:rPr>
      </w:pPr>
      <w:r w:rsidRPr="00BD03EC">
        <w:rPr>
          <w:sz w:val="28"/>
          <w:szCs w:val="28"/>
        </w:rPr>
        <w:t>распорядителями, но не позднее 1 августа текущего года, после принятия решений (согласования проектов решений) о предоставлении субсидий на осуществление капитальных вложений;</w:t>
      </w:r>
    </w:p>
    <w:p w:rsidR="00550731" w:rsidRPr="00BD03EC" w:rsidRDefault="001A7BCB" w:rsidP="001F08E6">
      <w:pPr>
        <w:pStyle w:val="13"/>
        <w:tabs>
          <w:tab w:val="left" w:pos="709"/>
        </w:tabs>
        <w:spacing w:before="0"/>
        <w:ind w:left="20" w:right="20" w:firstLine="720"/>
        <w:rPr>
          <w:sz w:val="28"/>
          <w:szCs w:val="28"/>
        </w:rPr>
      </w:pPr>
      <w:r>
        <w:rPr>
          <w:sz w:val="28"/>
          <w:szCs w:val="28"/>
        </w:rPr>
        <w:t>2)</w:t>
      </w:r>
      <w:r w:rsidR="002E0DFE" w:rsidRPr="00BD03EC">
        <w:rPr>
          <w:sz w:val="28"/>
          <w:szCs w:val="28"/>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3 Порядка, планы закупок;</w:t>
      </w:r>
    </w:p>
    <w:p w:rsidR="00550731" w:rsidRPr="00BD03EC" w:rsidRDefault="001F08E6" w:rsidP="001F08E6">
      <w:pPr>
        <w:pStyle w:val="13"/>
        <w:tabs>
          <w:tab w:val="left" w:pos="851"/>
          <w:tab w:val="left" w:pos="993"/>
        </w:tabs>
        <w:spacing w:before="0"/>
        <w:ind w:right="20"/>
        <w:rPr>
          <w:sz w:val="28"/>
          <w:szCs w:val="28"/>
        </w:rPr>
      </w:pPr>
      <w:r>
        <w:rPr>
          <w:sz w:val="28"/>
          <w:szCs w:val="28"/>
        </w:rPr>
        <w:tab/>
      </w:r>
      <w:r w:rsidR="002D54D0">
        <w:rPr>
          <w:sz w:val="28"/>
          <w:szCs w:val="28"/>
        </w:rPr>
        <w:t>4.4</w:t>
      </w:r>
      <w:r w:rsidR="002E0DFE" w:rsidRPr="00BD03EC">
        <w:rPr>
          <w:sz w:val="28"/>
          <w:szCs w:val="28"/>
        </w:rPr>
        <w:t xml:space="preserve"> </w:t>
      </w:r>
      <w:r>
        <w:rPr>
          <w:sz w:val="28"/>
          <w:szCs w:val="28"/>
        </w:rPr>
        <w:t>Ю</w:t>
      </w:r>
      <w:r w:rsidR="002E0DFE" w:rsidRPr="00BD03EC">
        <w:rPr>
          <w:sz w:val="28"/>
          <w:szCs w:val="28"/>
        </w:rPr>
        <w:t xml:space="preserve">ридические лица, указанные в подпункте 4 пункта 3 Порядка: </w:t>
      </w:r>
      <w:r w:rsidR="00E016F9">
        <w:rPr>
          <w:sz w:val="28"/>
          <w:szCs w:val="28"/>
        </w:rPr>
        <w:t xml:space="preserve">                                                                             1)</w:t>
      </w:r>
      <w:r w:rsidR="002E0DFE" w:rsidRPr="00BD03EC">
        <w:rPr>
          <w:sz w:val="28"/>
          <w:szCs w:val="28"/>
        </w:rPr>
        <w:t>формируют планы закупок в сроки, установленные главными</w:t>
      </w:r>
      <w:r>
        <w:rPr>
          <w:sz w:val="28"/>
          <w:szCs w:val="28"/>
        </w:rPr>
        <w:t xml:space="preserve"> </w:t>
      </w:r>
      <w:r w:rsidR="002E0DFE" w:rsidRPr="00BD03EC">
        <w:rPr>
          <w:sz w:val="28"/>
          <w:szCs w:val="28"/>
        </w:rPr>
        <w:t xml:space="preserve">распорядителями, но не позднее 1 августа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w:t>
      </w:r>
      <w:r w:rsidR="002B2757">
        <w:rPr>
          <w:sz w:val="28"/>
          <w:szCs w:val="28"/>
        </w:rPr>
        <w:t>Вимовского сельского поселения Усть-Лабинского района</w:t>
      </w:r>
      <w:r w:rsidR="002E0DFE" w:rsidRPr="00BD03EC">
        <w:rPr>
          <w:sz w:val="28"/>
          <w:szCs w:val="28"/>
        </w:rPr>
        <w:t xml:space="preserve"> или приобретении объектов недвижимого имущества в муниципальную собственность </w:t>
      </w:r>
      <w:r w:rsidR="004B3B55">
        <w:rPr>
          <w:sz w:val="28"/>
          <w:szCs w:val="28"/>
        </w:rPr>
        <w:t xml:space="preserve">Вимовского сельского поселения </w:t>
      </w:r>
      <w:r w:rsidR="00B86B27">
        <w:rPr>
          <w:sz w:val="28"/>
          <w:szCs w:val="28"/>
        </w:rPr>
        <w:t>Усть-Лабинского</w:t>
      </w:r>
      <w:r w:rsidR="002E0DFE" w:rsidRPr="00BD03EC">
        <w:rPr>
          <w:sz w:val="28"/>
          <w:szCs w:val="28"/>
        </w:rPr>
        <w:t xml:space="preserve"> района;</w:t>
      </w:r>
    </w:p>
    <w:p w:rsidR="00550731" w:rsidRPr="00BD03EC" w:rsidRDefault="00E016F9" w:rsidP="001F08E6">
      <w:pPr>
        <w:pStyle w:val="13"/>
        <w:spacing w:before="0"/>
        <w:ind w:left="20" w:right="20" w:firstLine="720"/>
        <w:rPr>
          <w:sz w:val="28"/>
          <w:szCs w:val="28"/>
        </w:rPr>
      </w:pPr>
      <w:r>
        <w:rPr>
          <w:sz w:val="28"/>
          <w:szCs w:val="28"/>
        </w:rPr>
        <w:t>2)</w:t>
      </w:r>
      <w:r w:rsidR="002E0DFE" w:rsidRPr="00BD03EC">
        <w:rPr>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w:t>
      </w:r>
      <w:r w:rsidR="002E0DFE" w:rsidRPr="00BD03EC">
        <w:rPr>
          <w:sz w:val="28"/>
          <w:szCs w:val="28"/>
        </w:rPr>
        <w:lastRenderedPageBreak/>
        <w:t>Федерации утверждают в сроки, установленные пунктом 3 Порядка, планы закупок.</w:t>
      </w:r>
    </w:p>
    <w:p w:rsidR="00550731" w:rsidRPr="00BD03EC" w:rsidRDefault="002D54D0" w:rsidP="002D54D0">
      <w:pPr>
        <w:pStyle w:val="22"/>
        <w:tabs>
          <w:tab w:val="left" w:pos="709"/>
          <w:tab w:val="left" w:pos="1111"/>
        </w:tabs>
        <w:spacing w:before="0" w:after="0" w:line="320" w:lineRule="exact"/>
        <w:ind w:left="20" w:right="20"/>
        <w:jc w:val="both"/>
        <w:rPr>
          <w:sz w:val="28"/>
          <w:szCs w:val="28"/>
        </w:rPr>
      </w:pPr>
      <w:r>
        <w:rPr>
          <w:sz w:val="28"/>
          <w:szCs w:val="28"/>
        </w:rPr>
        <w:t xml:space="preserve">         5.</w:t>
      </w:r>
      <w:r w:rsidR="002E0DFE" w:rsidRPr="00BD03EC">
        <w:rPr>
          <w:sz w:val="28"/>
          <w:szCs w:val="28"/>
        </w:rPr>
        <w:t>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550731" w:rsidRPr="00BD03EC" w:rsidRDefault="002D54D0" w:rsidP="002D54D0">
      <w:pPr>
        <w:pStyle w:val="22"/>
        <w:tabs>
          <w:tab w:val="left" w:pos="709"/>
        </w:tabs>
        <w:spacing w:before="0" w:after="0" w:line="320" w:lineRule="exact"/>
        <w:ind w:left="20" w:right="20"/>
        <w:jc w:val="both"/>
        <w:rPr>
          <w:sz w:val="28"/>
          <w:szCs w:val="28"/>
        </w:rPr>
      </w:pPr>
      <w:r>
        <w:rPr>
          <w:sz w:val="28"/>
          <w:szCs w:val="28"/>
        </w:rPr>
        <w:t xml:space="preserve">         6.</w:t>
      </w:r>
      <w:r w:rsidR="001F08E6">
        <w:rPr>
          <w:sz w:val="28"/>
          <w:szCs w:val="28"/>
        </w:rPr>
        <w:t xml:space="preserve"> </w:t>
      </w:r>
      <w:r w:rsidR="002E0DFE" w:rsidRPr="00BD03EC">
        <w:rPr>
          <w:sz w:val="28"/>
          <w:szCs w:val="28"/>
        </w:rPr>
        <w:t xml:space="preserve">План закупок формируется на срок, на который  составляется муниципальный правовой акт представительного органа  </w:t>
      </w:r>
      <w:r w:rsidR="002B2757">
        <w:rPr>
          <w:sz w:val="28"/>
          <w:szCs w:val="28"/>
        </w:rPr>
        <w:t>Вимовского сельского поселения Усть-Лабинского района</w:t>
      </w:r>
      <w:r w:rsidR="002E0DFE" w:rsidRPr="00BD03EC">
        <w:rPr>
          <w:sz w:val="28"/>
          <w:szCs w:val="28"/>
        </w:rPr>
        <w:t xml:space="preserve"> о местном бюджете.</w:t>
      </w:r>
    </w:p>
    <w:p w:rsidR="00550731" w:rsidRPr="00BD03EC" w:rsidRDefault="002D54D0" w:rsidP="002D54D0">
      <w:pPr>
        <w:pStyle w:val="13"/>
        <w:spacing w:before="0"/>
        <w:ind w:left="20" w:right="20"/>
        <w:rPr>
          <w:sz w:val="28"/>
          <w:szCs w:val="28"/>
        </w:rPr>
      </w:pPr>
      <w:r>
        <w:rPr>
          <w:sz w:val="28"/>
          <w:szCs w:val="28"/>
        </w:rPr>
        <w:t xml:space="preserve">        </w:t>
      </w:r>
      <w:r w:rsidR="001F08E6">
        <w:rPr>
          <w:sz w:val="28"/>
          <w:szCs w:val="28"/>
        </w:rPr>
        <w:t xml:space="preserve"> </w:t>
      </w:r>
      <w:r>
        <w:rPr>
          <w:sz w:val="28"/>
          <w:szCs w:val="28"/>
        </w:rPr>
        <w:t>7.</w:t>
      </w:r>
      <w:r w:rsidR="001F08E6">
        <w:rPr>
          <w:sz w:val="28"/>
          <w:szCs w:val="28"/>
        </w:rPr>
        <w:t xml:space="preserve"> </w:t>
      </w:r>
      <w:r w:rsidR="002E0DFE" w:rsidRPr="00BD03EC">
        <w:rPr>
          <w:sz w:val="28"/>
          <w:szCs w:val="28"/>
        </w:rPr>
        <w:t>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и 3 пункта 3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550731" w:rsidRPr="00BD03EC" w:rsidRDefault="001F08E6" w:rsidP="002D54D0">
      <w:pPr>
        <w:pStyle w:val="13"/>
        <w:tabs>
          <w:tab w:val="left" w:pos="709"/>
        </w:tabs>
        <w:spacing w:before="0"/>
        <w:ind w:left="20" w:right="20"/>
        <w:rPr>
          <w:sz w:val="28"/>
          <w:szCs w:val="28"/>
        </w:rPr>
      </w:pPr>
      <w:r>
        <w:rPr>
          <w:sz w:val="28"/>
          <w:szCs w:val="28"/>
        </w:rPr>
        <w:t xml:space="preserve">        </w:t>
      </w:r>
      <w:r w:rsidR="002D54D0">
        <w:rPr>
          <w:sz w:val="28"/>
          <w:szCs w:val="28"/>
        </w:rPr>
        <w:t>8.</w:t>
      </w:r>
      <w:r>
        <w:rPr>
          <w:sz w:val="28"/>
          <w:szCs w:val="28"/>
        </w:rPr>
        <w:t xml:space="preserve"> </w:t>
      </w:r>
      <w:r w:rsidR="002E0DFE" w:rsidRPr="00BD03EC">
        <w:rPr>
          <w:sz w:val="28"/>
          <w:szCs w:val="28"/>
        </w:rPr>
        <w:t>Лица, указанные в пункте 3 Порядка, ведут планы закупок в соответствии с положениями Федерального закона и Порядка. Основаниями для внесения изменений в утвержденные планы закупок в случае необходимости являются:</w:t>
      </w:r>
    </w:p>
    <w:p w:rsidR="00550731" w:rsidRPr="00BD03EC" w:rsidRDefault="00B86B27" w:rsidP="002D54D0">
      <w:pPr>
        <w:pStyle w:val="13"/>
        <w:tabs>
          <w:tab w:val="left" w:pos="709"/>
        </w:tabs>
        <w:spacing w:before="0"/>
        <w:ind w:left="20" w:right="20"/>
        <w:rPr>
          <w:sz w:val="28"/>
          <w:szCs w:val="28"/>
        </w:rPr>
      </w:pPr>
      <w:r>
        <w:rPr>
          <w:sz w:val="28"/>
          <w:szCs w:val="28"/>
        </w:rPr>
        <w:tab/>
      </w:r>
      <w:r w:rsidR="002D54D0">
        <w:rPr>
          <w:sz w:val="28"/>
          <w:szCs w:val="28"/>
        </w:rPr>
        <w:t>1</w:t>
      </w:r>
      <w:r w:rsidR="001A7BCB">
        <w:rPr>
          <w:sz w:val="28"/>
          <w:szCs w:val="28"/>
        </w:rPr>
        <w:t>)</w:t>
      </w:r>
      <w:r w:rsidR="002E0DFE" w:rsidRPr="00BD03EC">
        <w:rPr>
          <w:sz w:val="28"/>
          <w:szCs w:val="28"/>
        </w:rPr>
        <w:t xml:space="preserve">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органов местного самоуправления </w:t>
      </w:r>
      <w:r w:rsidR="002B2757">
        <w:rPr>
          <w:sz w:val="28"/>
          <w:szCs w:val="28"/>
        </w:rPr>
        <w:t>Вимовского сельского поселения Усть-Лабинского района</w:t>
      </w:r>
      <w:r w:rsidR="002E0DFE" w:rsidRPr="00BD03EC">
        <w:rPr>
          <w:sz w:val="28"/>
          <w:szCs w:val="28"/>
        </w:rPr>
        <w:t xml:space="preserve"> и подведомственных им казенных учреждений;</w:t>
      </w:r>
    </w:p>
    <w:p w:rsidR="00550731" w:rsidRPr="00BD03EC" w:rsidRDefault="00B86B27" w:rsidP="002D54D0">
      <w:pPr>
        <w:pStyle w:val="13"/>
        <w:tabs>
          <w:tab w:val="left" w:pos="709"/>
        </w:tabs>
        <w:spacing w:before="0"/>
        <w:ind w:left="20" w:right="20"/>
        <w:rPr>
          <w:sz w:val="28"/>
          <w:szCs w:val="28"/>
        </w:rPr>
      </w:pPr>
      <w:r>
        <w:rPr>
          <w:sz w:val="28"/>
          <w:szCs w:val="28"/>
        </w:rPr>
        <w:tab/>
      </w:r>
      <w:r w:rsidR="002D54D0">
        <w:rPr>
          <w:sz w:val="28"/>
          <w:szCs w:val="28"/>
        </w:rPr>
        <w:t>2</w:t>
      </w:r>
      <w:r w:rsidR="001A7BCB">
        <w:rPr>
          <w:sz w:val="28"/>
          <w:szCs w:val="28"/>
        </w:rPr>
        <w:t>)</w:t>
      </w:r>
      <w:r w:rsidR="002E0DFE" w:rsidRPr="00BD03EC">
        <w:rPr>
          <w:sz w:val="28"/>
          <w:szCs w:val="28"/>
        </w:rPr>
        <w:t>приведение планов закупок в соответствие с муниципальными правовыми актами о внесении изменений в  муниципальные правовые акты  о местном бюджете на текущий финансовый год (текущий финансовый год и плановый период);</w:t>
      </w:r>
    </w:p>
    <w:p w:rsidR="00550731" w:rsidRPr="00BD03EC" w:rsidRDefault="00B86B27" w:rsidP="001A7BCB">
      <w:pPr>
        <w:pStyle w:val="13"/>
        <w:tabs>
          <w:tab w:val="left" w:pos="709"/>
        </w:tabs>
        <w:spacing w:before="0"/>
        <w:ind w:left="20" w:right="20" w:hanging="360"/>
        <w:rPr>
          <w:sz w:val="28"/>
          <w:szCs w:val="28"/>
        </w:rPr>
      </w:pPr>
      <w:r>
        <w:rPr>
          <w:sz w:val="28"/>
          <w:szCs w:val="28"/>
        </w:rPr>
        <w:t xml:space="preserve">    </w:t>
      </w:r>
      <w:r>
        <w:rPr>
          <w:sz w:val="28"/>
          <w:szCs w:val="28"/>
        </w:rPr>
        <w:tab/>
      </w:r>
      <w:r>
        <w:rPr>
          <w:sz w:val="28"/>
          <w:szCs w:val="28"/>
        </w:rPr>
        <w:tab/>
      </w:r>
      <w:r w:rsidR="002D54D0">
        <w:rPr>
          <w:sz w:val="28"/>
          <w:szCs w:val="28"/>
        </w:rPr>
        <w:t>3</w:t>
      </w:r>
      <w:r w:rsidR="001A7BCB">
        <w:rPr>
          <w:sz w:val="28"/>
          <w:szCs w:val="28"/>
        </w:rPr>
        <w:t>)</w:t>
      </w:r>
      <w:r w:rsidR="00B70CFA">
        <w:rPr>
          <w:sz w:val="28"/>
          <w:szCs w:val="28"/>
        </w:rPr>
        <w:t xml:space="preserve"> </w:t>
      </w:r>
      <w:r w:rsidR="002E0DFE" w:rsidRPr="00BD03EC">
        <w:rPr>
          <w:sz w:val="28"/>
          <w:szCs w:val="28"/>
        </w:rPr>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Краснодарского края, решений, поручений главы администрации (губернатора) Краснодарского края,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550731" w:rsidRPr="00BD03EC" w:rsidRDefault="00B86B27" w:rsidP="0032376B">
      <w:pPr>
        <w:pStyle w:val="13"/>
        <w:tabs>
          <w:tab w:val="left" w:pos="709"/>
          <w:tab w:val="left" w:pos="851"/>
          <w:tab w:val="left" w:pos="993"/>
        </w:tabs>
        <w:spacing w:before="0"/>
        <w:ind w:left="20" w:right="20"/>
        <w:rPr>
          <w:sz w:val="28"/>
          <w:szCs w:val="28"/>
        </w:rPr>
      </w:pPr>
      <w:r>
        <w:rPr>
          <w:sz w:val="28"/>
          <w:szCs w:val="28"/>
        </w:rPr>
        <w:tab/>
      </w:r>
      <w:r w:rsidR="00B57695">
        <w:rPr>
          <w:sz w:val="28"/>
          <w:szCs w:val="28"/>
        </w:rPr>
        <w:t>4</w:t>
      </w:r>
      <w:r w:rsidR="001A7BCB">
        <w:rPr>
          <w:sz w:val="28"/>
          <w:szCs w:val="28"/>
        </w:rPr>
        <w:t>)</w:t>
      </w:r>
      <w:r w:rsidR="002E0DFE" w:rsidRPr="00BD03EC">
        <w:rPr>
          <w:sz w:val="28"/>
          <w:szCs w:val="28"/>
        </w:rPr>
        <w:t>реализация решения, принятого муниципальным заказчиком или юридическим лицом по итогам обязательного общественного обсуждения закупок;</w:t>
      </w:r>
    </w:p>
    <w:p w:rsidR="00550731" w:rsidRPr="00BD03EC" w:rsidRDefault="001A7BCB" w:rsidP="00B57695">
      <w:pPr>
        <w:pStyle w:val="22"/>
        <w:tabs>
          <w:tab w:val="left" w:pos="709"/>
        </w:tabs>
        <w:spacing w:before="0" w:after="0" w:line="320" w:lineRule="exact"/>
        <w:ind w:left="20" w:right="20"/>
        <w:jc w:val="both"/>
        <w:rPr>
          <w:sz w:val="28"/>
          <w:szCs w:val="28"/>
        </w:rPr>
      </w:pPr>
      <w:r>
        <w:rPr>
          <w:sz w:val="28"/>
          <w:szCs w:val="28"/>
        </w:rPr>
        <w:t xml:space="preserve">          5)</w:t>
      </w:r>
      <w:r w:rsidR="002E0DFE" w:rsidRPr="00BD03EC">
        <w:rPr>
          <w:sz w:val="28"/>
          <w:szCs w:val="28"/>
        </w:rPr>
        <w:t>использование в соответствии с законодательством Российской Федерации экономии, полученной при осуществлении закупок;</w:t>
      </w:r>
    </w:p>
    <w:p w:rsidR="007826E1" w:rsidRDefault="00B86B27" w:rsidP="007826E1">
      <w:pPr>
        <w:pStyle w:val="22"/>
        <w:tabs>
          <w:tab w:val="left" w:pos="709"/>
        </w:tabs>
        <w:spacing w:before="0" w:after="0" w:line="320" w:lineRule="exact"/>
        <w:ind w:left="20" w:right="20"/>
        <w:jc w:val="both"/>
        <w:rPr>
          <w:sz w:val="28"/>
          <w:szCs w:val="28"/>
        </w:rPr>
      </w:pPr>
      <w:r>
        <w:rPr>
          <w:sz w:val="28"/>
          <w:szCs w:val="28"/>
        </w:rPr>
        <w:lastRenderedPageBreak/>
        <w:tab/>
      </w:r>
      <w:r w:rsidR="00B57695">
        <w:rPr>
          <w:sz w:val="28"/>
          <w:szCs w:val="28"/>
        </w:rPr>
        <w:t>6</w:t>
      </w:r>
      <w:r w:rsidR="001A7BCB">
        <w:rPr>
          <w:sz w:val="28"/>
          <w:szCs w:val="28"/>
        </w:rPr>
        <w:t>)</w:t>
      </w:r>
      <w:r w:rsidR="00B70CFA">
        <w:rPr>
          <w:sz w:val="28"/>
          <w:szCs w:val="28"/>
        </w:rPr>
        <w:t xml:space="preserve"> </w:t>
      </w:r>
      <w:r w:rsidR="002E0DFE" w:rsidRPr="00BD03EC">
        <w:rPr>
          <w:sz w:val="28"/>
          <w:szCs w:val="28"/>
        </w:rPr>
        <w:t>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550731" w:rsidRPr="00BD03EC" w:rsidRDefault="007826E1" w:rsidP="007826E1">
      <w:pPr>
        <w:pStyle w:val="22"/>
        <w:tabs>
          <w:tab w:val="left" w:pos="709"/>
        </w:tabs>
        <w:spacing w:before="0" w:after="0" w:line="320" w:lineRule="exact"/>
        <w:ind w:left="20" w:right="20"/>
        <w:jc w:val="both"/>
        <w:rPr>
          <w:sz w:val="28"/>
          <w:szCs w:val="28"/>
        </w:rPr>
      </w:pPr>
      <w:r>
        <w:rPr>
          <w:sz w:val="28"/>
          <w:szCs w:val="28"/>
        </w:rPr>
        <w:tab/>
      </w:r>
      <w:r w:rsidR="00B57695">
        <w:rPr>
          <w:sz w:val="28"/>
          <w:szCs w:val="28"/>
        </w:rPr>
        <w:t>9.</w:t>
      </w:r>
      <w:r w:rsidR="00D5284C">
        <w:rPr>
          <w:sz w:val="28"/>
          <w:szCs w:val="28"/>
        </w:rPr>
        <w:t xml:space="preserve"> </w:t>
      </w:r>
      <w:r w:rsidR="002E0DFE" w:rsidRPr="00BD03EC">
        <w:rPr>
          <w:sz w:val="28"/>
          <w:szCs w:val="28"/>
        </w:rPr>
        <w:t>В план закупок включается информация о закупках, извещение об</w:t>
      </w:r>
      <w:r w:rsidR="00D5284C">
        <w:rPr>
          <w:sz w:val="28"/>
          <w:szCs w:val="28"/>
        </w:rPr>
        <w:t xml:space="preserve"> </w:t>
      </w:r>
      <w:r w:rsidR="002E0DFE" w:rsidRPr="00BD03EC">
        <w:rPr>
          <w:sz w:val="28"/>
          <w:szCs w:val="28"/>
        </w:rPr>
        <w:t>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w:t>
      </w:r>
      <w:r w:rsidR="008E4C5A">
        <w:rPr>
          <w:sz w:val="28"/>
          <w:szCs w:val="28"/>
        </w:rPr>
        <w:t>полнителя), контракты с которым</w:t>
      </w:r>
      <w:r w:rsidR="002E0DFE" w:rsidRPr="00BD03EC">
        <w:rPr>
          <w:sz w:val="28"/>
          <w:szCs w:val="28"/>
        </w:rPr>
        <w:t xml:space="preserve"> планируются, к заключению в течение указанного периода.</w:t>
      </w:r>
    </w:p>
    <w:p w:rsidR="00550731" w:rsidRPr="00BD03EC" w:rsidRDefault="00B57695" w:rsidP="00B57695">
      <w:pPr>
        <w:pStyle w:val="13"/>
        <w:tabs>
          <w:tab w:val="left" w:pos="709"/>
        </w:tabs>
        <w:spacing w:before="0"/>
        <w:ind w:left="20" w:right="20"/>
        <w:rPr>
          <w:sz w:val="28"/>
          <w:szCs w:val="28"/>
        </w:rPr>
      </w:pPr>
      <w:r>
        <w:rPr>
          <w:sz w:val="28"/>
          <w:szCs w:val="28"/>
        </w:rPr>
        <w:t xml:space="preserve">          10.</w:t>
      </w:r>
      <w:r w:rsidR="00B70CFA">
        <w:rPr>
          <w:sz w:val="28"/>
          <w:szCs w:val="28"/>
        </w:rPr>
        <w:t xml:space="preserve"> </w:t>
      </w:r>
      <w:r w:rsidR="002E0DFE" w:rsidRPr="00BD03EC">
        <w:rPr>
          <w:sz w:val="28"/>
          <w:szCs w:val="28"/>
        </w:rPr>
        <w:t xml:space="preserve">Формирование, утверждение и ведение планов закупок юридическими лицами, указанными в подпункте 4 пункта 3 Порядка, осуществляются от лица соответствующих органов местного самоуправления </w:t>
      </w:r>
      <w:r w:rsidR="00D5284C">
        <w:rPr>
          <w:sz w:val="28"/>
          <w:szCs w:val="28"/>
        </w:rPr>
        <w:t>Вимовского сельского поселения</w:t>
      </w:r>
      <w:r w:rsidR="002E0DFE" w:rsidRPr="00BD03EC">
        <w:rPr>
          <w:sz w:val="28"/>
          <w:szCs w:val="28"/>
        </w:rPr>
        <w:t>, передавших этим лицам полномочия муниципального заказчика.</w:t>
      </w:r>
    </w:p>
    <w:p w:rsidR="00550731" w:rsidRPr="00BD03EC" w:rsidRDefault="00B86B27" w:rsidP="00B86B27">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2E0DFE" w:rsidRPr="00BD03EC">
        <w:rPr>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550731" w:rsidRPr="00BD03EC" w:rsidRDefault="00550731">
      <w:pPr>
        <w:rPr>
          <w:rFonts w:ascii="Times New Roman" w:hAnsi="Times New Roman" w:cs="Times New Roman"/>
          <w:sz w:val="28"/>
          <w:szCs w:val="28"/>
        </w:rPr>
        <w:sectPr w:rsidR="00550731" w:rsidRPr="00BD03EC" w:rsidSect="006E432D">
          <w:headerReference w:type="default" r:id="rId10"/>
          <w:pgSz w:w="11906" w:h="16838"/>
          <w:pgMar w:top="1134" w:right="567" w:bottom="1134" w:left="1701" w:header="426" w:footer="0" w:gutter="0"/>
          <w:pgNumType w:start="2"/>
          <w:cols w:space="720"/>
          <w:formProt w:val="0"/>
          <w:docGrid w:linePitch="360" w:charSpace="-6145"/>
        </w:sectPr>
      </w:pPr>
    </w:p>
    <w:p w:rsidR="00550731" w:rsidRPr="00BD03EC" w:rsidRDefault="00550731">
      <w:pPr>
        <w:spacing w:line="240" w:lineRule="exact"/>
        <w:rPr>
          <w:rFonts w:ascii="Times New Roman" w:hAnsi="Times New Roman" w:cs="Times New Roman"/>
          <w:sz w:val="28"/>
          <w:szCs w:val="28"/>
        </w:rPr>
      </w:pPr>
    </w:p>
    <w:p w:rsidR="00550731" w:rsidRPr="00BD03EC" w:rsidRDefault="00550731">
      <w:pPr>
        <w:spacing w:line="240" w:lineRule="exact"/>
        <w:rPr>
          <w:rFonts w:ascii="Times New Roman" w:hAnsi="Times New Roman" w:cs="Times New Roman"/>
          <w:sz w:val="28"/>
          <w:szCs w:val="28"/>
        </w:rPr>
      </w:pPr>
    </w:p>
    <w:p w:rsidR="00550731" w:rsidRPr="00BD03EC" w:rsidRDefault="00550731">
      <w:pPr>
        <w:spacing w:line="240" w:lineRule="exact"/>
        <w:rPr>
          <w:rFonts w:ascii="Times New Roman" w:hAnsi="Times New Roman" w:cs="Times New Roman"/>
          <w:sz w:val="28"/>
          <w:szCs w:val="28"/>
        </w:rPr>
      </w:pPr>
    </w:p>
    <w:p w:rsidR="008353C6" w:rsidRDefault="00B70CFA" w:rsidP="008353C6">
      <w:pPr>
        <w:pStyle w:val="af7"/>
        <w:rPr>
          <w:rFonts w:ascii="Times New Roman" w:hAnsi="Times New Roman"/>
          <w:bCs/>
          <w:sz w:val="28"/>
        </w:rPr>
      </w:pPr>
      <w:r>
        <w:rPr>
          <w:rFonts w:ascii="Times New Roman" w:eastAsia="Courier New" w:hAnsi="Times New Roman"/>
          <w:color w:val="000000"/>
          <w:sz w:val="28"/>
          <w:szCs w:val="28"/>
          <w:lang w:bidi="ru-RU"/>
        </w:rPr>
        <w:t xml:space="preserve">Глава </w:t>
      </w:r>
      <w:r w:rsidR="008353C6">
        <w:rPr>
          <w:rFonts w:ascii="Times New Roman" w:hAnsi="Times New Roman"/>
          <w:bCs/>
          <w:sz w:val="28"/>
        </w:rPr>
        <w:t xml:space="preserve">Вимовского сельского поселения </w:t>
      </w:r>
    </w:p>
    <w:p w:rsidR="008353C6" w:rsidRPr="00B86B27" w:rsidRDefault="008353C6" w:rsidP="008353C6">
      <w:pPr>
        <w:jc w:val="both"/>
        <w:rPr>
          <w:rFonts w:ascii="Times New Roman" w:hAnsi="Times New Roman" w:cs="Times New Roman"/>
          <w:sz w:val="28"/>
          <w:szCs w:val="28"/>
        </w:rPr>
      </w:pPr>
      <w:r>
        <w:rPr>
          <w:rFonts w:ascii="Times New Roman" w:hAnsi="Times New Roman"/>
          <w:bCs/>
          <w:sz w:val="28"/>
        </w:rPr>
        <w:t xml:space="preserve">Усть – Лабинского района                                                           </w:t>
      </w:r>
      <w:r w:rsidR="00B70CFA">
        <w:rPr>
          <w:rFonts w:ascii="Times New Roman" w:hAnsi="Times New Roman"/>
          <w:bCs/>
          <w:sz w:val="28"/>
        </w:rPr>
        <w:t xml:space="preserve">      </w:t>
      </w:r>
      <w:bookmarkStart w:id="0" w:name="_GoBack"/>
      <w:bookmarkEnd w:id="0"/>
      <w:r>
        <w:rPr>
          <w:rFonts w:ascii="Times New Roman" w:hAnsi="Times New Roman"/>
          <w:bCs/>
          <w:sz w:val="28"/>
        </w:rPr>
        <w:t xml:space="preserve"> </w:t>
      </w:r>
      <w:r w:rsidR="00B70CFA">
        <w:rPr>
          <w:rFonts w:ascii="Times New Roman" w:hAnsi="Times New Roman" w:cs="Times New Roman"/>
          <w:sz w:val="28"/>
          <w:szCs w:val="28"/>
        </w:rPr>
        <w:t>Е</w:t>
      </w:r>
      <w:r>
        <w:rPr>
          <w:rFonts w:ascii="Times New Roman" w:hAnsi="Times New Roman" w:cs="Times New Roman"/>
          <w:sz w:val="28"/>
          <w:szCs w:val="28"/>
        </w:rPr>
        <w:t xml:space="preserve">.В. </w:t>
      </w:r>
      <w:r w:rsidR="00B70CFA">
        <w:rPr>
          <w:rFonts w:ascii="Times New Roman" w:hAnsi="Times New Roman" w:cs="Times New Roman"/>
          <w:sz w:val="28"/>
          <w:szCs w:val="28"/>
        </w:rPr>
        <w:t>Марушков</w:t>
      </w:r>
    </w:p>
    <w:p w:rsidR="008353C6" w:rsidRPr="00273E66" w:rsidRDefault="008353C6" w:rsidP="008353C6">
      <w:pPr>
        <w:rPr>
          <w:rFonts w:ascii="Times New Roman" w:hAnsi="Times New Roman" w:cs="Times New Roman"/>
          <w:sz w:val="28"/>
          <w:szCs w:val="28"/>
        </w:rPr>
      </w:pPr>
    </w:p>
    <w:p w:rsidR="00C84D97" w:rsidRPr="00BD03EC" w:rsidRDefault="00C84D97" w:rsidP="008353C6">
      <w:pPr>
        <w:ind w:firstLine="567"/>
        <w:jc w:val="both"/>
        <w:rPr>
          <w:rFonts w:ascii="Times New Roman" w:hAnsi="Times New Roman" w:cs="Times New Roman"/>
          <w:sz w:val="28"/>
          <w:szCs w:val="28"/>
        </w:rPr>
      </w:pPr>
    </w:p>
    <w:sectPr w:rsidR="00C84D97" w:rsidRPr="00BD03EC" w:rsidSect="00550731">
      <w:type w:val="continuous"/>
      <w:pgSz w:w="11906" w:h="16838"/>
      <w:pgMar w:top="1379" w:right="1116" w:bottom="997" w:left="112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57" w:rsidRDefault="00023057" w:rsidP="00550731">
      <w:r>
        <w:separator/>
      </w:r>
    </w:p>
  </w:endnote>
  <w:endnote w:type="continuationSeparator" w:id="0">
    <w:p w:rsidR="00023057" w:rsidRDefault="00023057" w:rsidP="0055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57" w:rsidRDefault="00023057" w:rsidP="00550731">
      <w:r>
        <w:separator/>
      </w:r>
    </w:p>
  </w:footnote>
  <w:footnote w:type="continuationSeparator" w:id="0">
    <w:p w:rsidR="00023057" w:rsidRDefault="00023057" w:rsidP="00550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FA" w:rsidRPr="00B70CFA" w:rsidRDefault="00B70CFA">
    <w:pPr>
      <w:pStyle w:val="af1"/>
      <w:rPr>
        <w:rFonts w:ascii="Times New Roman" w:hAnsi="Times New Roman" w:cs="Times New Roman"/>
        <w:sz w:val="28"/>
        <w:szCs w:val="28"/>
      </w:rPr>
    </w:pPr>
    <w:r>
      <w:rPr>
        <w:rFonts w:ascii="Times New Roman" w:hAnsi="Times New Roman" w:cs="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4C7769"/>
    <w:multiLevelType w:val="multilevel"/>
    <w:tmpl w:val="7E6A35D8"/>
    <w:lvl w:ilvl="0">
      <w:start w:val="1"/>
      <w:numFmt w:val="decimal"/>
      <w:lvlText w:val="%1."/>
      <w:lvlJc w:val="left"/>
      <w:pPr>
        <w:ind w:left="720" w:hanging="360"/>
      </w:pPr>
      <w:rPr>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1F42EB"/>
    <w:multiLevelType w:val="multilevel"/>
    <w:tmpl w:val="E24635D6"/>
    <w:lvl w:ilvl="0">
      <w:start w:val="1"/>
      <w:numFmt w:val="decimal"/>
      <w:lvlText w:val="%1)"/>
      <w:lvlJc w:val="left"/>
      <w:pPr>
        <w:ind w:left="720" w:hanging="360"/>
      </w:pPr>
      <w:rPr>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07A38D7"/>
    <w:multiLevelType w:val="hybridMultilevel"/>
    <w:tmpl w:val="18CA7FC2"/>
    <w:lvl w:ilvl="0" w:tplc="0B484888">
      <w:start w:val="9"/>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15:restartNumberingAfterBreak="0">
    <w:nsid w:val="11663415"/>
    <w:multiLevelType w:val="multilevel"/>
    <w:tmpl w:val="7F184596"/>
    <w:lvl w:ilvl="0">
      <w:start w:val="1"/>
      <w:numFmt w:val="decimal"/>
      <w:lvlText w:val="%1)"/>
      <w:lvlJc w:val="left"/>
      <w:pPr>
        <w:ind w:left="720" w:hanging="360"/>
      </w:pPr>
      <w:rPr>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A35CE7"/>
    <w:multiLevelType w:val="multilevel"/>
    <w:tmpl w:val="ADB0ED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47710768"/>
    <w:multiLevelType w:val="multilevel"/>
    <w:tmpl w:val="81D68CE0"/>
    <w:lvl w:ilvl="0">
      <w:start w:val="1"/>
      <w:numFmt w:val="decimal"/>
      <w:lvlText w:val="%1."/>
      <w:lvlJc w:val="left"/>
      <w:pPr>
        <w:ind w:left="720" w:hanging="360"/>
      </w:pPr>
      <w:rPr>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B377591"/>
    <w:multiLevelType w:val="multilevel"/>
    <w:tmpl w:val="F8FEF2CE"/>
    <w:lvl w:ilvl="0">
      <w:start w:val="1"/>
      <w:numFmt w:val="decimal"/>
      <w:lvlText w:val="%1)"/>
      <w:lvlJc w:val="left"/>
      <w:pPr>
        <w:ind w:left="720" w:hanging="360"/>
      </w:pPr>
      <w:rPr>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1"/>
  </w:num>
  <w:num w:numId="3">
    <w:abstractNumId w:val="4"/>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731"/>
    <w:rsid w:val="00023057"/>
    <w:rsid w:val="000B0DA9"/>
    <w:rsid w:val="00140B38"/>
    <w:rsid w:val="001A7BCB"/>
    <w:rsid w:val="001F08E6"/>
    <w:rsid w:val="00213FC2"/>
    <w:rsid w:val="00245300"/>
    <w:rsid w:val="0025443E"/>
    <w:rsid w:val="00284D27"/>
    <w:rsid w:val="002B2757"/>
    <w:rsid w:val="002B4306"/>
    <w:rsid w:val="002D54D0"/>
    <w:rsid w:val="002D7E2C"/>
    <w:rsid w:val="002E0DFE"/>
    <w:rsid w:val="00304D76"/>
    <w:rsid w:val="0032376B"/>
    <w:rsid w:val="00392C12"/>
    <w:rsid w:val="003A4F4A"/>
    <w:rsid w:val="003A52BD"/>
    <w:rsid w:val="003B0D80"/>
    <w:rsid w:val="003C4A6D"/>
    <w:rsid w:val="00414DE0"/>
    <w:rsid w:val="00423B6F"/>
    <w:rsid w:val="004465C8"/>
    <w:rsid w:val="00455E9B"/>
    <w:rsid w:val="004638CC"/>
    <w:rsid w:val="00467810"/>
    <w:rsid w:val="004B1D77"/>
    <w:rsid w:val="004B22E2"/>
    <w:rsid w:val="004B3B55"/>
    <w:rsid w:val="00550731"/>
    <w:rsid w:val="005667FF"/>
    <w:rsid w:val="005860C2"/>
    <w:rsid w:val="005A2CDF"/>
    <w:rsid w:val="00676983"/>
    <w:rsid w:val="006E432D"/>
    <w:rsid w:val="006E6E18"/>
    <w:rsid w:val="00776BDD"/>
    <w:rsid w:val="007826E1"/>
    <w:rsid w:val="007B3C2A"/>
    <w:rsid w:val="007C559F"/>
    <w:rsid w:val="0080568A"/>
    <w:rsid w:val="008345AC"/>
    <w:rsid w:val="008353C6"/>
    <w:rsid w:val="00836364"/>
    <w:rsid w:val="008A52EA"/>
    <w:rsid w:val="008B37DF"/>
    <w:rsid w:val="008E4C5A"/>
    <w:rsid w:val="0094472A"/>
    <w:rsid w:val="00971896"/>
    <w:rsid w:val="00972122"/>
    <w:rsid w:val="009804B3"/>
    <w:rsid w:val="009A52B7"/>
    <w:rsid w:val="009D017C"/>
    <w:rsid w:val="00A128D8"/>
    <w:rsid w:val="00A25093"/>
    <w:rsid w:val="00A6504A"/>
    <w:rsid w:val="00A973C9"/>
    <w:rsid w:val="00B57695"/>
    <w:rsid w:val="00B70CFA"/>
    <w:rsid w:val="00B75E41"/>
    <w:rsid w:val="00B86B27"/>
    <w:rsid w:val="00BC5464"/>
    <w:rsid w:val="00BD03EC"/>
    <w:rsid w:val="00BE1320"/>
    <w:rsid w:val="00C22726"/>
    <w:rsid w:val="00C315BD"/>
    <w:rsid w:val="00C84D97"/>
    <w:rsid w:val="00D5284C"/>
    <w:rsid w:val="00D83558"/>
    <w:rsid w:val="00D95B71"/>
    <w:rsid w:val="00E016F9"/>
    <w:rsid w:val="00E40DE4"/>
    <w:rsid w:val="00E77A8F"/>
    <w:rsid w:val="00F30D41"/>
    <w:rsid w:val="00F36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392D0-0D3F-4405-BE73-834290E0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623"/>
    <w:pPr>
      <w:suppressAutoHyphens/>
    </w:pPr>
    <w:rPr>
      <w:color w:val="000000"/>
    </w:rPr>
  </w:style>
  <w:style w:type="paragraph" w:styleId="1">
    <w:name w:val="heading 1"/>
    <w:basedOn w:val="a"/>
    <w:next w:val="a"/>
    <w:link w:val="10"/>
    <w:uiPriority w:val="9"/>
    <w:qFormat/>
    <w:rsid w:val="00E40DE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40D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40DE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40DE4"/>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40DE4"/>
    <w:pPr>
      <w:keepNext/>
      <w:keepLines/>
      <w:spacing w:before="20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B86B27"/>
    <w:pPr>
      <w:keepNext/>
      <w:suppressAutoHyphens w:val="0"/>
      <w:jc w:val="center"/>
      <w:outlineLvl w:val="6"/>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C95623"/>
    <w:rPr>
      <w:color w:val="0066CC"/>
      <w:u w:val="single"/>
    </w:rPr>
  </w:style>
  <w:style w:type="character" w:customStyle="1" w:styleId="Exact">
    <w:name w:val="Подпись к картинке Exact"/>
    <w:basedOn w:val="a0"/>
    <w:link w:val="a3"/>
    <w:rsid w:val="00C95623"/>
    <w:rPr>
      <w:rFonts w:ascii="Times New Roman" w:eastAsia="Times New Roman" w:hAnsi="Times New Roman" w:cs="Times New Roman"/>
      <w:b/>
      <w:bCs/>
      <w:i w:val="0"/>
      <w:iCs w:val="0"/>
      <w:caps w:val="0"/>
      <w:smallCaps w:val="0"/>
      <w:strike w:val="0"/>
      <w:dstrike w:val="0"/>
      <w:spacing w:val="-2"/>
      <w:u w:val="none"/>
    </w:rPr>
  </w:style>
  <w:style w:type="character" w:customStyle="1" w:styleId="Candara0ptExact">
    <w:name w:val="Подпись к картинке + Candara;Не полужирный;Курсив;Интервал 0 pt Exact"/>
    <w:basedOn w:val="Exact"/>
    <w:rsid w:val="00C95623"/>
    <w:rPr>
      <w:rFonts w:ascii="Candara" w:eastAsia="Candara" w:hAnsi="Candara" w:cs="Candara"/>
      <w:b/>
      <w:bCs/>
      <w:i/>
      <w:iCs/>
      <w:caps w:val="0"/>
      <w:smallCaps w:val="0"/>
      <w:strike w:val="0"/>
      <w:dstrike w:val="0"/>
      <w:color w:val="000000"/>
      <w:spacing w:val="0"/>
      <w:w w:val="100"/>
      <w:sz w:val="24"/>
      <w:szCs w:val="24"/>
      <w:u w:val="none"/>
      <w:lang w:val="ru-RU" w:eastAsia="ru-RU" w:bidi="ru-RU"/>
    </w:rPr>
  </w:style>
  <w:style w:type="character" w:customStyle="1" w:styleId="2Exact">
    <w:name w:val="Основной текст (2) Exact"/>
    <w:basedOn w:val="a0"/>
    <w:rsid w:val="00C95623"/>
    <w:rPr>
      <w:rFonts w:ascii="Times New Roman" w:eastAsia="Times New Roman" w:hAnsi="Times New Roman" w:cs="Times New Roman"/>
      <w:b w:val="0"/>
      <w:bCs w:val="0"/>
      <w:i w:val="0"/>
      <w:iCs w:val="0"/>
      <w:caps w:val="0"/>
      <w:smallCaps w:val="0"/>
      <w:strike w:val="0"/>
      <w:dstrike w:val="0"/>
      <w:spacing w:val="6"/>
      <w:u w:val="none"/>
    </w:rPr>
  </w:style>
  <w:style w:type="character" w:customStyle="1" w:styleId="20ptExact">
    <w:name w:val="Основной текст (2) + Полужирный;Интервал 0 pt Exact"/>
    <w:rsid w:val="00C95623"/>
    <w:rPr>
      <w:rFonts w:ascii="Times New Roman" w:eastAsia="Times New Roman" w:hAnsi="Times New Roman" w:cs="Times New Roman"/>
      <w:b/>
      <w:bCs/>
      <w:i w:val="0"/>
      <w:iCs w:val="0"/>
      <w:caps w:val="0"/>
      <w:smallCaps w:val="0"/>
      <w:strike w:val="0"/>
      <w:dstrike w:val="0"/>
      <w:spacing w:val="-2"/>
      <w:sz w:val="24"/>
      <w:szCs w:val="24"/>
      <w:u w:val="none"/>
    </w:rPr>
  </w:style>
  <w:style w:type="character" w:customStyle="1" w:styleId="4Exact">
    <w:name w:val="Основной текст (4) Exact"/>
    <w:basedOn w:val="a0"/>
    <w:rsid w:val="00C95623"/>
    <w:rPr>
      <w:rFonts w:ascii="Times New Roman" w:eastAsia="Times New Roman" w:hAnsi="Times New Roman" w:cs="Times New Roman"/>
      <w:b/>
      <w:bCs/>
      <w:i w:val="0"/>
      <w:iCs w:val="0"/>
      <w:caps w:val="0"/>
      <w:smallCaps w:val="0"/>
      <w:strike w:val="0"/>
      <w:dstrike w:val="0"/>
      <w:spacing w:val="-2"/>
      <w:u w:val="none"/>
    </w:rPr>
  </w:style>
  <w:style w:type="character" w:customStyle="1" w:styleId="40ptExact">
    <w:name w:val="Основной текст (4) + Не полужирный;Интервал 0 pt Exact"/>
    <w:rsid w:val="00C95623"/>
    <w:rPr>
      <w:rFonts w:ascii="Times New Roman" w:eastAsia="Times New Roman" w:hAnsi="Times New Roman" w:cs="Times New Roman"/>
      <w:b/>
      <w:bCs/>
      <w:i w:val="0"/>
      <w:iCs w:val="0"/>
      <w:caps w:val="0"/>
      <w:smallCaps w:val="0"/>
      <w:strike w:val="0"/>
      <w:dstrike w:val="0"/>
      <w:spacing w:val="6"/>
      <w:sz w:val="24"/>
      <w:szCs w:val="24"/>
      <w:u w:val="none"/>
    </w:rPr>
  </w:style>
  <w:style w:type="character" w:customStyle="1" w:styleId="415pt0ptExact">
    <w:name w:val="Основной текст (4) + 15 pt;Курсив;Интервал 0 pt Exact"/>
    <w:rsid w:val="00C95623"/>
    <w:rPr>
      <w:rFonts w:ascii="Times New Roman" w:eastAsia="Times New Roman" w:hAnsi="Times New Roman" w:cs="Times New Roman"/>
      <w:b/>
      <w:bCs/>
      <w:i/>
      <w:iCs/>
      <w:caps w:val="0"/>
      <w:smallCaps w:val="0"/>
      <w:strike w:val="0"/>
      <w:dstrike w:val="0"/>
      <w:spacing w:val="7"/>
      <w:sz w:val="30"/>
      <w:szCs w:val="30"/>
      <w:u w:val="none"/>
    </w:rPr>
  </w:style>
  <w:style w:type="character" w:customStyle="1" w:styleId="11">
    <w:name w:val="Заголовок №1_"/>
    <w:basedOn w:val="a0"/>
    <w:rsid w:val="00C95623"/>
    <w:rPr>
      <w:rFonts w:ascii="Times New Roman" w:eastAsia="Times New Roman" w:hAnsi="Times New Roman" w:cs="Times New Roman"/>
      <w:b w:val="0"/>
      <w:bCs w:val="0"/>
      <w:i w:val="0"/>
      <w:iCs w:val="0"/>
      <w:caps w:val="0"/>
      <w:smallCaps w:val="0"/>
      <w:strike w:val="0"/>
      <w:dstrike w:val="0"/>
      <w:spacing w:val="60"/>
      <w:sz w:val="28"/>
      <w:szCs w:val="28"/>
      <w:u w:val="none"/>
    </w:rPr>
  </w:style>
  <w:style w:type="character" w:customStyle="1" w:styleId="21">
    <w:name w:val="Основной текст (2)_"/>
    <w:basedOn w:val="a0"/>
    <w:link w:val="22"/>
    <w:rsid w:val="00C95623"/>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2pt">
    <w:name w:val="Основной текст (2) + Интервал 2 pt"/>
    <w:basedOn w:val="21"/>
    <w:rsid w:val="00C95623"/>
    <w:rPr>
      <w:rFonts w:ascii="Times New Roman" w:eastAsia="Times New Roman" w:hAnsi="Times New Roman" w:cs="Times New Roman"/>
      <w:b w:val="0"/>
      <w:bCs w:val="0"/>
      <w:i w:val="0"/>
      <w:iCs w:val="0"/>
      <w:caps w:val="0"/>
      <w:smallCaps w:val="0"/>
      <w:strike w:val="0"/>
      <w:dstrike w:val="0"/>
      <w:color w:val="000000"/>
      <w:spacing w:val="40"/>
      <w:w w:val="100"/>
      <w:sz w:val="26"/>
      <w:szCs w:val="26"/>
      <w:u w:val="none"/>
      <w:lang w:val="ru-RU" w:eastAsia="ru-RU" w:bidi="ru-RU"/>
    </w:rPr>
  </w:style>
  <w:style w:type="character" w:customStyle="1" w:styleId="31">
    <w:name w:val="Основной текст (3)_"/>
    <w:basedOn w:val="a0"/>
    <w:link w:val="32"/>
    <w:rsid w:val="00C95623"/>
    <w:rPr>
      <w:rFonts w:ascii="Corbel" w:eastAsia="Corbel" w:hAnsi="Corbel" w:cs="Corbel"/>
      <w:b w:val="0"/>
      <w:bCs w:val="0"/>
      <w:i w:val="0"/>
      <w:iCs w:val="0"/>
      <w:caps w:val="0"/>
      <w:smallCaps w:val="0"/>
      <w:strike w:val="0"/>
      <w:dstrike w:val="0"/>
      <w:sz w:val="23"/>
      <w:szCs w:val="23"/>
      <w:u w:val="none"/>
    </w:rPr>
  </w:style>
  <w:style w:type="character" w:customStyle="1" w:styleId="41">
    <w:name w:val="Основной текст (4)_"/>
    <w:basedOn w:val="a0"/>
    <w:link w:val="42"/>
    <w:rsid w:val="00C95623"/>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43">
    <w:name w:val="Основной текст (4)"/>
    <w:basedOn w:val="41"/>
    <w:rsid w:val="00C95623"/>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51">
    <w:name w:val="Основной текст (5)_"/>
    <w:basedOn w:val="a0"/>
    <w:link w:val="52"/>
    <w:rsid w:val="00C95623"/>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4">
    <w:name w:val="Основной текст_"/>
    <w:basedOn w:val="a0"/>
    <w:link w:val="12"/>
    <w:rsid w:val="00C95623"/>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5">
    <w:name w:val="Основной текст + Полужирный"/>
    <w:basedOn w:val="a4"/>
    <w:rsid w:val="00C95623"/>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3pt">
    <w:name w:val="Основной текст + Интервал 3 pt"/>
    <w:basedOn w:val="a4"/>
    <w:rsid w:val="00C95623"/>
    <w:rPr>
      <w:rFonts w:ascii="Times New Roman" w:eastAsia="Times New Roman" w:hAnsi="Times New Roman" w:cs="Times New Roman"/>
      <w:b w:val="0"/>
      <w:bCs w:val="0"/>
      <w:i w:val="0"/>
      <w:iCs w:val="0"/>
      <w:caps w:val="0"/>
      <w:smallCaps w:val="0"/>
      <w:strike w:val="0"/>
      <w:dstrike w:val="0"/>
      <w:color w:val="000000"/>
      <w:spacing w:val="70"/>
      <w:w w:val="100"/>
      <w:sz w:val="26"/>
      <w:szCs w:val="26"/>
      <w:u w:val="none"/>
      <w:lang w:val="ru-RU" w:eastAsia="ru-RU" w:bidi="ru-RU"/>
    </w:rPr>
  </w:style>
  <w:style w:type="character" w:customStyle="1" w:styleId="217pt">
    <w:name w:val="Основной текст (2) + 17 pt;Полужирный;Курсив"/>
    <w:basedOn w:val="21"/>
    <w:rsid w:val="00C95623"/>
    <w:rPr>
      <w:rFonts w:ascii="Times New Roman" w:eastAsia="Times New Roman" w:hAnsi="Times New Roman" w:cs="Times New Roman"/>
      <w:b/>
      <w:bCs/>
      <w:i/>
      <w:iCs/>
      <w:caps w:val="0"/>
      <w:smallCaps w:val="0"/>
      <w:strike w:val="0"/>
      <w:dstrike w:val="0"/>
      <w:color w:val="000000"/>
      <w:spacing w:val="0"/>
      <w:w w:val="100"/>
      <w:sz w:val="34"/>
      <w:szCs w:val="34"/>
      <w:u w:val="none"/>
      <w:lang w:val="ru-RU" w:eastAsia="ru-RU" w:bidi="ru-RU"/>
    </w:rPr>
  </w:style>
  <w:style w:type="character" w:customStyle="1" w:styleId="217pt-1pt">
    <w:name w:val="Основной текст (2) + 17 pt;Полужирный;Курсив;Интервал -1 pt"/>
    <w:basedOn w:val="21"/>
    <w:rsid w:val="00C95623"/>
    <w:rPr>
      <w:rFonts w:ascii="Times New Roman" w:eastAsia="Times New Roman" w:hAnsi="Times New Roman" w:cs="Times New Roman"/>
      <w:b/>
      <w:bCs/>
      <w:i/>
      <w:iCs/>
      <w:caps w:val="0"/>
      <w:smallCaps w:val="0"/>
      <w:strike w:val="0"/>
      <w:dstrike w:val="0"/>
      <w:color w:val="000000"/>
      <w:spacing w:val="-30"/>
      <w:w w:val="100"/>
      <w:sz w:val="34"/>
      <w:szCs w:val="34"/>
      <w:u w:val="none"/>
      <w:lang w:val="ru-RU" w:eastAsia="ru-RU" w:bidi="ru-RU"/>
    </w:rPr>
  </w:style>
  <w:style w:type="character" w:customStyle="1" w:styleId="a6">
    <w:name w:val="Колонтитул_"/>
    <w:basedOn w:val="a0"/>
    <w:rsid w:val="00C95623"/>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7">
    <w:name w:val="Колонтитул"/>
    <w:basedOn w:val="a6"/>
    <w:rsid w:val="00C9562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Exact0">
    <w:name w:val="Основной текст Exact"/>
    <w:basedOn w:val="a0"/>
    <w:rsid w:val="00C95623"/>
    <w:rPr>
      <w:rFonts w:ascii="Times New Roman" w:eastAsia="Times New Roman" w:hAnsi="Times New Roman" w:cs="Times New Roman"/>
      <w:b w:val="0"/>
      <w:bCs w:val="0"/>
      <w:i w:val="0"/>
      <w:iCs w:val="0"/>
      <w:caps w:val="0"/>
      <w:smallCaps w:val="0"/>
      <w:strike w:val="0"/>
      <w:dstrike w:val="0"/>
      <w:spacing w:val="6"/>
      <w:u w:val="none"/>
    </w:rPr>
  </w:style>
  <w:style w:type="character" w:customStyle="1" w:styleId="a8">
    <w:name w:val="Текст выноски Знак"/>
    <w:basedOn w:val="a0"/>
    <w:uiPriority w:val="99"/>
    <w:semiHidden/>
    <w:rsid w:val="004F3DC6"/>
    <w:rPr>
      <w:rFonts w:ascii="Tahoma" w:hAnsi="Tahoma" w:cs="Tahoma"/>
      <w:color w:val="000000"/>
      <w:sz w:val="16"/>
      <w:szCs w:val="16"/>
    </w:rPr>
  </w:style>
  <w:style w:type="character" w:customStyle="1" w:styleId="ListLabel1">
    <w:name w:val="ListLabel 1"/>
    <w:rsid w:val="00550731"/>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
    <w:name w:val="ListLabel 2"/>
    <w:rsid w:val="00550731"/>
    <w:rPr>
      <w:b w:val="0"/>
      <w:bCs w:val="0"/>
      <w:i w:val="0"/>
      <w:iCs w:val="0"/>
      <w:caps w:val="0"/>
      <w:smallCaps w:val="0"/>
      <w:strike w:val="0"/>
      <w:dstrike w:val="0"/>
      <w:color w:val="000000"/>
      <w:spacing w:val="0"/>
      <w:w w:val="100"/>
      <w:sz w:val="26"/>
      <w:szCs w:val="26"/>
      <w:u w:val="none"/>
    </w:rPr>
  </w:style>
  <w:style w:type="character" w:customStyle="1" w:styleId="ListLabel3">
    <w:name w:val="ListLabel 3"/>
    <w:rsid w:val="00550731"/>
    <w:rPr>
      <w:b w:val="0"/>
      <w:bCs w:val="0"/>
      <w:i w:val="0"/>
      <w:iCs w:val="0"/>
      <w:caps w:val="0"/>
      <w:smallCaps w:val="0"/>
      <w:strike w:val="0"/>
      <w:dstrike w:val="0"/>
      <w:color w:val="000000"/>
      <w:spacing w:val="0"/>
      <w:w w:val="100"/>
      <w:sz w:val="26"/>
      <w:szCs w:val="26"/>
      <w:u w:val="none"/>
    </w:rPr>
  </w:style>
  <w:style w:type="character" w:customStyle="1" w:styleId="ListLabel4">
    <w:name w:val="ListLabel 4"/>
    <w:rsid w:val="00550731"/>
    <w:rPr>
      <w:b w:val="0"/>
      <w:bCs w:val="0"/>
      <w:i w:val="0"/>
      <w:iCs w:val="0"/>
      <w:caps w:val="0"/>
      <w:smallCaps w:val="0"/>
      <w:strike w:val="0"/>
      <w:dstrike w:val="0"/>
      <w:color w:val="000000"/>
      <w:spacing w:val="0"/>
      <w:w w:val="100"/>
      <w:sz w:val="26"/>
      <w:szCs w:val="26"/>
      <w:u w:val="none"/>
    </w:rPr>
  </w:style>
  <w:style w:type="paragraph" w:customStyle="1" w:styleId="a9">
    <w:name w:val="Заголовок"/>
    <w:basedOn w:val="a"/>
    <w:next w:val="aa"/>
    <w:rsid w:val="00550731"/>
    <w:pPr>
      <w:keepNext/>
      <w:spacing w:before="240" w:after="120"/>
    </w:pPr>
    <w:rPr>
      <w:rFonts w:ascii="Liberation Sans" w:eastAsia="Microsoft YaHei" w:hAnsi="Liberation Sans" w:cs="Mangal"/>
      <w:sz w:val="28"/>
      <w:szCs w:val="28"/>
    </w:rPr>
  </w:style>
  <w:style w:type="paragraph" w:styleId="aa">
    <w:name w:val="Body Text"/>
    <w:basedOn w:val="a"/>
    <w:rsid w:val="00550731"/>
    <w:pPr>
      <w:spacing w:after="140" w:line="288" w:lineRule="auto"/>
    </w:pPr>
  </w:style>
  <w:style w:type="paragraph" w:styleId="ab">
    <w:name w:val="List"/>
    <w:basedOn w:val="aa"/>
    <w:rsid w:val="00550731"/>
    <w:rPr>
      <w:rFonts w:cs="Mangal"/>
    </w:rPr>
  </w:style>
  <w:style w:type="paragraph" w:styleId="ac">
    <w:name w:val="Title"/>
    <w:basedOn w:val="a"/>
    <w:rsid w:val="00550731"/>
    <w:pPr>
      <w:suppressLineNumbers/>
      <w:spacing w:before="120" w:after="120"/>
    </w:pPr>
    <w:rPr>
      <w:rFonts w:cs="Mangal"/>
      <w:i/>
      <w:iCs/>
    </w:rPr>
  </w:style>
  <w:style w:type="paragraph" w:styleId="ad">
    <w:name w:val="index heading"/>
    <w:basedOn w:val="a"/>
    <w:rsid w:val="00550731"/>
    <w:pPr>
      <w:suppressLineNumbers/>
    </w:pPr>
    <w:rPr>
      <w:rFonts w:cs="Mangal"/>
    </w:rPr>
  </w:style>
  <w:style w:type="paragraph" w:customStyle="1" w:styleId="a3">
    <w:name w:val="Подпись к картинке"/>
    <w:basedOn w:val="a"/>
    <w:link w:val="Exact"/>
    <w:rsid w:val="00C95623"/>
    <w:pPr>
      <w:shd w:val="clear" w:color="auto" w:fill="FFFFFF"/>
    </w:pPr>
    <w:rPr>
      <w:rFonts w:ascii="Times New Roman" w:eastAsia="Times New Roman" w:hAnsi="Times New Roman" w:cs="Times New Roman"/>
      <w:b/>
      <w:bCs/>
      <w:spacing w:val="-2"/>
    </w:rPr>
  </w:style>
  <w:style w:type="paragraph" w:customStyle="1" w:styleId="22">
    <w:name w:val="Основной текст (2)"/>
    <w:basedOn w:val="a"/>
    <w:link w:val="21"/>
    <w:rsid w:val="00C95623"/>
    <w:pPr>
      <w:shd w:val="clear" w:color="auto" w:fill="FFFFFF"/>
      <w:spacing w:before="180" w:after="60" w:line="439" w:lineRule="exac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C95623"/>
    <w:pPr>
      <w:shd w:val="clear" w:color="auto" w:fill="FFFFFF"/>
      <w:spacing w:before="720" w:after="60"/>
      <w:jc w:val="center"/>
    </w:pPr>
    <w:rPr>
      <w:rFonts w:ascii="Times New Roman" w:eastAsia="Times New Roman" w:hAnsi="Times New Roman" w:cs="Times New Roman"/>
      <w:b/>
      <w:bCs/>
      <w:sz w:val="26"/>
      <w:szCs w:val="26"/>
    </w:rPr>
  </w:style>
  <w:style w:type="paragraph" w:customStyle="1" w:styleId="12">
    <w:name w:val="Заголовок №1"/>
    <w:basedOn w:val="a"/>
    <w:link w:val="a4"/>
    <w:rsid w:val="00C95623"/>
    <w:pPr>
      <w:shd w:val="clear" w:color="auto" w:fill="FFFFFF"/>
      <w:spacing w:after="180"/>
      <w:jc w:val="center"/>
      <w:outlineLvl w:val="0"/>
    </w:pPr>
    <w:rPr>
      <w:rFonts w:ascii="Times New Roman" w:eastAsia="Times New Roman" w:hAnsi="Times New Roman" w:cs="Times New Roman"/>
      <w:spacing w:val="60"/>
      <w:sz w:val="28"/>
      <w:szCs w:val="28"/>
    </w:rPr>
  </w:style>
  <w:style w:type="paragraph" w:customStyle="1" w:styleId="32">
    <w:name w:val="Основной текст (3)"/>
    <w:basedOn w:val="a"/>
    <w:link w:val="31"/>
    <w:rsid w:val="00C95623"/>
    <w:pPr>
      <w:shd w:val="clear" w:color="auto" w:fill="FFFFFF"/>
      <w:spacing w:before="60" w:after="720"/>
      <w:jc w:val="center"/>
    </w:pPr>
    <w:rPr>
      <w:rFonts w:ascii="Corbel" w:eastAsia="Corbel" w:hAnsi="Corbel" w:cs="Corbel"/>
      <w:sz w:val="23"/>
      <w:szCs w:val="23"/>
    </w:rPr>
  </w:style>
  <w:style w:type="paragraph" w:customStyle="1" w:styleId="52">
    <w:name w:val="Основной текст (5)"/>
    <w:basedOn w:val="a"/>
    <w:link w:val="51"/>
    <w:rsid w:val="00C95623"/>
    <w:pPr>
      <w:shd w:val="clear" w:color="auto" w:fill="FFFFFF"/>
      <w:spacing w:before="60" w:after="600" w:line="328" w:lineRule="exact"/>
      <w:jc w:val="center"/>
    </w:pPr>
    <w:rPr>
      <w:rFonts w:ascii="Times New Roman" w:eastAsia="Times New Roman" w:hAnsi="Times New Roman" w:cs="Times New Roman"/>
      <w:b/>
      <w:bCs/>
      <w:sz w:val="26"/>
      <w:szCs w:val="26"/>
    </w:rPr>
  </w:style>
  <w:style w:type="paragraph" w:customStyle="1" w:styleId="13">
    <w:name w:val="Основной текст1"/>
    <w:basedOn w:val="a"/>
    <w:rsid w:val="00C95623"/>
    <w:pPr>
      <w:shd w:val="clear" w:color="auto" w:fill="FFFFFF"/>
      <w:spacing w:before="600" w:line="320" w:lineRule="exact"/>
      <w:jc w:val="both"/>
    </w:pPr>
    <w:rPr>
      <w:rFonts w:ascii="Times New Roman" w:eastAsia="Times New Roman" w:hAnsi="Times New Roman" w:cs="Times New Roman"/>
      <w:sz w:val="26"/>
      <w:szCs w:val="26"/>
    </w:rPr>
  </w:style>
  <w:style w:type="paragraph" w:customStyle="1" w:styleId="ae">
    <w:name w:val="Колонтитул"/>
    <w:basedOn w:val="a"/>
    <w:rsid w:val="00C95623"/>
    <w:pPr>
      <w:shd w:val="clear" w:color="auto" w:fill="FFFFFF"/>
    </w:pPr>
    <w:rPr>
      <w:rFonts w:ascii="Times New Roman" w:eastAsia="Times New Roman" w:hAnsi="Times New Roman" w:cs="Times New Roman"/>
      <w:sz w:val="26"/>
      <w:szCs w:val="26"/>
    </w:rPr>
  </w:style>
  <w:style w:type="paragraph" w:styleId="af">
    <w:name w:val="Balloon Text"/>
    <w:basedOn w:val="a"/>
    <w:uiPriority w:val="99"/>
    <w:semiHidden/>
    <w:unhideWhenUsed/>
    <w:rsid w:val="004F3DC6"/>
    <w:rPr>
      <w:rFonts w:ascii="Tahoma" w:hAnsi="Tahoma" w:cs="Tahoma"/>
      <w:sz w:val="16"/>
      <w:szCs w:val="16"/>
    </w:rPr>
  </w:style>
  <w:style w:type="paragraph" w:customStyle="1" w:styleId="af0">
    <w:name w:val="Содержимое врезки"/>
    <w:basedOn w:val="a"/>
    <w:rsid w:val="00550731"/>
  </w:style>
  <w:style w:type="paragraph" w:styleId="af1">
    <w:name w:val="header"/>
    <w:basedOn w:val="a"/>
    <w:link w:val="af2"/>
    <w:uiPriority w:val="99"/>
    <w:rsid w:val="00550731"/>
  </w:style>
  <w:style w:type="paragraph" w:styleId="af3">
    <w:name w:val="footer"/>
    <w:basedOn w:val="a"/>
    <w:link w:val="af4"/>
    <w:uiPriority w:val="99"/>
    <w:unhideWhenUsed/>
    <w:rsid w:val="005A2CDF"/>
    <w:pPr>
      <w:tabs>
        <w:tab w:val="center" w:pos="4677"/>
        <w:tab w:val="right" w:pos="9355"/>
      </w:tabs>
    </w:pPr>
  </w:style>
  <w:style w:type="character" w:customStyle="1" w:styleId="af4">
    <w:name w:val="Нижний колонтитул Знак"/>
    <w:basedOn w:val="a0"/>
    <w:link w:val="af3"/>
    <w:uiPriority w:val="99"/>
    <w:rsid w:val="005A2CDF"/>
    <w:rPr>
      <w:color w:val="000000"/>
    </w:rPr>
  </w:style>
  <w:style w:type="character" w:customStyle="1" w:styleId="af2">
    <w:name w:val="Верхний колонтитул Знак"/>
    <w:basedOn w:val="a0"/>
    <w:link w:val="af1"/>
    <w:uiPriority w:val="99"/>
    <w:rsid w:val="006E432D"/>
    <w:rPr>
      <w:color w:val="000000"/>
    </w:rPr>
  </w:style>
  <w:style w:type="paragraph" w:customStyle="1" w:styleId="ConsTitle">
    <w:name w:val="ConsTitle"/>
    <w:rsid w:val="00B86B27"/>
    <w:pPr>
      <w:widowControl w:val="0"/>
    </w:pPr>
    <w:rPr>
      <w:rFonts w:ascii="Arial" w:eastAsia="Times New Roman" w:hAnsi="Arial" w:cs="Times New Roman"/>
      <w:b/>
      <w:snapToGrid w:val="0"/>
      <w:sz w:val="16"/>
      <w:szCs w:val="20"/>
      <w:lang w:bidi="ar-SA"/>
    </w:rPr>
  </w:style>
  <w:style w:type="character" w:customStyle="1" w:styleId="70">
    <w:name w:val="Заголовок 7 Знак"/>
    <w:basedOn w:val="a0"/>
    <w:link w:val="7"/>
    <w:rsid w:val="00B86B27"/>
    <w:rPr>
      <w:rFonts w:ascii="Times New Roman" w:eastAsia="Times New Roman" w:hAnsi="Times New Roman" w:cs="Times New Roman"/>
      <w:sz w:val="28"/>
      <w:szCs w:val="20"/>
      <w:lang w:bidi="ar-SA"/>
    </w:rPr>
  </w:style>
  <w:style w:type="character" w:customStyle="1" w:styleId="af5">
    <w:name w:val="Цветовое выделение"/>
    <w:basedOn w:val="a0"/>
    <w:rsid w:val="00B86B27"/>
    <w:rPr>
      <w:b/>
      <w:color w:val="26282F"/>
      <w:sz w:val="24"/>
    </w:rPr>
  </w:style>
  <w:style w:type="character" w:customStyle="1" w:styleId="af6">
    <w:name w:val="Гипертекстовая ссылка"/>
    <w:basedOn w:val="af5"/>
    <w:rsid w:val="00B86B27"/>
    <w:rPr>
      <w:b w:val="0"/>
      <w:color w:val="106BBE"/>
      <w:sz w:val="24"/>
    </w:rPr>
  </w:style>
  <w:style w:type="paragraph" w:styleId="23">
    <w:name w:val="Body Text 2"/>
    <w:basedOn w:val="a"/>
    <w:link w:val="24"/>
    <w:uiPriority w:val="99"/>
    <w:semiHidden/>
    <w:unhideWhenUsed/>
    <w:rsid w:val="00B86B27"/>
    <w:pPr>
      <w:widowControl w:val="0"/>
      <w:spacing w:after="120" w:line="480" w:lineRule="auto"/>
    </w:pPr>
    <w:rPr>
      <w:rFonts w:ascii="Liberation Serif" w:eastAsia="SimSun" w:hAnsi="Liberation Serif" w:cs="Mangal"/>
      <w:color w:val="auto"/>
      <w:kern w:val="1"/>
      <w:szCs w:val="21"/>
      <w:lang w:eastAsia="zh-CN" w:bidi="hi-IN"/>
    </w:rPr>
  </w:style>
  <w:style w:type="character" w:customStyle="1" w:styleId="24">
    <w:name w:val="Основной текст 2 Знак"/>
    <w:basedOn w:val="a0"/>
    <w:link w:val="23"/>
    <w:uiPriority w:val="99"/>
    <w:semiHidden/>
    <w:rsid w:val="00B86B27"/>
    <w:rPr>
      <w:rFonts w:ascii="Liberation Serif" w:eastAsia="SimSun" w:hAnsi="Liberation Serif" w:cs="Mangal"/>
      <w:kern w:val="1"/>
      <w:szCs w:val="21"/>
      <w:lang w:eastAsia="zh-CN" w:bidi="hi-IN"/>
    </w:rPr>
  </w:style>
  <w:style w:type="paragraph" w:styleId="af7">
    <w:name w:val="Plain Text"/>
    <w:basedOn w:val="a"/>
    <w:link w:val="af8"/>
    <w:rsid w:val="00B86B27"/>
    <w:pPr>
      <w:suppressAutoHyphens w:val="0"/>
    </w:pPr>
    <w:rPr>
      <w:rFonts w:eastAsia="Times New Roman" w:cs="Times New Roman"/>
      <w:color w:val="auto"/>
      <w:sz w:val="20"/>
      <w:szCs w:val="20"/>
      <w:lang w:bidi="ar-SA"/>
    </w:rPr>
  </w:style>
  <w:style w:type="character" w:customStyle="1" w:styleId="af8">
    <w:name w:val="Текст Знак"/>
    <w:basedOn w:val="a0"/>
    <w:link w:val="af7"/>
    <w:rsid w:val="00B86B27"/>
    <w:rPr>
      <w:rFonts w:eastAsia="Times New Roman" w:cs="Times New Roman"/>
      <w:sz w:val="20"/>
      <w:szCs w:val="20"/>
      <w:lang w:bidi="ar-SA"/>
    </w:rPr>
  </w:style>
  <w:style w:type="character" w:customStyle="1" w:styleId="af9">
    <w:name w:val="Цветовое выделение для Текст"/>
    <w:rsid w:val="00B86B27"/>
    <w:rPr>
      <w:sz w:val="24"/>
    </w:rPr>
  </w:style>
  <w:style w:type="character" w:customStyle="1" w:styleId="10">
    <w:name w:val="Заголовок 1 Знак"/>
    <w:basedOn w:val="a0"/>
    <w:link w:val="1"/>
    <w:uiPriority w:val="9"/>
    <w:rsid w:val="00E40DE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E40DE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E40DE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E40DE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E40DE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9556">
      <w:bodyDiv w:val="1"/>
      <w:marLeft w:val="0"/>
      <w:marRight w:val="0"/>
      <w:marTop w:val="0"/>
      <w:marBottom w:val="0"/>
      <w:divBdr>
        <w:top w:val="none" w:sz="0" w:space="0" w:color="auto"/>
        <w:left w:val="none" w:sz="0" w:space="0" w:color="auto"/>
        <w:bottom w:val="none" w:sz="0" w:space="0" w:color="auto"/>
        <w:right w:val="none" w:sz="0" w:space="0" w:color="auto"/>
      </w:divBdr>
    </w:div>
    <w:div w:id="1729378522">
      <w:bodyDiv w:val="1"/>
      <w:marLeft w:val="0"/>
      <w:marRight w:val="0"/>
      <w:marTop w:val="0"/>
      <w:marBottom w:val="0"/>
      <w:divBdr>
        <w:top w:val="none" w:sz="0" w:space="0" w:color="auto"/>
        <w:left w:val="none" w:sz="0" w:space="0" w:color="auto"/>
        <w:bottom w:val="none" w:sz="0" w:space="0" w:color="auto"/>
        <w:right w:val="none" w:sz="0" w:space="0" w:color="auto"/>
      </w:divBdr>
      <w:divsChild>
        <w:div w:id="1581595988">
          <w:marLeft w:val="0"/>
          <w:marRight w:val="0"/>
          <w:marTop w:val="0"/>
          <w:marBottom w:val="0"/>
          <w:divBdr>
            <w:top w:val="none" w:sz="0" w:space="0" w:color="auto"/>
            <w:left w:val="none" w:sz="0" w:space="0" w:color="auto"/>
            <w:bottom w:val="none" w:sz="0" w:space="0" w:color="auto"/>
            <w:right w:val="none" w:sz="0" w:space="0" w:color="auto"/>
          </w:divBdr>
          <w:divsChild>
            <w:div w:id="1016076852">
              <w:marLeft w:val="0"/>
              <w:marRight w:val="0"/>
              <w:marTop w:val="0"/>
              <w:marBottom w:val="0"/>
              <w:divBdr>
                <w:top w:val="none" w:sz="0" w:space="0" w:color="auto"/>
                <w:left w:val="none" w:sz="0" w:space="0" w:color="auto"/>
                <w:bottom w:val="none" w:sz="0" w:space="0" w:color="auto"/>
                <w:right w:val="none" w:sz="0" w:space="0" w:color="auto"/>
              </w:divBdr>
              <w:divsChild>
                <w:div w:id="180903327">
                  <w:marLeft w:val="0"/>
                  <w:marRight w:val="0"/>
                  <w:marTop w:val="0"/>
                  <w:marBottom w:val="0"/>
                  <w:divBdr>
                    <w:top w:val="none" w:sz="0" w:space="0" w:color="auto"/>
                    <w:left w:val="none" w:sz="0" w:space="0" w:color="auto"/>
                    <w:bottom w:val="none" w:sz="0" w:space="0" w:color="auto"/>
                    <w:right w:val="none" w:sz="0" w:space="0" w:color="auto"/>
                  </w:divBdr>
                  <w:divsChild>
                    <w:div w:id="390615209">
                      <w:marLeft w:val="0"/>
                      <w:marRight w:val="0"/>
                      <w:marTop w:val="0"/>
                      <w:marBottom w:val="0"/>
                      <w:divBdr>
                        <w:top w:val="none" w:sz="0" w:space="0" w:color="auto"/>
                        <w:left w:val="none" w:sz="0" w:space="0" w:color="auto"/>
                        <w:bottom w:val="none" w:sz="0" w:space="0" w:color="auto"/>
                        <w:right w:val="none" w:sz="0" w:space="0" w:color="auto"/>
                      </w:divBdr>
                      <w:divsChild>
                        <w:div w:id="1662346549">
                          <w:marLeft w:val="0"/>
                          <w:marRight w:val="0"/>
                          <w:marTop w:val="0"/>
                          <w:marBottom w:val="0"/>
                          <w:divBdr>
                            <w:top w:val="none" w:sz="0" w:space="0" w:color="auto"/>
                            <w:left w:val="none" w:sz="0" w:space="0" w:color="auto"/>
                            <w:bottom w:val="none" w:sz="0" w:space="0" w:color="auto"/>
                            <w:right w:val="none" w:sz="0" w:space="0" w:color="auto"/>
                          </w:divBdr>
                        </w:div>
                        <w:div w:id="1024600621">
                          <w:marLeft w:val="0"/>
                          <w:marRight w:val="0"/>
                          <w:marTop w:val="0"/>
                          <w:marBottom w:val="0"/>
                          <w:divBdr>
                            <w:top w:val="none" w:sz="0" w:space="0" w:color="auto"/>
                            <w:left w:val="none" w:sz="0" w:space="0" w:color="auto"/>
                            <w:bottom w:val="none" w:sz="0" w:space="0" w:color="auto"/>
                            <w:right w:val="none" w:sz="0" w:space="0" w:color="auto"/>
                          </w:divBdr>
                          <w:divsChild>
                            <w:div w:id="1192575134">
                              <w:marLeft w:val="0"/>
                              <w:marRight w:val="0"/>
                              <w:marTop w:val="0"/>
                              <w:marBottom w:val="0"/>
                              <w:divBdr>
                                <w:top w:val="none" w:sz="0" w:space="0" w:color="auto"/>
                                <w:left w:val="none" w:sz="0" w:space="0" w:color="auto"/>
                                <w:bottom w:val="none" w:sz="0" w:space="0" w:color="auto"/>
                                <w:right w:val="none" w:sz="0" w:space="0" w:color="auto"/>
                              </w:divBdr>
                            </w:div>
                            <w:div w:id="1979606538">
                              <w:marLeft w:val="0"/>
                              <w:marRight w:val="0"/>
                              <w:marTop w:val="0"/>
                              <w:marBottom w:val="0"/>
                              <w:divBdr>
                                <w:top w:val="none" w:sz="0" w:space="0" w:color="auto"/>
                                <w:left w:val="none" w:sz="0" w:space="0" w:color="auto"/>
                                <w:bottom w:val="none" w:sz="0" w:space="0" w:color="auto"/>
                                <w:right w:val="none" w:sz="0" w:space="0" w:color="auto"/>
                              </w:divBdr>
                            </w:div>
                            <w:div w:id="209604820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38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374526">
                              <w:marLeft w:val="0"/>
                              <w:marRight w:val="0"/>
                              <w:marTop w:val="0"/>
                              <w:marBottom w:val="0"/>
                              <w:divBdr>
                                <w:top w:val="none" w:sz="0" w:space="0" w:color="auto"/>
                                <w:left w:val="none" w:sz="0" w:space="0" w:color="auto"/>
                                <w:bottom w:val="none" w:sz="0" w:space="0" w:color="auto"/>
                                <w:right w:val="none" w:sz="0" w:space="0" w:color="auto"/>
                              </w:divBdr>
                            </w:div>
                            <w:div w:id="134331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36A0-AA14-4CFB-9AF7-3D61225E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контракт</dc:creator>
  <cp:lastModifiedBy>PC4</cp:lastModifiedBy>
  <cp:revision>9</cp:revision>
  <cp:lastPrinted>2016-02-12T09:27:00Z</cp:lastPrinted>
  <dcterms:created xsi:type="dcterms:W3CDTF">2016-02-26T05:47:00Z</dcterms:created>
  <dcterms:modified xsi:type="dcterms:W3CDTF">2016-03-18T08:29:00Z</dcterms:modified>
  <dc:language>ru-RU</dc:language>
</cp:coreProperties>
</file>