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90" w:rsidRPr="003F0790" w:rsidRDefault="00527642" w:rsidP="003F0790">
      <w:pPr>
        <w:widowControl w:val="0"/>
        <w:suppressAutoHyphens/>
        <w:jc w:val="center"/>
        <w:rPr>
          <w:rFonts w:ascii="Times New Roman" w:eastAsia="Lucida Sans Unicode" w:hAnsi="Times New Roman" w:cs="Times New Roman"/>
          <w:noProof/>
          <w:color w:val="000000"/>
          <w:sz w:val="28"/>
          <w:szCs w:val="28"/>
          <w:lang w:val="en-US" w:bidi="en-US"/>
        </w:rPr>
      </w:pPr>
      <w:r>
        <w:rPr>
          <w:b/>
        </w:rPr>
        <w:t xml:space="preserve">                          </w:t>
      </w:r>
    </w:p>
    <w:p w:rsidR="003F0790" w:rsidRPr="003F0790" w:rsidRDefault="003F0790" w:rsidP="003F07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</w:pPr>
      <w:bookmarkStart w:id="0" w:name="_GoBack"/>
      <w:bookmarkEnd w:id="0"/>
      <w:r w:rsidRPr="003F0790">
        <w:rPr>
          <w:rFonts w:ascii="Times New Roman" w:eastAsia="Lucida Sans Unicode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0" t="0" r="0" b="0"/>
            <wp:docPr id="1" name="Рисунок 1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90" w:rsidRPr="003F0790" w:rsidRDefault="003F0790" w:rsidP="003F07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3F0790" w:rsidRPr="003F0790" w:rsidRDefault="00325E54" w:rsidP="003F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279pt;margin-top:-55.5pt;width:171pt;height:27pt;z-index:251659264" filled="f" stroked="f">
            <v:textbox style="mso-next-textbox:#_x0000_s1026">
              <w:txbxContent>
                <w:p w:rsidR="003F0790" w:rsidRDefault="003F0790" w:rsidP="003F0790">
                  <w:r>
                    <w:t xml:space="preserve">             </w:t>
                  </w:r>
                </w:p>
              </w:txbxContent>
            </v:textbox>
          </v:rect>
        </w:pict>
      </w:r>
      <w:r w:rsidR="003F0790" w:rsidRPr="003F0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ВИМОВСКОГО СЕЛЬСКОГО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396pt;margin-top:1.9pt;width:108pt;height:27pt;z-index:251660288;mso-position-horizontal-relative:text;mso-position-vertical-relative:text" filled="f" stroked="f">
            <v:textbox style="mso-next-textbox:#_x0000_s1027">
              <w:txbxContent>
                <w:p w:rsidR="003F0790" w:rsidRDefault="003F0790" w:rsidP="003F0790"/>
              </w:txbxContent>
            </v:textbox>
          </v:rect>
        </w:pict>
      </w:r>
      <w:r w:rsidR="003F0790" w:rsidRPr="003F0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</w:p>
    <w:p w:rsidR="003F0790" w:rsidRPr="003F0790" w:rsidRDefault="003F0790" w:rsidP="003F0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УСТЬ-ЛАБИНСКОГОРАЙОНА </w:t>
      </w:r>
    </w:p>
    <w:p w:rsidR="003F0790" w:rsidRPr="003F0790" w:rsidRDefault="003F0790" w:rsidP="003F07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3F079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П О С Т А Н О В Л Е Н И Е</w:t>
      </w:r>
    </w:p>
    <w:p w:rsidR="003F0790" w:rsidRPr="003F0790" w:rsidRDefault="003F0790" w:rsidP="003F07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3F0790" w:rsidRPr="003F0790" w:rsidRDefault="002222E3" w:rsidP="003F07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от</w:t>
      </w:r>
      <w:r w:rsidR="0000634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______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="003F0790" w:rsidRPr="003F0790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</w:t>
      </w:r>
      <w:r w:rsidR="003F0790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</w:r>
      <w:r w:rsidR="0000634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</w:r>
      <w:r w:rsidR="003F0790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</w:t>
      </w:r>
      <w:r w:rsidR="003F0790" w:rsidRPr="003F0790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</w:t>
      </w:r>
      <w:r w:rsidR="0000634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№___</w:t>
      </w:r>
    </w:p>
    <w:p w:rsidR="003F0790" w:rsidRPr="003F0790" w:rsidRDefault="00325E54" w:rsidP="003F07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noProof/>
          <w:color w:val="000000"/>
          <w:sz w:val="28"/>
          <w:szCs w:val="28"/>
          <w:lang w:val="en-US" w:bidi="en-US"/>
        </w:rPr>
        <w:pict>
          <v:rect id="_x0000_s1028" style="position:absolute;left:0;text-align:left;margin-left:5in;margin-top:7.4pt;width:108pt;height:21pt;z-index:251661312" filled="f" stroked="f">
            <v:textbox style="mso-next-textbox:#_x0000_s1028">
              <w:txbxContent>
                <w:p w:rsidR="003F0790" w:rsidRDefault="003F0790" w:rsidP="003F0790"/>
              </w:txbxContent>
            </v:textbox>
          </v:rect>
        </w:pict>
      </w:r>
    </w:p>
    <w:p w:rsidR="003F0790" w:rsidRPr="003F0790" w:rsidRDefault="003F0790" w:rsidP="003F07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3F0790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поселок Вимовец</w:t>
      </w:r>
    </w:p>
    <w:p w:rsidR="0046192A" w:rsidRPr="0046192A" w:rsidRDefault="0046192A" w:rsidP="003F0790">
      <w:pPr>
        <w:jc w:val="center"/>
        <w:rPr>
          <w:rFonts w:ascii="Times New Roman" w:hAnsi="Times New Roman" w:cs="Times New Roman"/>
        </w:rPr>
      </w:pPr>
    </w:p>
    <w:p w:rsidR="005A70D5" w:rsidRDefault="0046192A" w:rsidP="0046192A">
      <w:pPr>
        <w:spacing w:after="30" w:line="2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«Об утверждении администрати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вного регламента администрации </w:t>
      </w:r>
      <w:r w:rsidR="003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Вимовского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района по представлению муниципальной услуги «Переустройство и (или) перепланировка жилых помещений/нежилых помещений </w:t>
      </w:r>
    </w:p>
    <w:p w:rsidR="0046192A" w:rsidRPr="0046192A" w:rsidRDefault="0046192A" w:rsidP="0046192A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многоквартирном жилом доме»</w:t>
      </w: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6289" w:rsidRDefault="0046192A" w:rsidP="005A70D5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 w:rsidRPr="0046192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 июля 2010</w:t>
      </w:r>
      <w:r w:rsidR="003C6EBE">
        <w:rPr>
          <w:rFonts w:ascii="Times New Roman" w:hAnsi="Times New Roman" w:cs="Times New Roman"/>
          <w:sz w:val="28"/>
          <w:szCs w:val="28"/>
        </w:rPr>
        <w:t xml:space="preserve"> </w:t>
      </w:r>
      <w:r w:rsidRPr="0046192A">
        <w:rPr>
          <w:rFonts w:ascii="Times New Roman" w:hAnsi="Times New Roman" w:cs="Times New Roman"/>
          <w:sz w:val="28"/>
          <w:szCs w:val="28"/>
        </w:rPr>
        <w:t>года N 210-ФЗ «Об организации предоставления государственных и муниципальных услуг» распоряжением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Российской </w:t>
      </w:r>
      <w:r w:rsidRPr="0046192A">
        <w:rPr>
          <w:rFonts w:ascii="Times New Roman" w:hAnsi="Times New Roman" w:cs="Times New Roman"/>
          <w:sz w:val="28"/>
          <w:szCs w:val="28"/>
        </w:rPr>
        <w:t>Федерации от 25 октября 2005 года № 1789-р «О концепции административной реформы в Российск</w:t>
      </w:r>
      <w:r>
        <w:rPr>
          <w:rFonts w:ascii="Times New Roman" w:hAnsi="Times New Roman" w:cs="Times New Roman"/>
          <w:sz w:val="28"/>
          <w:szCs w:val="28"/>
        </w:rPr>
        <w:t>ой Федерации в 2006-2010 годах»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Уставом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="0072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района,</w:t>
      </w:r>
    </w:p>
    <w:p w:rsidR="0046192A" w:rsidRPr="0046192A" w:rsidRDefault="0046192A" w:rsidP="003F0790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 о с </w:t>
      </w:r>
      <w:proofErr w:type="gramStart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 о в л я ю:</w:t>
      </w:r>
    </w:p>
    <w:p w:rsidR="0046192A" w:rsidRPr="0046192A" w:rsidRDefault="0046192A" w:rsidP="007202FA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административный регламент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по предоставлению муниципальной услуги «Переустройство и (или) перепланировка жилых помещений/нежилых помещений в многоквартирном жилом доме» (прилагается.)</w:t>
      </w:r>
      <w:r w:rsidR="00222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7202FA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бщему отделу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Усть-Лабинского района (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Тищенко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исполнение муниципальной услуги «Переустройство и (или) перепланировка жилых помещений/нежилых помещений в многоквартирном жилом доме».</w:t>
      </w:r>
    </w:p>
    <w:p w:rsidR="0046192A" w:rsidRPr="0046192A" w:rsidRDefault="0046192A" w:rsidP="007202FA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2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бщему отделу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Усть-Лабинского района (Рогачева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обнародовать настоящее постановление </w:t>
      </w:r>
      <w:r w:rsidR="00016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установленном законом порядке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района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192A" w:rsidRDefault="0046192A" w:rsidP="007202FA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возложить на главу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Усть-Лабинского района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 Марушкова.</w:t>
      </w:r>
    </w:p>
    <w:p w:rsidR="0046192A" w:rsidRDefault="000D6A0C" w:rsidP="007202FA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016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вступает в силу со дня официального обнародования</w:t>
      </w:r>
      <w:r w:rsid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192A" w:rsidRDefault="0046192A" w:rsidP="008C7DF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района                                 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 Марушков</w:t>
      </w: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2FA" w:rsidRDefault="007202F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2FA" w:rsidRDefault="007202F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46192A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УТВЕРЖДЕН</w:t>
      </w:r>
    </w:p>
    <w:p w:rsidR="0046192A" w:rsidRPr="0046192A" w:rsidRDefault="0046192A" w:rsidP="0046192A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администрации</w:t>
      </w:r>
    </w:p>
    <w:p w:rsidR="0046192A" w:rsidRPr="0046192A" w:rsidRDefault="003F0790" w:rsidP="0046192A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</w:p>
    <w:p w:rsidR="0046192A" w:rsidRPr="0046192A" w:rsidRDefault="0046192A" w:rsidP="0046192A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46192A" w:rsidRPr="0046192A" w:rsidRDefault="0046192A" w:rsidP="0046192A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________ 20___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_____</w:t>
      </w:r>
    </w:p>
    <w:p w:rsidR="0046192A" w:rsidRPr="0046192A" w:rsidRDefault="0046192A" w:rsidP="0046192A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192A" w:rsidRDefault="0046192A" w:rsidP="0046192A">
      <w:pPr>
        <w:spacing w:after="30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АДМИНИСТРАТИВНЫЙ РЕГЛАМЕНТ</w:t>
      </w:r>
    </w:p>
    <w:p w:rsidR="0046192A" w:rsidRPr="0046192A" w:rsidRDefault="0046192A" w:rsidP="0046192A">
      <w:pPr>
        <w:spacing w:after="30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6192A" w:rsidRPr="00912B8A" w:rsidRDefault="0046192A" w:rsidP="0046192A">
      <w:pPr>
        <w:spacing w:after="30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администрации </w:t>
      </w:r>
      <w:r w:rsidR="003F07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Вимовского</w:t>
      </w:r>
      <w:r w:rsidRPr="0091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Усть-Лабинского </w:t>
      </w:r>
      <w:proofErr w:type="gramStart"/>
      <w:r w:rsidRPr="0091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района  по</w:t>
      </w:r>
      <w:proofErr w:type="gramEnd"/>
      <w:r w:rsidRPr="0091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предоставлению муниципальной услуги «Переустройство и (или) перепланировка жилых помещений/нежилых помещений в многоквартирном жилом доме» на территории </w:t>
      </w:r>
      <w:r w:rsidR="003F07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Вимовского</w:t>
      </w:r>
      <w:r w:rsidRPr="0091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  <w:r w:rsidR="000D6A0C" w:rsidRPr="0091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1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Усть-Лабинского района</w:t>
      </w:r>
    </w:p>
    <w:p w:rsidR="0046192A" w:rsidRPr="0046192A" w:rsidRDefault="0046192A" w:rsidP="0046192A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46192A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7202FA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1.1.</w:t>
      </w:r>
      <w:r w:rsidR="00720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Административный регламент</w:t>
      </w:r>
      <w:r w:rsidR="00720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предоставления муниципальной услуги о переустройстве и(или) перепланировке жилых/нежилых помещений в многоквартирном жилом доме на территории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(далее — административный регламент) разработан в целях повышения качества исполнения и доступности результатов предоставления муниципальной услуги по выдаче решений о согласовании переустройства и (или) перепланировки жилых/нежилых помещений в многоквартирном жилом доме на территории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района, определяет последовательность и сроки действий (процедуры) при осуществлении полномочий по предоставлению муниципальной услуги.</w:t>
      </w:r>
    </w:p>
    <w:p w:rsidR="0046192A" w:rsidRPr="0046192A" w:rsidRDefault="0046192A" w:rsidP="007202FA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1.2. Нормативно правовые акты, регулирующие предоставление муниципальной услуги</w:t>
      </w:r>
      <w:r w:rsid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Муниципальная услуга предоставляется в соответствии со следующими нормативными актами:</w:t>
      </w:r>
    </w:p>
    <w:p w:rsidR="0046192A" w:rsidRPr="0046192A" w:rsidRDefault="0046192A" w:rsidP="0046192A">
      <w:pPr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- </w:t>
      </w:r>
      <w:r w:rsidRPr="0046192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Федеральный закон от 27 июля 2010</w:t>
      </w:r>
      <w:r w:rsidR="007202F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г. N</w:t>
      </w:r>
      <w:r w:rsidR="007202F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210-ФЗ "Об организации предоставления государственных и муниципальных услуг"</w:t>
      </w:r>
    </w:p>
    <w:p w:rsidR="0046192A" w:rsidRP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Жилищным кодексом РФ;</w:t>
      </w:r>
    </w:p>
    <w:p w:rsidR="0046192A" w:rsidRP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Постановлением Правительства РФ от 28.04.2005</w:t>
      </w:r>
      <w:r w:rsidR="0072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266 “Об утверждении формы заявления о переустройстве и (или) перепланировке жилого/нежилого помещения и формы документа, подтверждающего принятие решения о согласовании переустройства и (или) перепланировки жилого помещения” (с изменениями от 21.09.2005</w:t>
      </w:r>
      <w:r w:rsidR="0072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г.);</w:t>
      </w:r>
    </w:p>
    <w:p w:rsidR="0046192A" w:rsidRP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Законом Краснодарского края от 15.07.2005</w:t>
      </w:r>
      <w:r w:rsidR="0072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896-КЗ “О порядке переустройства и (или) перепланировки нежилых помещений в многоквартирных жилых домах на территории Краснодарского края”;</w:t>
      </w:r>
    </w:p>
    <w:p w:rsidR="0046192A" w:rsidRP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Уставом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района.</w:t>
      </w:r>
    </w:p>
    <w:p w:rsidR="0046192A" w:rsidRPr="000D6A0C" w:rsidRDefault="0046192A" w:rsidP="00735AB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35A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0D6A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1.3</w:t>
      </w:r>
      <w:r w:rsidR="006E5F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0D6A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Наименование органа, предоставляющего муниципальную услугу</w:t>
      </w:r>
      <w:r w:rsidR="00735A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6192A" w:rsidRPr="0046192A" w:rsidRDefault="00C6427F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Муниципальная услуга физическим и юридическим лицам предоставляется администрацией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района, посредством межведомственной комиссии по использованию жилищного фонда на территории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поселения.</w:t>
      </w: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 результате заседания межведомственной комиссии специалистом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готовится:</w:t>
      </w:r>
    </w:p>
    <w:p w:rsidR="0046192A" w:rsidRP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решение о согласовании переустройства и (или) перепланировки жилых/нежилых помещений;</w:t>
      </w:r>
    </w:p>
    <w:p w:rsidR="0046192A" w:rsidRP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постановление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Усть-Лабинского района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согласовании переустройства и (или) перепланировки жилых/нежилых помещений в многоквартирных жилых домах.</w:t>
      </w:r>
    </w:p>
    <w:p w:rsidR="0046192A" w:rsidRP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 о произведенном переустройстве (перепланировке) помещений в жилом многоквартирном доме;</w:t>
      </w:r>
    </w:p>
    <w:p w:rsidR="0046192A" w:rsidRP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постановление об утверждении акта о произведенном переустройстве /перепланировке помещений в жилом многоквартирном доме.</w:t>
      </w:r>
    </w:p>
    <w:p w:rsidR="0046192A" w:rsidRPr="0046192A" w:rsidRDefault="0046192A" w:rsidP="0046192A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II. Требования к стандарту предоставления муниципальной услуги</w:t>
      </w:r>
      <w:r w:rsidR="00735A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</w:t>
      </w:r>
      <w:r w:rsidR="00735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Наименование муниципальной услуги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«Переустройство и(или) перепланировка жилых/нежилых помещений в многоквартирном жилом </w:t>
      </w:r>
      <w:proofErr w:type="gramStart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доме  в</w:t>
      </w:r>
      <w:proofErr w:type="gramEnd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района»</w:t>
      </w:r>
      <w:r w:rsidR="00735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5ABA" w:rsidRDefault="00735AB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</w:t>
      </w:r>
      <w:r w:rsidR="00735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 предоставления муниципальной услуги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Конечным результатом предоставления муниципальной услуги является выдача заявителю: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акта о произведенном переустройстве/перепланировке помещений в жилом многоквартирном доме;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постановления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об утверждении акта о произведенном переустройстве/перепланировке помещений в жилом многоквартирном доме.</w:t>
      </w:r>
    </w:p>
    <w:p w:rsidR="00735ABA" w:rsidRDefault="00735AB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</w:t>
      </w:r>
      <w:r w:rsidR="00CF6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 предоставления муниципальной услуги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Срок предоставления муниципальной услуги не более 30 рабочих дней со дня подачи заявления и документов, необходимых для предоставления муниципальной услуги.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поступления.</w:t>
      </w:r>
    </w:p>
    <w:p w:rsidR="00735ABA" w:rsidRDefault="00735AB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2.4</w:t>
      </w:r>
      <w:r w:rsidR="00725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Основные этапы по предоставлению муниципальной услуги.</w:t>
      </w: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Прием документов от заявителя секретарем комиссии;</w:t>
      </w: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Передача документов в межведомственную комиссию администрации по использованию жилищного фонда для решения комиссии по рассмотрению вопросов о возможности переустройства и (или) перепланировки жилого/нежилого помещения;</w:t>
      </w: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Проведение межведомственной комиссии по использованию жилищного фонда в результате которого выносится: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решение о согласовании переустройства и (или) перепланировки жилых/нежилых помещений;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постановление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о согласовании переустройства и (или) перепланировки жилых/нежилых помещений в многоквартирных жилых домах.</w:t>
      </w: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Выдача заявителю решения.</w:t>
      </w: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Заявитель после проведенной перепланировки и (или) переустройства обращается с заявлением и иными документами для направления к нему комиссией по приемке выполненных работ по переустройству и (или) перепланировке жилого/нежилого помещения в жилом многоквартирном доме;</w:t>
      </w:r>
    </w:p>
    <w:p w:rsidR="0046192A" w:rsidRPr="0046192A" w:rsidRDefault="0046192A" w:rsidP="00C6427F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После комиссионного выезда комиссией по приемке выполненных работ по переустройству и (или) перепланировке жилого/нежилого помещения подготавливается: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 о произведенном переустройстве/перепланировке помещений в жилом многоквартирном доме;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постановления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об утверждении акта о произведенном переустройстве /перепланировке помещений в жилом/нежилом многоквартирном доме.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Секретарь комиссии выдает заявителю документы.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="00725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</w:t>
      </w: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Описание заявителей, имеющих право на получение</w:t>
      </w:r>
      <w:r w:rsidR="00725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муниципальной услуги</w:t>
      </w:r>
      <w:r w:rsidR="00725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настоящим Административным регламентом правом на получение муниципальной услуги обладают: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заявительном порядке - юридические и физические лица</w:t>
      </w:r>
      <w:r w:rsidR="00725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собственники (наниматели) помещений, их представители, право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уполномоченные в установленном порядке на представление интересов при предоставлении муниципальной услуги;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 порядке представления заключения - органы, уполномоченные на проведение государственного контроля и надзора, по вопросам, отнесенным к их компетенции.</w:t>
      </w:r>
    </w:p>
    <w:p w:rsidR="00144FE0" w:rsidRDefault="00144FE0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725D43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Перечень документов необходимых для получения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Необходимый перечень документов, представляемых заявителем в комиссию для согласования переустройства и (или) перепланировки жилого/нежилого помещения: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 ФЗ от 23.07.2008</w:t>
      </w:r>
      <w:r w:rsidR="00725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725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160-ФЗ;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перепланированного жилого помещения.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технический паспорт жилого помещения.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письменное согласие всех членов семьи нанимателя (в том числе временно отсутствующих членов семьи нанимателя), занимающих собственников помещений в многоквартирном жилом доме, если переустройство и (или) перепланировка нежилого помещения в многоквартирном жилом доме невозможны без присоединения к нему части общего имущества в жилом доме, а также при переустройстве и (или) перепланировке мест общего пользования в жилом доме;</w:t>
      </w:r>
    </w:p>
    <w:p w:rsidR="00725D43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 истории</w:t>
      </w:r>
      <w:r w:rsidR="00725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культуры.</w:t>
      </w:r>
    </w:p>
    <w:p w:rsidR="0046192A" w:rsidRPr="0046192A" w:rsidRDefault="0046192A" w:rsidP="00725D4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25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Заявителю выдается расписка в получении документов, представленных им для проведения переустройства и (или) перепланировки, с указанием их перечня и даты их получения органом, осуществляющим согласование.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Основания для отказа в предоставлении муниципальных услуг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Решение о согласовании или об отказе в согласовании должно быть принято по результатам рассмотрения соответствующего заявления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иных представленных документов, не позднее чем через сорок пять дней со дня представления указанных документов.</w:t>
      </w: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Основаниями для отказа в согласовании переустройства и (или) перепланировки жилого/нежилого помещения в многоквартирном жилом доме допускается в случае:</w:t>
      </w: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непредставления определенных частью 2 статьи 26 ЖК РФ документов;</w:t>
      </w: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представления документов в ненадлежащий орган;</w:t>
      </w: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несоответствия проекта переустройства и (или) перепланировки жилого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помещения (нежилого помещения) в многоквартирном жилом доме требованиям законодательства.</w:t>
      </w: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Решение об отказе в согласовании переустройства и (или) перепланировки жилого помещения (нежилого помещения) в многоквартирном жилом доме оформляется в письменной форме и должно содержать основания отказа с обязательной ссылкой на нарушения, предусмотренные частью 1 статьи 27 ЖК РФ и частью 1 статьи 8 Закона Краснодарского края от 15.07.2005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896-КЗ “О порядке переустройства и (или) перепланировки нежилых помещений в многоквартирных жилых домах на территории Краснодарского края”.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="00144F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Сведения о стоимости предоставления муниципальной услуги</w:t>
      </w:r>
      <w:r w:rsidR="00144F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Муниципальная услуга предоставляется бесплатно.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Порядок информирования о порядке предоставления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услуги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Информация о порядке предоставления муниципальной услуги представляется: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посредством публикации в средствах массовой информации, размещения информационных материалов на стендах администрации;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использованием средств телефонной связи (телефон специалиста администрации </w:t>
      </w:r>
      <w:r w:rsidR="00D00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(886135)34-1-45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непосредственно в часы приема: понедельник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пятница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8.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D00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до 16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</w:t>
      </w:r>
      <w:r w:rsidR="00D00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перерыв с 12.00 до 13.00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Справочные телефонные номера, адрес сайта, адрес электронной почты, адреса расположения учреждения для получения информации в приложении №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 настоящему Административному регламенту.</w:t>
      </w:r>
    </w:p>
    <w:p w:rsidR="0046192A" w:rsidRPr="0046192A" w:rsidRDefault="0046192A" w:rsidP="00144FE0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Информирование о предоставлении муниципальной услуги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осуществляется в устной или письменной форме.</w:t>
      </w:r>
    </w:p>
    <w:p w:rsidR="0046192A" w:rsidRPr="0046192A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Должностное лицо, осуществляющее устное информирование,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 принять все необходимые меры для полного и оперативного ответа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поставленные вопросы, в том числе с привлечением других специалистов.</w:t>
      </w:r>
      <w:r w:rsidR="0014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если для подготовки ответа требуется более продолжительное время, должностное лицо, осуществляющее устное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информирование, может предложить гражданину обратиться за необходимой информацией в письменной форме, либо назначить другое удобное для него время для устного информирования.</w:t>
      </w:r>
    </w:p>
    <w:p w:rsidR="0046192A" w:rsidRPr="0046192A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информировании о порядке предоставления муниципальной услуги, ответах на телефонные звонки и устные обращения должностное</w:t>
      </w:r>
      <w:r w:rsidR="0084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 информирует граждан по интересующим их вопросам.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912B8A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III. Административные процедуры</w:t>
      </w:r>
      <w:r w:rsidR="00845D06" w:rsidRPr="0091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Принятие органом местного самоуправления решения</w:t>
      </w:r>
      <w:r w:rsidR="00845D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EA1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согласовании переустройства и (или) перепланировки жилых (нежилых) помещений в многоквартирных жилых домах. Уведомление заявителей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 основании решения комиссии секретарь комиссии вносит на рассмотрение главы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проект постановления о согласовании переустройства и (или) перепланировки жилых (нежилых) помещений в многоквартирном жилом доме.</w:t>
      </w:r>
    </w:p>
    <w:p w:rsidR="0046192A" w:rsidRPr="0046192A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Главой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="00EA1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Усть-Лабинского</w:t>
      </w:r>
      <w:r w:rsidR="0084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принимается решение, оформляемое в виде постановления.</w:t>
      </w:r>
    </w:p>
    <w:p w:rsidR="0046192A" w:rsidRPr="0046192A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Секретарь Комиссии выдает заявителю 2 экземпляра постановления о согласовании перепланировке/переустройстве жилого (нежилого помещения) в многоквартирном жилом доме и решения комиссии о согласовании, либо об отказе в согласовании перепланировке/переустройстве жилого (нежилого помещения) в многоквартирном жилом доме.</w:t>
      </w:r>
    </w:p>
    <w:p w:rsidR="0046192A" w:rsidRPr="0046192A" w:rsidRDefault="0046192A" w:rsidP="00EA1992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912B8A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2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Порядок обжалования действий (бездействия) и решений, осуществляемых (принятых) в ходе предоставления муниципальной услуги</w:t>
      </w:r>
      <w:r w:rsidR="00845D06" w:rsidRPr="00912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Потребители результатов предоставления муниципальной услуги имеют право на обжалование действий или бездействия работников администрации, участвующих в предоставлении муниципальной услуги, в вышестоящие органы в досудебном и судебном порядке. Обжалование решений принятых в ходе предоставления муниципальной услуги возможно только в судебном порядке.</w:t>
      </w: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D06" w:rsidRPr="0046192A" w:rsidRDefault="00845D06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1992" w:rsidRDefault="00EA1992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B8A" w:rsidRDefault="00D0055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Вимовского сельского поселения</w:t>
      </w:r>
    </w:p>
    <w:p w:rsidR="00D0055A" w:rsidRDefault="00D0055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Е.В. Марушков</w:t>
      </w:r>
    </w:p>
    <w:p w:rsidR="00EA1992" w:rsidRDefault="00EA1992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1992" w:rsidRDefault="00EA1992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1992" w:rsidRDefault="00EA1992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ABA" w:rsidRDefault="00735AB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1992" w:rsidRDefault="00EA1992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82817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</w:t>
      </w:r>
    </w:p>
    <w:p w:rsidR="0046192A" w:rsidRPr="0046192A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Административному регламенту</w:t>
      </w:r>
    </w:p>
    <w:p w:rsidR="00845D06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предоставлению муниципальной услуги </w:t>
      </w:r>
    </w:p>
    <w:p w:rsidR="00845D06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«Переустройство</w:t>
      </w:r>
      <w:r w:rsidR="0084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(или) перепланировка </w:t>
      </w:r>
    </w:p>
    <w:p w:rsidR="00845D06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жилых (нежилых</w:t>
      </w:r>
      <w:r w:rsidR="00C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помещений в </w:t>
      </w:r>
    </w:p>
    <w:p w:rsidR="00845D06" w:rsidRDefault="0046192A" w:rsidP="00845D06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многоквартирном жилом доме»</w:t>
      </w:r>
    </w:p>
    <w:p w:rsidR="0046192A" w:rsidRDefault="0046192A" w:rsidP="00845D06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D06" w:rsidRPr="0046192A" w:rsidRDefault="00845D06" w:rsidP="00845D06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82817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Почтовый адрес, справочные телефоны, факс,</w:t>
      </w:r>
    </w:p>
    <w:p w:rsidR="0046192A" w:rsidRPr="00482817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адрес сайта в сети Интернет, режим работы администрации</w:t>
      </w:r>
    </w:p>
    <w:p w:rsidR="0046192A" w:rsidRPr="00482817" w:rsidRDefault="003F0790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Вимовского</w:t>
      </w:r>
      <w:r w:rsid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6192A" w:rsidRP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сельского поселения </w:t>
      </w:r>
      <w:r w:rsid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Усть-Лабинского </w:t>
      </w:r>
      <w:r w:rsidR="0046192A" w:rsidRP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</w:t>
      </w:r>
      <w:r w:rsid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</w:p>
    <w:p w:rsidR="0046192A" w:rsidRPr="00482817" w:rsidRDefault="0046192A" w:rsidP="00482817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845D06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Почтовый адрес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Усть-Лабинского района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D00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352311</w:t>
      </w:r>
      <w:r w:rsidR="00A0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Российская Федерация, Краснодарский край, </w:t>
      </w:r>
      <w:r w:rsidR="0084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поселок </w:t>
      </w:r>
      <w:r w:rsidR="00D00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Вимовец, ул. Красная, д. 11</w:t>
      </w:r>
      <w:r w:rsidR="0084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2664" w:rsidRDefault="00852664" w:rsidP="00A06305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A06305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 специалиста администрации, ответственного за подготовку и выдачу вышеуказанной муниципальной услуги:</w:t>
      </w:r>
    </w:p>
    <w:p w:rsidR="0046192A" w:rsidRPr="0046192A" w:rsidRDefault="00482817" w:rsidP="00A06305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понедельник </w:t>
      </w:r>
      <w:r w:rsidR="00A0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8A3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пятница</w:t>
      </w:r>
      <w:r w:rsidR="00A0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ч</w:t>
      </w:r>
      <w:r w:rsidR="00A06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- 00 мин. по 16</w:t>
      </w:r>
      <w:r w:rsidR="00852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852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0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16.12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:rsidR="00852664" w:rsidRDefault="00852664" w:rsidP="00482817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852664">
      <w:pPr>
        <w:spacing w:after="30" w:line="216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Адрес электронной почты администрации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консультаций по вопросам предоставления муниципальной </w:t>
      </w:r>
      <w:r w:rsidRPr="00852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услуги: </w:t>
      </w:r>
      <w:r w:rsidR="00D0055A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D0055A" w:rsidRPr="00D0055A">
        <w:rPr>
          <w:rFonts w:ascii="Times New Roman" w:hAnsi="Times New Roman" w:cs="Times New Roman"/>
          <w:sz w:val="28"/>
          <w:szCs w:val="28"/>
        </w:rPr>
        <w:t>_</w:t>
      </w:r>
      <w:r w:rsidR="00D0055A">
        <w:rPr>
          <w:rFonts w:ascii="Times New Roman" w:hAnsi="Times New Roman" w:cs="Times New Roman"/>
          <w:sz w:val="28"/>
          <w:szCs w:val="28"/>
          <w:lang w:val="en-US"/>
        </w:rPr>
        <w:t>vimovec</w:t>
      </w:r>
      <w:r w:rsidR="00D0055A" w:rsidRPr="00D0055A">
        <w:rPr>
          <w:rFonts w:ascii="Times New Roman" w:hAnsi="Times New Roman" w:cs="Times New Roman"/>
          <w:sz w:val="28"/>
          <w:szCs w:val="28"/>
        </w:rPr>
        <w:t>@</w:t>
      </w:r>
      <w:r w:rsidR="00D005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0055A" w:rsidRPr="00D0055A">
        <w:rPr>
          <w:rFonts w:ascii="Times New Roman" w:hAnsi="Times New Roman" w:cs="Times New Roman"/>
          <w:sz w:val="28"/>
          <w:szCs w:val="28"/>
        </w:rPr>
        <w:t>.</w:t>
      </w:r>
      <w:r w:rsidR="00D0055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52664" w:rsidRPr="00852664" w:rsidRDefault="00852664" w:rsidP="00852664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852664">
      <w:pPr>
        <w:spacing w:after="30" w:line="216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2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Официальный сайт администраци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поселения, 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</w:t>
      </w:r>
      <w:proofErr w:type="spellEnd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20740" w:rsidRPr="00A20740">
        <w:t xml:space="preserve"> </w:t>
      </w:r>
      <w:r w:rsidR="00A20740" w:rsidRPr="00A2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http://vimovskoesp.ru</w:t>
      </w:r>
    </w:p>
    <w:p w:rsidR="00BC7CD3" w:rsidRPr="0046192A" w:rsidRDefault="00BC7CD3" w:rsidP="00852664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817" w:rsidRDefault="00482817" w:rsidP="004619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817" w:rsidRDefault="00482817" w:rsidP="004619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0740" w:rsidRPr="00A20740" w:rsidRDefault="00A20740" w:rsidP="00A20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Вимовского сельского поселения</w:t>
      </w:r>
    </w:p>
    <w:p w:rsidR="00482817" w:rsidRDefault="00A20740" w:rsidP="00A20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Усть-Лабинского района </w:t>
      </w:r>
      <w:r w:rsidRPr="00A2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2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2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2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2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2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Е.В. Марушков</w:t>
      </w:r>
    </w:p>
    <w:p w:rsidR="00482817" w:rsidRDefault="00482817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17" w:rsidRDefault="00482817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17" w:rsidRDefault="00482817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17" w:rsidRDefault="00482817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17" w:rsidRDefault="00482817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17" w:rsidRDefault="00482817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40" w:rsidRDefault="00A20740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40" w:rsidRDefault="00A20740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40" w:rsidRDefault="00A20740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17" w:rsidRDefault="00482817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64" w:rsidRDefault="00852664" w:rsidP="004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Default="00BC7CD3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82817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</w:t>
      </w:r>
    </w:p>
    <w:p w:rsidR="00BC7CD3" w:rsidRPr="0046192A" w:rsidRDefault="00BC7CD3" w:rsidP="00BC7CD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Административному регламенту</w:t>
      </w:r>
    </w:p>
    <w:p w:rsidR="00BC7CD3" w:rsidRDefault="00BC7CD3" w:rsidP="00BC7CD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предоставлению муниципальной услуги </w:t>
      </w:r>
    </w:p>
    <w:p w:rsidR="00BC7CD3" w:rsidRDefault="00BC7CD3" w:rsidP="00BC7CD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«Переустройство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(или) перепланировка </w:t>
      </w:r>
    </w:p>
    <w:p w:rsidR="00BC7CD3" w:rsidRDefault="00BC7CD3" w:rsidP="00BC7CD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жилых (нежилых помещений) в </w:t>
      </w:r>
    </w:p>
    <w:p w:rsidR="0046192A" w:rsidRPr="0046192A" w:rsidRDefault="00BC7CD3" w:rsidP="00BC7CD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многоквартирном жилом доме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817" w:rsidRDefault="00482817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Председателю комиссии по</w:t>
      </w:r>
    </w:p>
    <w:p w:rsidR="0046192A" w:rsidRPr="0046192A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использованию жилищного фонда</w:t>
      </w:r>
    </w:p>
    <w:p w:rsidR="0046192A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</w:p>
    <w:p w:rsidR="00482817" w:rsidRPr="0046192A" w:rsidRDefault="00482817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</w:t>
      </w:r>
    </w:p>
    <w:p w:rsidR="0046192A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(ф.и.о. должностного лица)</w:t>
      </w:r>
    </w:p>
    <w:p w:rsidR="00482817" w:rsidRPr="0046192A" w:rsidRDefault="00482817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</w:t>
      </w:r>
    </w:p>
    <w:p w:rsidR="0046192A" w:rsidRPr="0046192A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(ф.и.о. заявителя), проживающего</w:t>
      </w:r>
    </w:p>
    <w:p w:rsidR="0046192A" w:rsidRPr="0046192A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(адрес регистрации места проживания заявителя)</w:t>
      </w:r>
    </w:p>
    <w:p w:rsidR="0046192A" w:rsidRDefault="0046192A" w:rsidP="00482817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6A0C" w:rsidRPr="0046192A" w:rsidRDefault="000D6A0C" w:rsidP="00482817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Default="0046192A" w:rsidP="00482817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</w:t>
      </w:r>
    </w:p>
    <w:p w:rsidR="00482817" w:rsidRPr="0046192A" w:rsidRDefault="00482817" w:rsidP="00482817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BC7CD3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рассмотреть и согласовать на межведомственной комиссии </w:t>
      </w:r>
      <w:r w:rsidR="003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Вимовского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="00482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Усть-Лабинского района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перепланировку/</w:t>
      </w:r>
      <w:proofErr w:type="gramStart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переустройство  помещения</w:t>
      </w:r>
      <w:proofErr w:type="gramEnd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адресу: ______________</w:t>
      </w:r>
      <w:r w:rsidR="00735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</w:t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</w:t>
      </w:r>
    </w:p>
    <w:p w:rsidR="0046192A" w:rsidRPr="0046192A" w:rsidRDefault="0046192A" w:rsidP="00BC7CD3">
      <w:pPr>
        <w:spacing w:after="30" w:line="216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(дата) </w:t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C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(подпись заявителя)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817" w:rsidRDefault="00482817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817" w:rsidRDefault="00482817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0DDB" w:rsidRDefault="00DB0DD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8A" w:rsidRDefault="00912B8A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8A" w:rsidRDefault="00912B8A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8A" w:rsidRDefault="00912B8A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8A" w:rsidRDefault="00912B8A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DDB" w:rsidRDefault="00DB0DD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DDB" w:rsidRDefault="00DB0DD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DDB" w:rsidRDefault="00DB0DD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7CD3" w:rsidRDefault="00BC7CD3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7CD3" w:rsidRDefault="00BC7CD3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817" w:rsidRDefault="00482817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82817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3</w:t>
      </w:r>
    </w:p>
    <w:p w:rsidR="0046192A" w:rsidRPr="0046192A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Административному регламенту</w:t>
      </w:r>
    </w:p>
    <w:p w:rsidR="0046192A" w:rsidRPr="0046192A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предоставлению муниципальной</w:t>
      </w:r>
    </w:p>
    <w:p w:rsidR="00482817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«Переустройство</w:t>
      </w:r>
    </w:p>
    <w:p w:rsidR="00482817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перепланировка </w:t>
      </w:r>
    </w:p>
    <w:p w:rsidR="00482817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жилых/нежилых помещений</w:t>
      </w:r>
    </w:p>
    <w:p w:rsidR="0046192A" w:rsidRPr="0046192A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многоквартирном жилом доме»</w:t>
      </w: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817" w:rsidRPr="0046192A" w:rsidRDefault="00482817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82817" w:rsidRDefault="0046192A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администрацию </w:t>
      </w:r>
      <w:r w:rsidR="003F07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Вимовского</w:t>
      </w:r>
    </w:p>
    <w:p w:rsidR="0046192A" w:rsidRDefault="00BC7CD3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сельского поселения </w:t>
      </w:r>
      <w:r w:rsid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Усть-Лабинского</w:t>
      </w:r>
      <w:r w:rsidR="0046192A" w:rsidRP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</w:t>
      </w:r>
    </w:p>
    <w:p w:rsidR="00482817" w:rsidRDefault="00482817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82817" w:rsidRPr="00482817" w:rsidRDefault="00482817" w:rsidP="00482817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82817" w:rsidRDefault="0046192A" w:rsidP="00482817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</w:t>
      </w:r>
      <w:proofErr w:type="gramEnd"/>
      <w:r w:rsidRP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 я в л е н и е</w:t>
      </w:r>
    </w:p>
    <w:p w:rsidR="0046192A" w:rsidRPr="00482817" w:rsidRDefault="0046192A" w:rsidP="00482817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8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переустройстве и (или) перепланировке жилого помещения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</w:t>
      </w:r>
    </w:p>
    <w:p w:rsidR="005E3AE7" w:rsidRPr="0046192A" w:rsidRDefault="0046192A" w:rsidP="005E3AE7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(указывается наниматель, либо арендатор, либо собственник жилого помещения, либо собственники</w:t>
      </w:r>
      <w:r w:rsidR="005E3AE7" w:rsidRPr="005E3A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E3AE7"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жилого помещения, находящиеся в общей собственности</w:t>
      </w:r>
      <w:r w:rsidR="005E3AE7" w:rsidRPr="005E3A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E3AE7"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двух и более лиц, в случае, если ни один из</w:t>
      </w:r>
      <w:r w:rsidR="005E3AE7" w:rsidRPr="005E3A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E3AE7"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собственников либо иных лиц не уполномочен</w:t>
      </w:r>
      <w:r w:rsidR="005E3AE7" w:rsidRPr="005E3A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E3AE7"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установленном порядке представлять их интересы)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</w:t>
      </w:r>
      <w:r w:rsidRPr="005E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Примечание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физических лиц указываются: фамилия, имя отчество, реквизиты документа, удостоверяющего личность (серия, номер, кем и когда выдан), место жительства, номер телефона; для представителей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6192A" w:rsidRPr="0046192A" w:rsidRDefault="0046192A" w:rsidP="005E3AE7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6192A" w:rsidRPr="0046192A" w:rsidRDefault="0046192A" w:rsidP="000D6A0C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нахождения жилого помещения: ________________________________________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</w:t>
      </w:r>
    </w:p>
    <w:p w:rsidR="0046192A" w:rsidRPr="0046192A" w:rsidRDefault="005E3AE7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46192A"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(указывается полный адрес: субъект Российской Федерации,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муниципальное образование, поселение, улица, дом, корпус, строение, квартира (комната), подъезд, этаж)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Собственник (и) жилого помещения: __________________________________________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_____________________________________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разрешить __________________________________________________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</w:p>
    <w:p w:rsidR="0046192A" w:rsidRPr="0046192A" w:rsidRDefault="0046192A" w:rsidP="000D6A0C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(переустройство, перепланировку, переустройство и перепланировку – нужное указать)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жилого помещения, занимаемого на основании __________________________________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</w:t>
      </w:r>
    </w:p>
    <w:p w:rsidR="0046192A" w:rsidRPr="0046192A" w:rsidRDefault="0046192A" w:rsidP="005E3AE7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(права собственности, договора найма, договора аренды –</w:t>
      </w:r>
      <w:r w:rsidR="005E3A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нужное </w:t>
      </w:r>
      <w:r w:rsidR="005E3A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казать)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прилагаемому проекту (проектной документации) переустройства и  (или) перепланировку жилого помещения.</w:t>
      </w:r>
    </w:p>
    <w:p w:rsidR="0046192A" w:rsidRPr="0046192A" w:rsidRDefault="0046192A" w:rsidP="005E3AE7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производства ремонтно-строительных работ с «____»</w:t>
      </w:r>
      <w:r w:rsidR="005E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r w:rsidR="005E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5E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г.</w:t>
      </w:r>
      <w:r w:rsidR="005E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«_____»</w:t>
      </w:r>
      <w:r w:rsidR="005E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</w:t>
      </w:r>
      <w:r w:rsidR="005E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5E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г.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производство ремонтно-строительных работ с _______ по _______ </w:t>
      </w:r>
      <w:proofErr w:type="gramStart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часов  в</w:t>
      </w:r>
      <w:proofErr w:type="gramEnd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_______________________________дни.</w:t>
      </w:r>
    </w:p>
    <w:p w:rsidR="0046192A" w:rsidRPr="0046192A" w:rsidRDefault="0046192A" w:rsidP="005E3AE7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Обязуюсь: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46192A" w:rsidRPr="0046192A" w:rsidRDefault="0046192A" w:rsidP="005E3AE7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6192A" w:rsidRPr="0046192A" w:rsidRDefault="0046192A" w:rsidP="005E3AE7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46192A" w:rsidRPr="0046192A" w:rsidRDefault="0046192A" w:rsidP="004C560B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«___»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__ г.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______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498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2409"/>
        <w:gridCol w:w="1418"/>
        <w:gridCol w:w="2978"/>
      </w:tblGrid>
      <w:tr w:rsidR="000D6A0C" w:rsidRPr="0046192A" w:rsidTr="000D6A0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0D6A0C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№№</w:t>
            </w:r>
          </w:p>
          <w:p w:rsidR="000D6A0C" w:rsidRPr="000D6A0C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0D6A0C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</w:t>
            </w:r>
          </w:p>
          <w:p w:rsidR="000D6A0C" w:rsidRPr="000D6A0C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0D6A0C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0D6A0C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Подпись*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0D6A0C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A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Отметка о нотариальном заверении подписей лиц</w:t>
            </w:r>
          </w:p>
        </w:tc>
      </w:tr>
      <w:tr w:rsidR="000D6A0C" w:rsidRPr="0046192A" w:rsidTr="000D6A0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0D6A0C">
            <w:pPr>
              <w:spacing w:after="30" w:line="21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D6A0C" w:rsidRPr="0046192A" w:rsidTr="000D6A0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D6A0C" w:rsidRPr="0046192A" w:rsidTr="000D6A0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D6A0C" w:rsidRPr="0046192A" w:rsidTr="000D6A0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D6A0C" w:rsidRPr="0046192A" w:rsidTr="000D6A0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D6A0C" w:rsidRPr="0046192A" w:rsidTr="000D6A0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A0C" w:rsidRPr="0046192A" w:rsidRDefault="000D6A0C" w:rsidP="0046192A">
            <w:pPr>
              <w:spacing w:after="30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1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46192A" w:rsidRPr="0046192A" w:rsidRDefault="0046192A" w:rsidP="004C560B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6192A" w:rsidRPr="0046192A" w:rsidRDefault="0046192A" w:rsidP="004C560B">
      <w:pPr>
        <w:spacing w:after="3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заявлению прилагаются следующие документы: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__________________________________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        </w:t>
      </w:r>
      <w:proofErr w:type="gramStart"/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указывается вид и реквизиты правоустанавливающего на переустраиваемое и (или) перепланируемое жилое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____________________________________________________________________________________________на _______листах;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помещение (с отметкой: подлинник или нотариально заверенная копия)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проект (проектная документация) переустройства и (или) перепланировки жилого помещения на _____ листах;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технический паспорт переустраиваемого и (или) перепланируемого жилого помещения на ____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листах;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  котором оно находится, является памятником архитектуры, истории или культуры) на ____</w:t>
      </w:r>
      <w:r w:rsidR="00735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листах;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 листах (при необходимости);</w:t>
      </w:r>
    </w:p>
    <w:p w:rsidR="00735AB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иные документы: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________________________________________________________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</w:t>
      </w:r>
      <w:r w:rsidR="000D6A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</w:t>
      </w: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(доверенности, выписки из уставов и др.)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Подписи лиц, подавших заявление*:</w:t>
      </w:r>
    </w:p>
    <w:p w:rsidR="000D6A0C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«____»______________20__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___г.</w:t>
      </w:r>
    </w:p>
    <w:p w:rsidR="000D6A0C" w:rsidRDefault="000D6A0C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6A0C" w:rsidRDefault="000D6A0C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    ________________________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(подпись заявител</w:t>
      </w:r>
      <w:r w:rsidR="000D6A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я)     </w:t>
      </w: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(расшифровка подписи заявителя)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46192A" w:rsidRPr="0046192A" w:rsidRDefault="000D6A0C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«____»______________20_____г. 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    ________________________</w:t>
      </w:r>
    </w:p>
    <w:p w:rsidR="0046192A" w:rsidRPr="0046192A" w:rsidRDefault="000D6A0C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6192A"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(подпись заявит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еля)      </w:t>
      </w:r>
      <w:r w:rsidR="0046192A"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(расшифровка подписи заявителя)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0D6A0C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«____»______________20__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___г.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    ________________________</w:t>
      </w:r>
    </w:p>
    <w:p w:rsidR="000D6A0C" w:rsidRPr="0046192A" w:rsidRDefault="000D6A0C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0D6A0C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46192A"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(подпись заявите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ля)        </w:t>
      </w:r>
      <w:r w:rsidR="0046192A"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(расшифровка подписи заявителя)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 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</w:t>
      </w:r>
    </w:p>
    <w:p w:rsidR="0046192A" w:rsidRPr="0046192A" w:rsidRDefault="0046192A" w:rsidP="000D6A0C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(следующие позиции заполняются должностным лицом, принявшим заявление)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представлены на приеме «____»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г.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Входящий номер регистрации заявления 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Выдана расписка в получении документов «_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_»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г. № 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Расписку получил «___»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4C5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г.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(подпись заявителя)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 (должность,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               </w:t>
      </w:r>
      <w:r w:rsidR="000D6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 ф.и.о. должностного лица, принявшего заявление)                                                                                (подпись)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ABA" w:rsidRDefault="00735ABA" w:rsidP="00BC7C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ABA" w:rsidRDefault="00735ABA" w:rsidP="00BC7C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B8A" w:rsidRDefault="00912B8A" w:rsidP="00DB0D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B8A" w:rsidRDefault="00912B8A" w:rsidP="00DB0D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B8A" w:rsidRDefault="00912B8A" w:rsidP="00DB0D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B8A" w:rsidRDefault="00912B8A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0B" w:rsidRDefault="004C560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2A" w:rsidRPr="008F0223" w:rsidRDefault="000D6A0C" w:rsidP="000D6A0C">
      <w:pPr>
        <w:spacing w:after="30" w:line="21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6192A" w:rsidRPr="008F02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</w:p>
    <w:p w:rsidR="008F0223" w:rsidRPr="0046192A" w:rsidRDefault="0046192A" w:rsidP="008F022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8F0223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Административному регламенту</w:t>
      </w:r>
    </w:p>
    <w:p w:rsidR="008F0223" w:rsidRPr="0046192A" w:rsidRDefault="008F0223" w:rsidP="008F022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предоставлению муниципальной</w:t>
      </w:r>
    </w:p>
    <w:p w:rsidR="008F0223" w:rsidRDefault="008F0223" w:rsidP="008F022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«Переустройство</w:t>
      </w:r>
    </w:p>
    <w:p w:rsidR="008F0223" w:rsidRDefault="008F0223" w:rsidP="008F022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перепланировка </w:t>
      </w:r>
    </w:p>
    <w:p w:rsidR="008F0223" w:rsidRDefault="008F0223" w:rsidP="008F022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жилых/нежилых помещений</w:t>
      </w:r>
    </w:p>
    <w:p w:rsidR="0046192A" w:rsidRDefault="008F0223" w:rsidP="008F0223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многоквартирном жилом доме</w:t>
      </w:r>
      <w:r w:rsidR="0046192A"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D6A0C" w:rsidRPr="0046192A" w:rsidRDefault="000D6A0C" w:rsidP="000D6A0C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46192A" w:rsidRDefault="0046192A" w:rsidP="000D6A0C">
      <w:pPr>
        <w:spacing w:after="30" w:line="21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0D6A0C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К Т</w:t>
      </w:r>
    </w:p>
    <w:p w:rsidR="0046192A" w:rsidRPr="0046192A" w:rsidRDefault="0046192A" w:rsidP="000D6A0C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ПРОИЗВЕДЕННОМ ПЕРЕУСТРОЙСТВЕ  (перепланировке)  ПОМЕЩЕНИЙ В ЖИЛОМ ДОМЕ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735ABA" w:rsidRDefault="00735ABA" w:rsidP="00735ABA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5A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Пос. Двубратский</w:t>
      </w:r>
      <w:r w:rsidR="0046192A" w:rsidRPr="00735A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                              «____» ____________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6192A" w:rsidRPr="00735A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201__г.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Объект перепланировки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</w:t>
      </w:r>
      <w:r w:rsidR="000D6A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_______________________________________________________________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Комиссия в составе:</w:t>
      </w: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797D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Начальник общего отдела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администрации</w:t>
      </w:r>
    </w:p>
    <w:p w:rsidR="00797DAA" w:rsidRPr="006E02F9" w:rsidRDefault="003F0790" w:rsidP="00797DA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Вимовского</w:t>
      </w:r>
      <w:r w:rsidR="00797D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97DAA"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сельского поселения</w:t>
      </w:r>
    </w:p>
    <w:p w:rsidR="00797DAA" w:rsidRPr="006E02F9" w:rsidRDefault="00797DAA" w:rsidP="00797DA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Усть-Лабинского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председатель комиссии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       </w:t>
      </w:r>
    </w:p>
    <w:p w:rsidR="00797DA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Специалиста администрации </w:t>
      </w:r>
    </w:p>
    <w:p w:rsidR="0046192A" w:rsidRPr="006E02F9" w:rsidRDefault="003F0790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Вимовского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6192A"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сельского поселения</w:t>
      </w:r>
    </w:p>
    <w:p w:rsidR="0046192A" w:rsidRPr="006E02F9" w:rsidRDefault="006E02F9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Усть-Лабинского 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797DA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Специалиста администрации </w:t>
      </w:r>
    </w:p>
    <w:p w:rsidR="0046192A" w:rsidRPr="006E02F9" w:rsidRDefault="003F0790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Вимовского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6192A"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сельского поселения</w:t>
      </w:r>
    </w:p>
    <w:p w:rsidR="0046192A" w:rsidRPr="006E02F9" w:rsidRDefault="006E02F9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Усть-Лабинского </w:t>
      </w:r>
      <w:r w:rsidR="0046192A"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района-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секретарь         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     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Представителя собственника дома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 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Представителя теплоснабжающей организации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Представителя проектной организации__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-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Заявителя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(Заказчика)</w:t>
      </w:r>
      <w:r w:rsidR="008F0223"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</w:t>
      </w:r>
      <w:r w:rsidR="008F0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Исполнителя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(производителя работ)</w:t>
      </w:r>
      <w:r w:rsidR="008F0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установила: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Предъявлены к проверке осуществленные мероприятия (работы):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 указанием помещений, элементов, инженерных систем)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 Ремонтно-строительные работы выполнены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F0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__________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(наименования и реквизиты производителя работ)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 Проектная документация разработана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F0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</w:t>
      </w:r>
      <w:r w:rsidR="008F0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(состав документации, наименование и реквизит автора)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Утверждена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:_</w:t>
      </w:r>
      <w:proofErr w:type="gramEnd"/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_______________________________________________ «____» ____________ 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                     </w:t>
      </w: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(должность утвердившего лица)</w:t>
      </w:r>
    </w:p>
    <w:p w:rsidR="0046192A" w:rsidRPr="006E02F9" w:rsidRDefault="00797DA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46192A"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 Ремонтно-строительные работы произведены:</w:t>
      </w:r>
    </w:p>
    <w:p w:rsid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Нача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 работ  «____» __________ 20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_ г.          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Окончание  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 «____» ___________ 20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 г.</w:t>
      </w:r>
    </w:p>
    <w:p w:rsidR="0046192A" w:rsidRPr="006E02F9" w:rsidRDefault="0046192A" w:rsidP="006E02F9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 На основании осмотра в натуре предъявленных к приемке перестроенных помещений (элементов, инженерных систем) и ознакомления с проектной и исполнительной документации установлено:</w:t>
      </w:r>
    </w:p>
    <w:p w:rsidR="0046192A" w:rsidRPr="006E02F9" w:rsidRDefault="0046192A" w:rsidP="006E02F9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5.1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   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(соответствует проекту/не соответствует - указать)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5.2.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(замечания надзорных органов (указать): устранены/не устранены)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комиссии: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 Считать предъявленные к приемке мероприятия (работы):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___________________________________________________________________________________________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6E02F9" w:rsidRDefault="006E02F9" w:rsidP="006E02F9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46192A"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Произведенными в соответствии с проектом и требованиями нормативных документов, действующих для жилых домов</w:t>
      </w:r>
    </w:p>
    <w:p w:rsidR="0046192A" w:rsidRPr="006E02F9" w:rsidRDefault="0046192A" w:rsidP="006E02F9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Настоящий Акт считать основанием для проведения инвентаризационных обмеров и внесения изменений в поэтажные планы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учетно-техническую документацию органа технической 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нвентаризации.</w:t>
      </w:r>
    </w:p>
    <w:p w:rsidR="0046192A" w:rsidRPr="006E02F9" w:rsidRDefault="0046192A" w:rsidP="006E02F9">
      <w:pPr>
        <w:spacing w:after="3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Приложение к акту: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  Исполнительные 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чертежи: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_____________________________________________________________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</w:t>
      </w:r>
      <w:r w:rsidR="008F02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(проектные материалы с внесенными </w:t>
      </w:r>
      <w:proofErr w:type="gramStart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</w:t>
      </w:r>
      <w:proofErr w:type="gramEnd"/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порядке изменениями)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  Акты на скрытые работы:</w:t>
      </w:r>
      <w:r w:rsidR="00797D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_____________________________________________________________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(указать)</w:t>
      </w:r>
    </w:p>
    <w:p w:rsidR="0046192A" w:rsidRPr="0046192A" w:rsidRDefault="00797DA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3.  </w:t>
      </w:r>
      <w:r w:rsidR="0046192A"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Акты приемки отдельных систем: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________</w:t>
      </w:r>
      <w:r w:rsidR="0046192A"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_____________________________________________________________________________________________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</w:t>
      </w: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(указать)</w:t>
      </w:r>
    </w:p>
    <w:p w:rsidR="006E02F9" w:rsidRPr="0046192A" w:rsidRDefault="006E02F9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Комиссия: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Председатель комиссии  _______________________________________________________________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                             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Заместитель председателя комиссии</w:t>
      </w:r>
      <w:r w:rsidR="00797D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___________________________________________________________</w:t>
      </w:r>
      <w:r w:rsidR="006E0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</w:t>
      </w:r>
    </w:p>
    <w:p w:rsidR="0046192A" w:rsidRP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Члены комиссии  ___________________________________________________________________________</w:t>
      </w:r>
      <w:r w:rsidR="00797D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                                                             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Представитель собственника дома _____________________________________________________</w:t>
      </w:r>
      <w:r w:rsidR="00797D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 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Представитель проектной организации _______________________________________________________________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Представитель  теплоснабжающей организации</w:t>
      </w:r>
      <w:r w:rsidR="00797D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__________</w:t>
      </w: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</w:t>
      </w:r>
      <w:r w:rsid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Заявитель </w:t>
      </w:r>
      <w:r w:rsidRPr="006E0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(заказчик)</w:t>
      </w:r>
      <w:r w:rsidR="00797D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0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Исполнитель </w:t>
      </w:r>
      <w:r w:rsidRPr="006E0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(производитель работ) ____________________________________________________________</w:t>
      </w:r>
      <w:r w:rsidR="006E0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46192A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0DDB" w:rsidRPr="006E02F9" w:rsidRDefault="00DB0DDB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0DDB" w:rsidRDefault="00DB0DDB" w:rsidP="00DB0D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B8A" w:rsidRDefault="00912B8A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DDB" w:rsidRDefault="00DB0DD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DDB" w:rsidRDefault="00DB0DD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DDB" w:rsidRDefault="00DB0DDB" w:rsidP="00DB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2A" w:rsidRPr="006E02F9" w:rsidRDefault="0046192A" w:rsidP="0046192A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6192A" w:rsidRPr="006E02F9" w:rsidSect="000D6A0C">
      <w:head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E54" w:rsidRDefault="00325E54" w:rsidP="003F0790">
      <w:pPr>
        <w:spacing w:after="0" w:line="240" w:lineRule="auto"/>
      </w:pPr>
      <w:r>
        <w:separator/>
      </w:r>
    </w:p>
  </w:endnote>
  <w:endnote w:type="continuationSeparator" w:id="0">
    <w:p w:rsidR="00325E54" w:rsidRDefault="00325E54" w:rsidP="003F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E54" w:rsidRDefault="00325E54" w:rsidP="003F0790">
      <w:pPr>
        <w:spacing w:after="0" w:line="240" w:lineRule="auto"/>
      </w:pPr>
      <w:r>
        <w:separator/>
      </w:r>
    </w:p>
  </w:footnote>
  <w:footnote w:type="continuationSeparator" w:id="0">
    <w:p w:rsidR="00325E54" w:rsidRDefault="00325E54" w:rsidP="003F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4E" w:rsidRDefault="0000634E">
    <w:pPr>
      <w:pStyle w:val="aa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F0D"/>
    <w:rsid w:val="0000634E"/>
    <w:rsid w:val="00016289"/>
    <w:rsid w:val="000D6A0C"/>
    <w:rsid w:val="00144FE0"/>
    <w:rsid w:val="002222E3"/>
    <w:rsid w:val="002D21DE"/>
    <w:rsid w:val="00325E54"/>
    <w:rsid w:val="003C6EBE"/>
    <w:rsid w:val="003F0790"/>
    <w:rsid w:val="00450CE9"/>
    <w:rsid w:val="0046192A"/>
    <w:rsid w:val="00482817"/>
    <w:rsid w:val="004C560B"/>
    <w:rsid w:val="004F42F8"/>
    <w:rsid w:val="00527642"/>
    <w:rsid w:val="005A39A8"/>
    <w:rsid w:val="005A70D5"/>
    <w:rsid w:val="005E3AE7"/>
    <w:rsid w:val="006E02F9"/>
    <w:rsid w:val="006E2522"/>
    <w:rsid w:val="006E5F02"/>
    <w:rsid w:val="007202FA"/>
    <w:rsid w:val="00725D43"/>
    <w:rsid w:val="00735ABA"/>
    <w:rsid w:val="00797DAA"/>
    <w:rsid w:val="00845D06"/>
    <w:rsid w:val="00852664"/>
    <w:rsid w:val="00882E76"/>
    <w:rsid w:val="008A3A31"/>
    <w:rsid w:val="008B191D"/>
    <w:rsid w:val="008C7DF2"/>
    <w:rsid w:val="008F0223"/>
    <w:rsid w:val="008F1733"/>
    <w:rsid w:val="00912B8A"/>
    <w:rsid w:val="00A06305"/>
    <w:rsid w:val="00A13160"/>
    <w:rsid w:val="00A20740"/>
    <w:rsid w:val="00A521E6"/>
    <w:rsid w:val="00A97F0D"/>
    <w:rsid w:val="00B91129"/>
    <w:rsid w:val="00BC7CD3"/>
    <w:rsid w:val="00C10B41"/>
    <w:rsid w:val="00C16057"/>
    <w:rsid w:val="00C6427F"/>
    <w:rsid w:val="00C91AF9"/>
    <w:rsid w:val="00CB4EE6"/>
    <w:rsid w:val="00CF6D0A"/>
    <w:rsid w:val="00D0055A"/>
    <w:rsid w:val="00DB0DDB"/>
    <w:rsid w:val="00E770F3"/>
    <w:rsid w:val="00E850EA"/>
    <w:rsid w:val="00EA1992"/>
    <w:rsid w:val="00EC2B04"/>
    <w:rsid w:val="00EC7FDC"/>
    <w:rsid w:val="00F456E5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76994E5-E381-44BC-8A8B-0215C63A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1D"/>
  </w:style>
  <w:style w:type="paragraph" w:styleId="1">
    <w:name w:val="heading 1"/>
    <w:basedOn w:val="a"/>
    <w:link w:val="10"/>
    <w:uiPriority w:val="9"/>
    <w:qFormat/>
    <w:rsid w:val="00461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head">
    <w:name w:val="n_head"/>
    <w:basedOn w:val="a"/>
    <w:rsid w:val="004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92A"/>
  </w:style>
  <w:style w:type="paragraph" w:styleId="a3">
    <w:name w:val="Normal (Web)"/>
    <w:basedOn w:val="a"/>
    <w:uiPriority w:val="99"/>
    <w:unhideWhenUsed/>
    <w:rsid w:val="004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92A"/>
    <w:rPr>
      <w:b/>
      <w:bCs/>
    </w:rPr>
  </w:style>
  <w:style w:type="paragraph" w:customStyle="1" w:styleId="heading">
    <w:name w:val="heading"/>
    <w:basedOn w:val="a"/>
    <w:rsid w:val="004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4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619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0D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02F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0790"/>
  </w:style>
  <w:style w:type="paragraph" w:styleId="ac">
    <w:name w:val="footer"/>
    <w:basedOn w:val="a"/>
    <w:link w:val="ad"/>
    <w:uiPriority w:val="99"/>
    <w:unhideWhenUsed/>
    <w:rsid w:val="003F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1176-1CE5-416E-8B2D-DAD531F1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PC4</cp:lastModifiedBy>
  <cp:revision>6</cp:revision>
  <cp:lastPrinted>2015-11-16T11:45:00Z</cp:lastPrinted>
  <dcterms:created xsi:type="dcterms:W3CDTF">2015-07-15T05:59:00Z</dcterms:created>
  <dcterms:modified xsi:type="dcterms:W3CDTF">2015-11-18T05:39:00Z</dcterms:modified>
</cp:coreProperties>
</file>