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D5" w:rsidRDefault="001B2ED5">
      <w:r w:rsidRPr="001B2ED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52705</wp:posOffset>
            </wp:positionV>
            <wp:extent cx="6696075" cy="3931920"/>
            <wp:effectExtent l="0" t="0" r="9525" b="0"/>
            <wp:wrapNone/>
            <wp:docPr id="1" name="Рисунок 1" descr="C:\Users\Усть-Лабинск\Desktop\soblyuday-trebovaniya-pozharnoy-bezopasnosti-pri-razvedenii-kostrov-150x110-1000x10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ть-Лабинск\Desktop\soblyuday-trebovaniya-pozharnoy-bezopasnosti-pri-razvedenii-kostrov-150x110-1000x1000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2ED5" w:rsidRPr="001B2ED5" w:rsidRDefault="001B2ED5" w:rsidP="001B2ED5"/>
    <w:p w:rsidR="001B2ED5" w:rsidRPr="001B2ED5" w:rsidRDefault="001B2ED5" w:rsidP="001B2ED5"/>
    <w:p w:rsidR="001B2ED5" w:rsidRPr="001B2ED5" w:rsidRDefault="001B2ED5" w:rsidP="001B2ED5"/>
    <w:p w:rsidR="001B2ED5" w:rsidRPr="001B2ED5" w:rsidRDefault="001B2ED5" w:rsidP="001B2ED5"/>
    <w:p w:rsidR="001B2ED5" w:rsidRPr="001B2ED5" w:rsidRDefault="001B2ED5" w:rsidP="001B2ED5"/>
    <w:p w:rsidR="001B2ED5" w:rsidRPr="001B2ED5" w:rsidRDefault="001B2ED5" w:rsidP="001B2ED5"/>
    <w:p w:rsidR="001B2ED5" w:rsidRPr="001B2ED5" w:rsidRDefault="001B2ED5" w:rsidP="001B2ED5"/>
    <w:p w:rsidR="001B2ED5" w:rsidRPr="001B2ED5" w:rsidRDefault="001B2ED5" w:rsidP="001B2ED5"/>
    <w:p w:rsidR="001B2ED5" w:rsidRPr="001B2ED5" w:rsidRDefault="001B2ED5" w:rsidP="001B2ED5"/>
    <w:p w:rsidR="001B2ED5" w:rsidRPr="001B2ED5" w:rsidRDefault="001B2ED5" w:rsidP="001B2ED5"/>
    <w:p w:rsidR="001B2ED5" w:rsidRPr="001B2ED5" w:rsidRDefault="001B2ED5" w:rsidP="001B2E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5F7E2CA" wp14:editId="21C44836">
                <wp:simplePos x="0" y="0"/>
                <wp:positionH relativeFrom="margin">
                  <wp:posOffset>-23495</wp:posOffset>
                </wp:positionH>
                <wp:positionV relativeFrom="paragraph">
                  <wp:posOffset>446405</wp:posOffset>
                </wp:positionV>
                <wp:extent cx="6711315" cy="883920"/>
                <wp:effectExtent l="0" t="0" r="13335" b="11430"/>
                <wp:wrapThrough wrapText="bothSides">
                  <wp:wrapPolygon edited="0">
                    <wp:start x="0" y="0"/>
                    <wp:lineTo x="0" y="21414"/>
                    <wp:lineTo x="21582" y="21414"/>
                    <wp:lineTo x="21582" y="0"/>
                    <wp:lineTo x="0" y="0"/>
                  </wp:wrapPolygon>
                </wp:wrapThrough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ED5" w:rsidRPr="001B2ED5" w:rsidRDefault="001B2ED5" w:rsidP="001B2ED5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1B2ED5">
                              <w:rPr>
                                <w:b/>
                              </w:rPr>
                              <w:t>ШТРАФЫ</w:t>
                            </w:r>
                          </w:p>
                          <w:p w:rsidR="001B2ED5" w:rsidRPr="001B2ED5" w:rsidRDefault="001B2ED5" w:rsidP="001B2ED5">
                            <w:pPr>
                              <w:pStyle w:val="a3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1B2ED5" w:rsidRPr="001B2ED5" w:rsidRDefault="001B2ED5" w:rsidP="001B2ED5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1B2ED5">
                              <w:t>2000-3000 руб.-</w:t>
                            </w:r>
                            <w:r>
                              <w:t xml:space="preserve"> </w:t>
                            </w:r>
                            <w:r w:rsidRPr="001B2ED5">
                              <w:rPr>
                                <w:b/>
                                <w:i/>
                              </w:rPr>
                              <w:t>частным лицам</w:t>
                            </w:r>
                          </w:p>
                          <w:p w:rsidR="001B2ED5" w:rsidRPr="001B2ED5" w:rsidRDefault="001B2ED5" w:rsidP="001B2ED5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1B2ED5">
                              <w:t>6000-15000 руб.-</w:t>
                            </w:r>
                            <w:r>
                              <w:t xml:space="preserve"> </w:t>
                            </w:r>
                            <w:r w:rsidRPr="001B2ED5">
                              <w:rPr>
                                <w:b/>
                                <w:i/>
                              </w:rPr>
                              <w:t>должностным лицам</w:t>
                            </w:r>
                          </w:p>
                          <w:p w:rsidR="001B2ED5" w:rsidRPr="001B2ED5" w:rsidRDefault="001B2ED5" w:rsidP="001B2ED5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B2ED5">
                              <w:t>150000-200000 руб.-</w:t>
                            </w:r>
                            <w:r>
                              <w:t xml:space="preserve"> </w:t>
                            </w:r>
                            <w:r w:rsidRPr="001B2ED5">
                              <w:rPr>
                                <w:b/>
                                <w:i/>
                              </w:rPr>
                              <w:t>юридическим лицам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E2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85pt;margin-top:35.15pt;width:528.45pt;height:69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">
                <v:textbox>
                  <w:txbxContent>
                    <w:p w:rsidR="001B2ED5" w:rsidRPr="001B2ED5" w:rsidRDefault="001B2ED5" w:rsidP="001B2ED5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1B2ED5">
                        <w:rPr>
                          <w:b/>
                        </w:rPr>
                        <w:t>ШТРАФЫ</w:t>
                      </w:r>
                    </w:p>
                    <w:p w:rsidR="001B2ED5" w:rsidRPr="001B2ED5" w:rsidRDefault="001B2ED5" w:rsidP="001B2ED5">
                      <w:pPr>
                        <w:pStyle w:val="a3"/>
                        <w:jc w:val="center"/>
                        <w:rPr>
                          <w:sz w:val="2"/>
                        </w:rPr>
                      </w:pPr>
                    </w:p>
                    <w:p w:rsidR="001B2ED5" w:rsidRPr="001B2ED5" w:rsidRDefault="001B2ED5" w:rsidP="001B2ED5">
                      <w:pPr>
                        <w:pStyle w:val="a3"/>
                        <w:jc w:val="center"/>
                        <w:rPr>
                          <w:b/>
                          <w:i/>
                        </w:rPr>
                      </w:pPr>
                      <w:r w:rsidRPr="001B2ED5">
                        <w:t>2000-3000 руб.-</w:t>
                      </w:r>
                      <w:r>
                        <w:t xml:space="preserve"> </w:t>
                      </w:r>
                      <w:r w:rsidRPr="001B2ED5">
                        <w:rPr>
                          <w:b/>
                          <w:i/>
                        </w:rPr>
                        <w:t>частным лицам</w:t>
                      </w:r>
                    </w:p>
                    <w:p w:rsidR="001B2ED5" w:rsidRPr="001B2ED5" w:rsidRDefault="001B2ED5" w:rsidP="001B2ED5">
                      <w:pPr>
                        <w:pStyle w:val="a3"/>
                        <w:jc w:val="center"/>
                        <w:rPr>
                          <w:b/>
                          <w:i/>
                        </w:rPr>
                      </w:pPr>
                      <w:r w:rsidRPr="001B2ED5">
                        <w:t>6000-15000 руб.-</w:t>
                      </w:r>
                      <w:r>
                        <w:t xml:space="preserve"> </w:t>
                      </w:r>
                      <w:r w:rsidRPr="001B2ED5">
                        <w:rPr>
                          <w:b/>
                          <w:i/>
                        </w:rPr>
                        <w:t>должностным лицам</w:t>
                      </w:r>
                    </w:p>
                    <w:p w:rsidR="001B2ED5" w:rsidRPr="001B2ED5" w:rsidRDefault="001B2ED5" w:rsidP="001B2ED5">
                      <w:pPr>
                        <w:pStyle w:val="a3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1B2ED5">
                        <w:t>150000-200000 руб.-</w:t>
                      </w:r>
                      <w:r>
                        <w:t xml:space="preserve"> </w:t>
                      </w:r>
                      <w:r w:rsidRPr="001B2ED5">
                        <w:rPr>
                          <w:b/>
                          <w:i/>
                        </w:rPr>
                        <w:t>юридическим лицам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1B2ED5" w:rsidRPr="001B2ED5" w:rsidRDefault="001B2ED5" w:rsidP="001B2ED5">
      <w:bookmarkStart w:id="0" w:name="_GoBack"/>
      <w:bookmarkEnd w:id="0"/>
    </w:p>
    <w:p w:rsidR="00513BE8" w:rsidRPr="001B2ED5" w:rsidRDefault="001B2ED5" w:rsidP="001B2ED5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24937E" wp14:editId="683B338B">
                <wp:simplePos x="0" y="0"/>
                <wp:positionH relativeFrom="margin">
                  <wp:align>right</wp:align>
                </wp:positionH>
                <wp:positionV relativeFrom="paragraph">
                  <wp:posOffset>885190</wp:posOffset>
                </wp:positionV>
                <wp:extent cx="2164080" cy="1691640"/>
                <wp:effectExtent l="0" t="0" r="26670" b="22860"/>
                <wp:wrapThrough wrapText="bothSides">
                  <wp:wrapPolygon edited="0">
                    <wp:start x="0" y="0"/>
                    <wp:lineTo x="0" y="21649"/>
                    <wp:lineTo x="21676" y="21649"/>
                    <wp:lineTo x="21676" y="0"/>
                    <wp:lineTo x="0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ED5" w:rsidRPr="001B2ED5" w:rsidRDefault="001B2ED5" w:rsidP="001B2ED5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2ED5">
                              <w:rPr>
                                <w:b/>
                                <w:sz w:val="28"/>
                              </w:rPr>
                              <w:t>ШТРАФЫ</w:t>
                            </w:r>
                          </w:p>
                          <w:p w:rsidR="001B2ED5" w:rsidRPr="00FB2414" w:rsidRDefault="001B2ED5" w:rsidP="001B2ED5">
                            <w:pPr>
                              <w:pStyle w:val="a3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1B2ED5" w:rsidRPr="00FB2414" w:rsidRDefault="001B2ED5" w:rsidP="001B2ED5">
                            <w:pPr>
                              <w:pStyle w:val="a3"/>
                              <w:jc w:val="center"/>
                              <w:rPr>
                                <w:sz w:val="28"/>
                              </w:rPr>
                            </w:pPr>
                            <w:r w:rsidRPr="00FB2414">
                              <w:rPr>
                                <w:sz w:val="28"/>
                              </w:rPr>
                              <w:t>2000-3000 руб.-</w:t>
                            </w:r>
                          </w:p>
                          <w:p w:rsidR="001B2ED5" w:rsidRPr="001B2ED5" w:rsidRDefault="001B2ED5" w:rsidP="001B2ED5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B2ED5">
                              <w:rPr>
                                <w:b/>
                                <w:i/>
                                <w:sz w:val="28"/>
                              </w:rPr>
                              <w:t>частным лицам</w:t>
                            </w:r>
                          </w:p>
                          <w:p w:rsidR="001B2ED5" w:rsidRPr="00FB2414" w:rsidRDefault="001B2ED5" w:rsidP="001B2ED5">
                            <w:pPr>
                              <w:pStyle w:val="a3"/>
                              <w:jc w:val="center"/>
                              <w:rPr>
                                <w:sz w:val="28"/>
                              </w:rPr>
                            </w:pPr>
                            <w:r w:rsidRPr="00FB2414">
                              <w:rPr>
                                <w:sz w:val="28"/>
                              </w:rPr>
                              <w:t>6000-15000 руб.-</w:t>
                            </w:r>
                          </w:p>
                          <w:p w:rsidR="001B2ED5" w:rsidRPr="001B2ED5" w:rsidRDefault="001B2ED5" w:rsidP="001B2ED5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B2ED5">
                              <w:rPr>
                                <w:b/>
                                <w:i/>
                                <w:sz w:val="28"/>
                              </w:rPr>
                              <w:t>должностным лицам</w:t>
                            </w:r>
                          </w:p>
                          <w:p w:rsidR="001B2ED5" w:rsidRPr="00FB2414" w:rsidRDefault="001B2ED5" w:rsidP="001B2ED5">
                            <w:pPr>
                              <w:pStyle w:val="a3"/>
                              <w:jc w:val="center"/>
                              <w:rPr>
                                <w:sz w:val="28"/>
                              </w:rPr>
                            </w:pPr>
                            <w:r w:rsidRPr="00FB2414">
                              <w:rPr>
                                <w:sz w:val="28"/>
                              </w:rPr>
                              <w:t>150000-200000 руб.-</w:t>
                            </w:r>
                          </w:p>
                          <w:p w:rsidR="001B2ED5" w:rsidRPr="001B2ED5" w:rsidRDefault="001B2ED5" w:rsidP="001B2ED5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B2ED5">
                              <w:rPr>
                                <w:b/>
                                <w:i/>
                                <w:sz w:val="28"/>
                              </w:rPr>
                              <w:t>юридическим лицам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937E" id="_x0000_s1027" type="#_x0000_t202" style="position:absolute;left:0;text-align:left;margin-left:119.2pt;margin-top:69.7pt;width:170.4pt;height:133.2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">
                <v:textbox>
                  <w:txbxContent>
                    <w:p w:rsidR="001B2ED5" w:rsidRPr="001B2ED5" w:rsidRDefault="001B2ED5" w:rsidP="001B2ED5">
                      <w:pPr>
                        <w:pStyle w:val="a3"/>
                        <w:jc w:val="center"/>
                        <w:rPr>
                          <w:b/>
                          <w:sz w:val="28"/>
                        </w:rPr>
                      </w:pPr>
                      <w:r w:rsidRPr="001B2ED5">
                        <w:rPr>
                          <w:b/>
                          <w:sz w:val="28"/>
                        </w:rPr>
                        <w:t>ШТРАФЫ</w:t>
                      </w:r>
                    </w:p>
                    <w:p w:rsidR="001B2ED5" w:rsidRPr="00FB2414" w:rsidRDefault="001B2ED5" w:rsidP="001B2ED5">
                      <w:pPr>
                        <w:pStyle w:val="a3"/>
                        <w:jc w:val="center"/>
                        <w:rPr>
                          <w:sz w:val="6"/>
                        </w:rPr>
                      </w:pPr>
                    </w:p>
                    <w:p w:rsidR="001B2ED5" w:rsidRPr="00FB2414" w:rsidRDefault="001B2ED5" w:rsidP="001B2ED5">
                      <w:pPr>
                        <w:pStyle w:val="a3"/>
                        <w:jc w:val="center"/>
                        <w:rPr>
                          <w:sz w:val="28"/>
                        </w:rPr>
                      </w:pPr>
                      <w:r w:rsidRPr="00FB2414">
                        <w:rPr>
                          <w:sz w:val="28"/>
                        </w:rPr>
                        <w:t>2000-3000 руб.-</w:t>
                      </w:r>
                    </w:p>
                    <w:p w:rsidR="001B2ED5" w:rsidRPr="001B2ED5" w:rsidRDefault="001B2ED5" w:rsidP="001B2ED5">
                      <w:pPr>
                        <w:pStyle w:val="a3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1B2ED5">
                        <w:rPr>
                          <w:b/>
                          <w:i/>
                          <w:sz w:val="28"/>
                        </w:rPr>
                        <w:t>частным лицам</w:t>
                      </w:r>
                    </w:p>
                    <w:p w:rsidR="001B2ED5" w:rsidRPr="00FB2414" w:rsidRDefault="001B2ED5" w:rsidP="001B2ED5">
                      <w:pPr>
                        <w:pStyle w:val="a3"/>
                        <w:jc w:val="center"/>
                        <w:rPr>
                          <w:sz w:val="28"/>
                        </w:rPr>
                      </w:pPr>
                      <w:r w:rsidRPr="00FB2414">
                        <w:rPr>
                          <w:sz w:val="28"/>
                        </w:rPr>
                        <w:t>6000-15000 руб.-</w:t>
                      </w:r>
                    </w:p>
                    <w:p w:rsidR="001B2ED5" w:rsidRPr="001B2ED5" w:rsidRDefault="001B2ED5" w:rsidP="001B2ED5">
                      <w:pPr>
                        <w:pStyle w:val="a3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1B2ED5">
                        <w:rPr>
                          <w:b/>
                          <w:i/>
                          <w:sz w:val="28"/>
                        </w:rPr>
                        <w:t>должностным лицам</w:t>
                      </w:r>
                    </w:p>
                    <w:p w:rsidR="001B2ED5" w:rsidRPr="00FB2414" w:rsidRDefault="001B2ED5" w:rsidP="001B2ED5">
                      <w:pPr>
                        <w:pStyle w:val="a3"/>
                        <w:jc w:val="center"/>
                        <w:rPr>
                          <w:sz w:val="28"/>
                        </w:rPr>
                      </w:pPr>
                      <w:r w:rsidRPr="00FB2414">
                        <w:rPr>
                          <w:sz w:val="28"/>
                        </w:rPr>
                        <w:t>150000-200000 руб.-</w:t>
                      </w:r>
                    </w:p>
                    <w:p w:rsidR="001B2ED5" w:rsidRPr="001B2ED5" w:rsidRDefault="001B2ED5" w:rsidP="001B2ED5">
                      <w:pPr>
                        <w:pStyle w:val="a3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1B2ED5">
                        <w:rPr>
                          <w:b/>
                          <w:i/>
                          <w:sz w:val="28"/>
                        </w:rPr>
                        <w:t>юридическим лицам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B2ED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259715</wp:posOffset>
            </wp:positionV>
            <wp:extent cx="6720840" cy="4331791"/>
            <wp:effectExtent l="0" t="0" r="3810" b="0"/>
            <wp:wrapNone/>
            <wp:docPr id="2" name="Рисунок 2" descr="C:\Users\Усть-Лабинск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сть-Лабинск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433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BE8" w:rsidRPr="001B2ED5" w:rsidSect="001B2ED5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5"/>
    <w:rsid w:val="00135A96"/>
    <w:rsid w:val="001B2ED5"/>
    <w:rsid w:val="00513BE8"/>
    <w:rsid w:val="00F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11A0"/>
  <w15:chartTrackingRefBased/>
  <w15:docId w15:val="{E1BE058B-0894-4F61-A7F1-9EC0A2C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E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Усть-Лабинск</dc:creator>
  <cp:keywords/>
  <dc:description/>
  <cp:lastModifiedBy>Усть-Лабинск</cp:lastModifiedBy>
  <cp:revision>1</cp:revision>
  <cp:lastPrinted>2020-03-25T07:27:00Z</cp:lastPrinted>
  <dcterms:created xsi:type="dcterms:W3CDTF">2020-03-25T07:16:00Z</dcterms:created>
  <dcterms:modified xsi:type="dcterms:W3CDTF">2020-03-25T07:29:00Z</dcterms:modified>
</cp:coreProperties>
</file>