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D9" w:rsidRPr="00BE796B" w:rsidRDefault="002D33D9" w:rsidP="002D33D9">
      <w:pPr>
        <w:ind w:right="-15"/>
        <w:jc w:val="right"/>
        <w:rPr>
          <w:b/>
          <w:noProof/>
          <w:sz w:val="28"/>
          <w:szCs w:val="28"/>
        </w:rPr>
      </w:pPr>
    </w:p>
    <w:p w:rsidR="002D33D9" w:rsidRPr="00BE796B" w:rsidRDefault="00D72B66" w:rsidP="002D33D9">
      <w:pPr>
        <w:ind w:right="-15"/>
        <w:jc w:val="center"/>
        <w:rPr>
          <w:b/>
          <w:noProof/>
          <w:sz w:val="28"/>
          <w:szCs w:val="28"/>
        </w:rPr>
      </w:pPr>
      <w:r w:rsidRPr="0052062D">
        <w:rPr>
          <w:noProof/>
        </w:rPr>
        <w:drawing>
          <wp:inline distT="0" distB="0" distL="0" distR="0">
            <wp:extent cx="655320" cy="777240"/>
            <wp:effectExtent l="0" t="0" r="0" b="3810"/>
            <wp:docPr id="8" name="Рисунок 13"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Мои документы\РЕШЕНИЯ СОВЕТА\герб, флаг\Вимовское СП 2-2ф.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77240"/>
                    </a:xfrm>
                    <a:prstGeom prst="rect">
                      <a:avLst/>
                    </a:prstGeom>
                    <a:noFill/>
                    <a:ln>
                      <a:noFill/>
                    </a:ln>
                  </pic:spPr>
                </pic:pic>
              </a:graphicData>
            </a:graphic>
          </wp:inline>
        </w:drawing>
      </w:r>
    </w:p>
    <w:p w:rsidR="00D72B66" w:rsidRDefault="00D72B66" w:rsidP="00D72B66">
      <w:pPr>
        <w:pStyle w:val="ad"/>
        <w:rPr>
          <w:b/>
        </w:rPr>
      </w:pPr>
      <w:r>
        <w:rPr>
          <w:b/>
          <w:noProof/>
          <w:sz w:val="20"/>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-704850</wp:posOffset>
                </wp:positionV>
                <wp:extent cx="2171700" cy="342900"/>
                <wp:effectExtent l="381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6" w:rsidRDefault="00D72B66" w:rsidP="00D72B6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9pt;margin-top:-55.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" filled="f" stroked="f">
                <v:textbox>
                  <w:txbxContent>
                    <w:p w:rsidR="00D72B66" w:rsidRDefault="00D72B66" w:rsidP="00D72B66">
                      <w:r>
                        <w:t xml:space="preserve">             </w:t>
                      </w:r>
                    </w:p>
                  </w:txbxContent>
                </v:textbox>
              </v:rect>
            </w:pict>
          </mc:Fallback>
        </mc:AlternateContent>
      </w:r>
      <w:r>
        <w:rPr>
          <w:b/>
        </w:rPr>
        <w:t xml:space="preserve">АДМИНИСТРАЦИЯ ВИМОВСКОГО СЕЛЬСКОГО </w:t>
      </w:r>
      <w:r>
        <w:rPr>
          <w:b/>
          <w:noProof/>
          <w:sz w:val="20"/>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24130</wp:posOffset>
                </wp:positionV>
                <wp:extent cx="1371600" cy="342900"/>
                <wp:effectExtent l="3810" t="190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66" w:rsidRDefault="00D72B66" w:rsidP="00D72B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6pt;margin-top:1.9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" filled="f" stroked="f">
                <v:textbox>
                  <w:txbxContent>
                    <w:p w:rsidR="00D72B66" w:rsidRDefault="00D72B66" w:rsidP="00D72B66"/>
                  </w:txbxContent>
                </v:textbox>
              </v:rect>
            </w:pict>
          </mc:Fallback>
        </mc:AlternateContent>
      </w:r>
      <w:r>
        <w:rPr>
          <w:b/>
        </w:rPr>
        <w:t xml:space="preserve">ПОСЕЛЕНИЯ </w:t>
      </w:r>
    </w:p>
    <w:p w:rsidR="00D72B66" w:rsidRDefault="00D72B66" w:rsidP="00D72B66">
      <w:pPr>
        <w:pStyle w:val="ad"/>
      </w:pPr>
      <w:r>
        <w:rPr>
          <w:b/>
        </w:rPr>
        <w:t xml:space="preserve">УСТЬ-ЛАБИНСКОГО РАЙОНА </w:t>
      </w:r>
    </w:p>
    <w:p w:rsidR="00D72B66" w:rsidRDefault="00D72B66" w:rsidP="00D72B66">
      <w:pPr>
        <w:jc w:val="center"/>
      </w:pPr>
      <w:r>
        <w:rPr>
          <w:b/>
          <w:sz w:val="36"/>
        </w:rPr>
        <w:t>П О С Т А Н О В Л Е Н И Е</w:t>
      </w:r>
    </w:p>
    <w:p w:rsidR="00D72B66" w:rsidRPr="002D7031" w:rsidRDefault="00D72B66" w:rsidP="00D72B66">
      <w:pPr>
        <w:jc w:val="center"/>
        <w:rPr>
          <w:sz w:val="28"/>
          <w:szCs w:val="28"/>
        </w:rPr>
      </w:pPr>
    </w:p>
    <w:p w:rsidR="00D72B66" w:rsidRPr="002D7031" w:rsidRDefault="005B3767" w:rsidP="00D72B66">
      <w:pPr>
        <w:rPr>
          <w:sz w:val="28"/>
          <w:szCs w:val="28"/>
        </w:rPr>
      </w:pPr>
      <w:r>
        <w:rPr>
          <w:sz w:val="28"/>
          <w:szCs w:val="28"/>
        </w:rPr>
        <w:t xml:space="preserve">    </w:t>
      </w:r>
      <w:r w:rsidR="00D72B66">
        <w:rPr>
          <w:sz w:val="28"/>
          <w:szCs w:val="28"/>
        </w:rPr>
        <w:t>о</w:t>
      </w:r>
      <w:r w:rsidR="00D72B66" w:rsidRPr="002D7031">
        <w:rPr>
          <w:sz w:val="28"/>
          <w:szCs w:val="28"/>
        </w:rPr>
        <w:t>т</w:t>
      </w:r>
      <w:r w:rsidR="00D72B66">
        <w:rPr>
          <w:sz w:val="28"/>
          <w:szCs w:val="28"/>
        </w:rPr>
        <w:t xml:space="preserve">  </w:t>
      </w:r>
      <w:r w:rsidR="00C91711">
        <w:rPr>
          <w:sz w:val="28"/>
          <w:szCs w:val="28"/>
        </w:rPr>
        <w:t>10 января</w:t>
      </w:r>
      <w:r w:rsidR="00D72B66">
        <w:rPr>
          <w:sz w:val="28"/>
          <w:szCs w:val="28"/>
        </w:rPr>
        <w:t xml:space="preserve"> 2018 года         </w:t>
      </w:r>
      <w:r w:rsidR="00D72B66">
        <w:rPr>
          <w:sz w:val="28"/>
          <w:szCs w:val="28"/>
        </w:rPr>
        <w:tab/>
      </w:r>
      <w:r w:rsidR="00D72B66">
        <w:rPr>
          <w:sz w:val="28"/>
          <w:szCs w:val="28"/>
        </w:rPr>
        <w:tab/>
        <w:t xml:space="preserve">                     </w:t>
      </w:r>
      <w:bookmarkStart w:id="0" w:name="_GoBack"/>
      <w:bookmarkEnd w:id="0"/>
      <w:r w:rsidR="00D72B66">
        <w:rPr>
          <w:sz w:val="28"/>
          <w:szCs w:val="28"/>
        </w:rPr>
        <w:t xml:space="preserve">                       № </w:t>
      </w:r>
      <w:r w:rsidR="00C91711">
        <w:rPr>
          <w:sz w:val="28"/>
          <w:szCs w:val="28"/>
        </w:rPr>
        <w:t>27</w:t>
      </w:r>
    </w:p>
    <w:p w:rsidR="00D72B66" w:rsidRPr="002D7031" w:rsidRDefault="00D72B66" w:rsidP="00D72B66">
      <w:pPr>
        <w:jc w:val="center"/>
        <w:rPr>
          <w:sz w:val="28"/>
          <w:szCs w:val="28"/>
        </w:rPr>
      </w:pPr>
    </w:p>
    <w:p w:rsidR="00D72B66" w:rsidRDefault="00D72B66" w:rsidP="00D72B66">
      <w:pPr>
        <w:jc w:val="center"/>
        <w:rPr>
          <w:sz w:val="26"/>
          <w:szCs w:val="26"/>
        </w:rPr>
      </w:pPr>
      <w:r w:rsidRPr="00E151E2">
        <w:rPr>
          <w:sz w:val="26"/>
          <w:szCs w:val="26"/>
        </w:rPr>
        <w:t>поселок Вимовец</w:t>
      </w:r>
    </w:p>
    <w:p w:rsidR="002D33D9" w:rsidRPr="00BE796B" w:rsidRDefault="002D33D9" w:rsidP="002D33D9">
      <w:pPr>
        <w:jc w:val="both"/>
        <w:rPr>
          <w:sz w:val="28"/>
          <w:szCs w:val="28"/>
        </w:rPr>
      </w:pPr>
    </w:p>
    <w:p w:rsidR="009B51C9" w:rsidRPr="00F53E17" w:rsidRDefault="002D33D9" w:rsidP="009B51C9">
      <w:pPr>
        <w:jc w:val="center"/>
        <w:rPr>
          <w:b/>
          <w:sz w:val="28"/>
          <w:szCs w:val="28"/>
        </w:rPr>
      </w:pPr>
      <w:r w:rsidRPr="00F53E17">
        <w:rPr>
          <w:b/>
          <w:sz w:val="28"/>
          <w:szCs w:val="28"/>
        </w:rPr>
        <w:t xml:space="preserve">Об утверждении административного регламента предоставления муниципальной услуги: </w:t>
      </w:r>
    </w:p>
    <w:p w:rsidR="002D33D9" w:rsidRPr="00F53E17" w:rsidRDefault="002D33D9" w:rsidP="009B51C9">
      <w:pPr>
        <w:jc w:val="center"/>
        <w:rPr>
          <w:b/>
          <w:sz w:val="28"/>
          <w:szCs w:val="28"/>
        </w:rPr>
      </w:pPr>
      <w:r w:rsidRPr="00F53E17">
        <w:rPr>
          <w:b/>
          <w:sz w:val="28"/>
          <w:szCs w:val="28"/>
        </w:rPr>
        <w:t>«</w:t>
      </w:r>
      <w:r w:rsidR="009B51C9" w:rsidRPr="00F53E17">
        <w:rPr>
          <w:b/>
          <w:sz w:val="28"/>
          <w:szCs w:val="28"/>
        </w:rPr>
        <w:t>Присвоение, изменение и аннулирование адресов</w:t>
      </w:r>
      <w:r w:rsidRPr="00F53E17">
        <w:rPr>
          <w:b/>
          <w:sz w:val="28"/>
          <w:szCs w:val="28"/>
        </w:rPr>
        <w:t>»</w:t>
      </w:r>
    </w:p>
    <w:p w:rsidR="002D33D9" w:rsidRPr="00F53E17" w:rsidRDefault="002D33D9" w:rsidP="002D33D9">
      <w:pPr>
        <w:jc w:val="center"/>
        <w:rPr>
          <w:sz w:val="28"/>
          <w:szCs w:val="28"/>
        </w:rPr>
      </w:pPr>
    </w:p>
    <w:p w:rsidR="002D33D9" w:rsidRPr="00880F59" w:rsidRDefault="002D33D9" w:rsidP="00880F59">
      <w:pPr>
        <w:pStyle w:val="Standard"/>
        <w:ind w:firstLine="567"/>
        <w:jc w:val="both"/>
        <w:rPr>
          <w:rFonts w:cs="Times New Roman"/>
          <w:b/>
          <w:bCs/>
          <w:sz w:val="28"/>
          <w:szCs w:val="28"/>
          <w:lang w:eastAsia="ru-RU"/>
        </w:rPr>
      </w:pPr>
      <w:r w:rsidRPr="00F53E17">
        <w:rPr>
          <w:sz w:val="28"/>
          <w:szCs w:val="28"/>
        </w:rPr>
        <w:t>В соответствии с Федеральным законом от 27 июля 2010 года № 210-ФЗ «Об организации пред</w:t>
      </w:r>
      <w:r w:rsidRPr="00BE796B">
        <w:rPr>
          <w:sz w:val="28"/>
          <w:szCs w:val="28"/>
        </w:rPr>
        <w:t xml:space="preserve">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sidR="00D72B66">
        <w:rPr>
          <w:sz w:val="28"/>
          <w:szCs w:val="28"/>
        </w:rPr>
        <w:t>Вимов</w:t>
      </w:r>
      <w:r w:rsidRPr="00BE796B">
        <w:rPr>
          <w:sz w:val="28"/>
          <w:szCs w:val="28"/>
        </w:rPr>
        <w:t xml:space="preserve">ского сельского поселения Усть-Лабинского района, постановлением администрации </w:t>
      </w:r>
      <w:r w:rsidR="00D72B66">
        <w:rPr>
          <w:sz w:val="28"/>
          <w:szCs w:val="28"/>
        </w:rPr>
        <w:t>Вимов</w:t>
      </w:r>
      <w:r w:rsidRPr="00BE796B">
        <w:rPr>
          <w:sz w:val="28"/>
          <w:szCs w:val="28"/>
        </w:rPr>
        <w:t xml:space="preserve">ского сельского поселения Усть-Лабинского района </w:t>
      </w:r>
      <w:r w:rsidR="00D72B66">
        <w:rPr>
          <w:sz w:val="28"/>
          <w:szCs w:val="28"/>
        </w:rPr>
        <w:t>от 10 декабря 2018 года № 122/3</w:t>
      </w:r>
      <w:r w:rsidRPr="00BE796B">
        <w:rPr>
          <w:sz w:val="28"/>
          <w:szCs w:val="28"/>
        </w:rPr>
        <w:t xml:space="preserve"> «</w:t>
      </w:r>
      <w:r w:rsidR="00880F59" w:rsidRPr="00880F59">
        <w:rPr>
          <w:rStyle w:val="FontStyle24"/>
          <w:rFonts w:eastAsia="DejaVu Sans"/>
          <w:b w:val="0"/>
          <w:sz w:val="28"/>
          <w:szCs w:val="28"/>
          <w:lang w:eastAsia="ru-RU"/>
        </w:rPr>
        <w:t xml:space="preserve">Об утверждении Правил разработки и утверждения администрацией </w:t>
      </w:r>
      <w:r w:rsidR="00D72B66">
        <w:rPr>
          <w:rStyle w:val="FontStyle24"/>
          <w:rFonts w:eastAsia="DejaVu Sans"/>
          <w:b w:val="0"/>
          <w:sz w:val="28"/>
          <w:szCs w:val="28"/>
          <w:lang w:eastAsia="ru-RU"/>
        </w:rPr>
        <w:t>Вимов</w:t>
      </w:r>
      <w:r w:rsidR="00880F59" w:rsidRPr="00880F59">
        <w:rPr>
          <w:rStyle w:val="FontStyle24"/>
          <w:rFonts w:eastAsia="DejaVu Sans"/>
          <w:b w:val="0"/>
          <w:sz w:val="28"/>
          <w:szCs w:val="28"/>
          <w:lang w:eastAsia="ru-RU"/>
        </w:rPr>
        <w:t xml:space="preserve">ского сельского поселения Усть-Лабинского района административных регламентов </w:t>
      </w:r>
      <w:r w:rsidR="00880F59" w:rsidRPr="00880F59">
        <w:rPr>
          <w:rStyle w:val="FontStyle24"/>
          <w:rFonts w:eastAsia="DejaVu Sans"/>
          <w:b w:val="0"/>
          <w:sz w:val="28"/>
          <w:szCs w:val="28"/>
        </w:rPr>
        <w:t>предоставления муниципальных услуг и муниципального контроля</w:t>
      </w:r>
      <w:r w:rsidRPr="00BE796B">
        <w:rPr>
          <w:sz w:val="28"/>
          <w:szCs w:val="28"/>
        </w:rPr>
        <w:t>», постановляю:</w:t>
      </w:r>
    </w:p>
    <w:p w:rsidR="006D306A" w:rsidRPr="00F53E17" w:rsidRDefault="006D306A" w:rsidP="006D306A">
      <w:pPr>
        <w:ind w:firstLine="708"/>
        <w:jc w:val="both"/>
        <w:rPr>
          <w:sz w:val="28"/>
          <w:szCs w:val="28"/>
        </w:rPr>
      </w:pPr>
      <w:r w:rsidRPr="00BE796B">
        <w:rPr>
          <w:sz w:val="28"/>
          <w:szCs w:val="28"/>
        </w:rPr>
        <w:t>1</w:t>
      </w:r>
      <w:r w:rsidRPr="00F53E17">
        <w:rPr>
          <w:sz w:val="28"/>
          <w:szCs w:val="28"/>
        </w:rPr>
        <w:t>. Утвердить административный регламент предоставления муниципальной услуги: «</w:t>
      </w:r>
      <w:r w:rsidR="009B51C9" w:rsidRPr="00F53E17">
        <w:rPr>
          <w:sz w:val="28"/>
          <w:szCs w:val="28"/>
        </w:rPr>
        <w:t>Присвоение, изменение и аннулирование адресов</w:t>
      </w:r>
      <w:r w:rsidRPr="00F53E17">
        <w:rPr>
          <w:sz w:val="28"/>
          <w:szCs w:val="28"/>
        </w:rPr>
        <w:t>», согласно приложению.</w:t>
      </w:r>
    </w:p>
    <w:p w:rsidR="006D306A" w:rsidRPr="00F53E17" w:rsidRDefault="006D306A" w:rsidP="006D306A">
      <w:pPr>
        <w:ind w:firstLine="708"/>
        <w:jc w:val="both"/>
        <w:rPr>
          <w:sz w:val="28"/>
          <w:szCs w:val="28"/>
        </w:rPr>
      </w:pPr>
      <w:r w:rsidRPr="00F53E17">
        <w:rPr>
          <w:sz w:val="28"/>
          <w:szCs w:val="28"/>
        </w:rPr>
        <w:t xml:space="preserve">2. Признать утратившим силу постановление администрации </w:t>
      </w:r>
      <w:r w:rsidR="00D72B66">
        <w:rPr>
          <w:sz w:val="28"/>
          <w:szCs w:val="28"/>
        </w:rPr>
        <w:t>Вимов</w:t>
      </w:r>
      <w:r w:rsidRPr="00F53E17">
        <w:rPr>
          <w:sz w:val="28"/>
          <w:szCs w:val="28"/>
        </w:rPr>
        <w:t>ского сельского поселения Усть-Лабинского района:</w:t>
      </w:r>
    </w:p>
    <w:p w:rsidR="006D306A" w:rsidRPr="00F53E17" w:rsidRDefault="006D306A" w:rsidP="006D306A">
      <w:pPr>
        <w:ind w:firstLine="567"/>
        <w:jc w:val="both"/>
        <w:rPr>
          <w:sz w:val="32"/>
          <w:szCs w:val="28"/>
        </w:rPr>
      </w:pPr>
      <w:r w:rsidRPr="00F53E17">
        <w:rPr>
          <w:sz w:val="28"/>
          <w:szCs w:val="28"/>
        </w:rPr>
        <w:t xml:space="preserve">- от </w:t>
      </w:r>
      <w:r w:rsidR="005D3880">
        <w:rPr>
          <w:sz w:val="28"/>
          <w:szCs w:val="28"/>
        </w:rPr>
        <w:t>25</w:t>
      </w:r>
      <w:r w:rsidR="009B51C9" w:rsidRPr="00F53E17">
        <w:rPr>
          <w:sz w:val="28"/>
          <w:szCs w:val="28"/>
        </w:rPr>
        <w:t xml:space="preserve"> </w:t>
      </w:r>
      <w:r w:rsidR="005D3880">
        <w:rPr>
          <w:sz w:val="28"/>
          <w:szCs w:val="28"/>
        </w:rPr>
        <w:t>мая</w:t>
      </w:r>
      <w:r w:rsidR="009B51C9" w:rsidRPr="00F53E17">
        <w:rPr>
          <w:sz w:val="28"/>
          <w:szCs w:val="28"/>
        </w:rPr>
        <w:t xml:space="preserve"> 201</w:t>
      </w:r>
      <w:r w:rsidR="005D3880">
        <w:rPr>
          <w:sz w:val="28"/>
          <w:szCs w:val="28"/>
        </w:rPr>
        <w:t>6</w:t>
      </w:r>
      <w:r w:rsidRPr="00F53E17">
        <w:rPr>
          <w:sz w:val="28"/>
          <w:szCs w:val="28"/>
        </w:rPr>
        <w:t xml:space="preserve"> года № </w:t>
      </w:r>
      <w:r w:rsidR="009B51C9" w:rsidRPr="00F53E17">
        <w:rPr>
          <w:sz w:val="28"/>
          <w:szCs w:val="28"/>
        </w:rPr>
        <w:t>1</w:t>
      </w:r>
      <w:r w:rsidR="005D3880">
        <w:rPr>
          <w:sz w:val="28"/>
          <w:szCs w:val="28"/>
        </w:rPr>
        <w:t>01</w:t>
      </w:r>
      <w:r w:rsidRPr="00F53E17">
        <w:rPr>
          <w:sz w:val="28"/>
          <w:szCs w:val="28"/>
        </w:rPr>
        <w:t xml:space="preserve"> «</w:t>
      </w:r>
      <w:r w:rsidRPr="00F53E17">
        <w:rPr>
          <w:rFonts w:eastAsia="Lucida Sans Unicode" w:cs="Tahoma"/>
          <w:sz w:val="28"/>
          <w:szCs w:val="28"/>
          <w:lang w:eastAsia="en-US" w:bidi="en-US"/>
        </w:rPr>
        <w:t>Об утверждении административного регламента предоставления муниципальной услуги «</w:t>
      </w:r>
      <w:r w:rsidR="009B51C9" w:rsidRPr="00F53E17">
        <w:rPr>
          <w:sz w:val="28"/>
        </w:rPr>
        <w:t>Присвоение, изменение и аннулирование адресов</w:t>
      </w:r>
      <w:r w:rsidRPr="00F53E17">
        <w:rPr>
          <w:sz w:val="32"/>
          <w:szCs w:val="28"/>
        </w:rPr>
        <w:t>»;</w:t>
      </w:r>
    </w:p>
    <w:p w:rsidR="002D33D9" w:rsidRPr="00526577" w:rsidRDefault="002D33D9" w:rsidP="002D33D9">
      <w:pPr>
        <w:ind w:firstLine="709"/>
        <w:jc w:val="both"/>
        <w:rPr>
          <w:sz w:val="28"/>
          <w:szCs w:val="28"/>
        </w:rPr>
      </w:pPr>
      <w:r>
        <w:rPr>
          <w:sz w:val="28"/>
          <w:szCs w:val="28"/>
        </w:rPr>
        <w:t>3</w:t>
      </w:r>
      <w:r w:rsidRPr="00526577">
        <w:rPr>
          <w:sz w:val="28"/>
          <w:szCs w:val="28"/>
        </w:rPr>
        <w:t xml:space="preserve">. </w:t>
      </w:r>
      <w:r w:rsidRPr="00526577">
        <w:rPr>
          <w:bCs/>
          <w:sz w:val="28"/>
          <w:szCs w:val="28"/>
        </w:rPr>
        <w:t xml:space="preserve">Общему отделу администрации </w:t>
      </w:r>
      <w:r w:rsidR="00D72B66">
        <w:rPr>
          <w:bCs/>
          <w:sz w:val="28"/>
          <w:szCs w:val="28"/>
        </w:rPr>
        <w:t>Вимов</w:t>
      </w:r>
      <w:r w:rsidRPr="00526577">
        <w:rPr>
          <w:bCs/>
          <w:sz w:val="28"/>
          <w:szCs w:val="28"/>
        </w:rPr>
        <w:t>ского сельского поселения Усть-Лабинского района (</w:t>
      </w:r>
      <w:r w:rsidR="00D72B66">
        <w:rPr>
          <w:bCs/>
          <w:sz w:val="28"/>
          <w:szCs w:val="28"/>
        </w:rPr>
        <w:t>Ерёмина</w:t>
      </w:r>
      <w:r w:rsidRPr="00526577">
        <w:rPr>
          <w:bCs/>
          <w:sz w:val="28"/>
          <w:szCs w:val="28"/>
        </w:rPr>
        <w:t xml:space="preserve">) обнародовать настоящее постановление в установленном порядке и разместить на официальном сайте администрации </w:t>
      </w:r>
      <w:r w:rsidR="00D72B66">
        <w:rPr>
          <w:bCs/>
          <w:sz w:val="28"/>
          <w:szCs w:val="28"/>
        </w:rPr>
        <w:t>Вимов</w:t>
      </w:r>
      <w:r w:rsidRPr="00526577">
        <w:rPr>
          <w:bCs/>
          <w:sz w:val="28"/>
          <w:szCs w:val="28"/>
        </w:rPr>
        <w:t xml:space="preserve">ского сельского поселения Усть-Лабинского района </w:t>
      </w:r>
      <w:r w:rsidRPr="00526577">
        <w:rPr>
          <w:sz w:val="28"/>
          <w:szCs w:val="28"/>
        </w:rPr>
        <w:t>в информационно-телекоммуникационной сети «Интернет»</w:t>
      </w:r>
      <w:r w:rsidRPr="00526577">
        <w:rPr>
          <w:bCs/>
          <w:sz w:val="28"/>
          <w:szCs w:val="28"/>
        </w:rPr>
        <w:t>.</w:t>
      </w:r>
    </w:p>
    <w:p w:rsidR="002D33D9" w:rsidRPr="00D72B66" w:rsidRDefault="002D33D9" w:rsidP="002D33D9">
      <w:pPr>
        <w:pStyle w:val="ae"/>
        <w:ind w:firstLine="709"/>
        <w:jc w:val="both"/>
        <w:rPr>
          <w:b w:val="0"/>
          <w:sz w:val="28"/>
          <w:szCs w:val="28"/>
          <w:lang w:val="ru-RU"/>
        </w:rPr>
      </w:pPr>
      <w:r>
        <w:rPr>
          <w:b w:val="0"/>
          <w:sz w:val="28"/>
          <w:szCs w:val="28"/>
        </w:rPr>
        <w:t>4</w:t>
      </w:r>
      <w:r w:rsidRPr="00526577">
        <w:rPr>
          <w:b w:val="0"/>
          <w:sz w:val="28"/>
          <w:szCs w:val="28"/>
        </w:rPr>
        <w:t>. Контроль за выполнением настоящего постановления возложить на глав</w:t>
      </w:r>
      <w:r>
        <w:rPr>
          <w:b w:val="0"/>
          <w:sz w:val="28"/>
          <w:szCs w:val="28"/>
        </w:rPr>
        <w:t>у</w:t>
      </w:r>
      <w:r w:rsidRPr="00526577">
        <w:rPr>
          <w:b w:val="0"/>
          <w:sz w:val="28"/>
          <w:szCs w:val="28"/>
        </w:rPr>
        <w:t xml:space="preserve"> </w:t>
      </w:r>
      <w:r w:rsidR="00D72B66">
        <w:rPr>
          <w:b w:val="0"/>
          <w:sz w:val="28"/>
          <w:szCs w:val="28"/>
        </w:rPr>
        <w:t>Вимов</w:t>
      </w:r>
      <w:r w:rsidRPr="00526577">
        <w:rPr>
          <w:b w:val="0"/>
          <w:sz w:val="28"/>
          <w:szCs w:val="28"/>
        </w:rPr>
        <w:t xml:space="preserve">ского сельского поселения Усть-Лабинского района </w:t>
      </w:r>
      <w:r w:rsidR="00D72B66">
        <w:rPr>
          <w:b w:val="0"/>
          <w:sz w:val="28"/>
          <w:szCs w:val="28"/>
          <w:lang w:val="ru-RU"/>
        </w:rPr>
        <w:t>Жилякову И.В.</w:t>
      </w:r>
    </w:p>
    <w:p w:rsidR="002D33D9" w:rsidRPr="00526577" w:rsidRDefault="002D33D9" w:rsidP="002D33D9">
      <w:pPr>
        <w:pStyle w:val="ae"/>
        <w:ind w:firstLine="709"/>
        <w:jc w:val="both"/>
        <w:rPr>
          <w:b w:val="0"/>
          <w:bCs/>
          <w:sz w:val="28"/>
          <w:szCs w:val="28"/>
        </w:rPr>
      </w:pPr>
      <w:r>
        <w:rPr>
          <w:b w:val="0"/>
          <w:sz w:val="28"/>
          <w:szCs w:val="28"/>
        </w:rPr>
        <w:t>5</w:t>
      </w:r>
      <w:r w:rsidRPr="00526577">
        <w:rPr>
          <w:b w:val="0"/>
          <w:sz w:val="28"/>
          <w:szCs w:val="28"/>
        </w:rPr>
        <w:t>. Постановление вступает в силу со дня его официального обнародования.</w:t>
      </w:r>
    </w:p>
    <w:p w:rsidR="002D33D9" w:rsidRPr="00526577" w:rsidRDefault="002D33D9" w:rsidP="002D33D9">
      <w:pPr>
        <w:spacing w:line="310" w:lineRule="exact"/>
        <w:jc w:val="both"/>
        <w:rPr>
          <w:sz w:val="28"/>
          <w:szCs w:val="28"/>
        </w:rPr>
      </w:pPr>
    </w:p>
    <w:p w:rsidR="002D33D9" w:rsidRDefault="002D33D9" w:rsidP="002D33D9">
      <w:pPr>
        <w:spacing w:line="310" w:lineRule="exact"/>
        <w:jc w:val="both"/>
        <w:rPr>
          <w:sz w:val="28"/>
          <w:szCs w:val="28"/>
        </w:rPr>
      </w:pPr>
    </w:p>
    <w:p w:rsidR="002D33D9" w:rsidRPr="00526577" w:rsidRDefault="002D33D9" w:rsidP="002D33D9">
      <w:pPr>
        <w:spacing w:line="310" w:lineRule="exact"/>
        <w:jc w:val="both"/>
        <w:rPr>
          <w:sz w:val="28"/>
          <w:szCs w:val="28"/>
        </w:rPr>
      </w:pPr>
    </w:p>
    <w:p w:rsidR="002D33D9" w:rsidRPr="00526577" w:rsidRDefault="002D33D9" w:rsidP="002D33D9">
      <w:pPr>
        <w:ind w:right="-15"/>
        <w:rPr>
          <w:sz w:val="28"/>
          <w:szCs w:val="28"/>
        </w:rPr>
      </w:pPr>
      <w:r>
        <w:rPr>
          <w:sz w:val="28"/>
          <w:szCs w:val="28"/>
        </w:rPr>
        <w:t>Глава</w:t>
      </w:r>
    </w:p>
    <w:p w:rsidR="002D33D9" w:rsidRPr="00526577" w:rsidRDefault="00D72B66" w:rsidP="002D33D9">
      <w:pPr>
        <w:ind w:right="-15"/>
        <w:rPr>
          <w:sz w:val="28"/>
          <w:szCs w:val="28"/>
        </w:rPr>
      </w:pPr>
      <w:r>
        <w:rPr>
          <w:sz w:val="28"/>
          <w:szCs w:val="28"/>
        </w:rPr>
        <w:t>Вимов</w:t>
      </w:r>
      <w:r w:rsidR="002D33D9" w:rsidRPr="00526577">
        <w:rPr>
          <w:sz w:val="28"/>
          <w:szCs w:val="28"/>
        </w:rPr>
        <w:t xml:space="preserve">ского сельского поселения </w:t>
      </w:r>
    </w:p>
    <w:p w:rsidR="002D33D9" w:rsidRPr="00526577" w:rsidRDefault="002D33D9" w:rsidP="002D33D9">
      <w:pPr>
        <w:ind w:right="-15"/>
        <w:rPr>
          <w:sz w:val="28"/>
          <w:szCs w:val="28"/>
        </w:rPr>
      </w:pPr>
      <w:r w:rsidRPr="00526577">
        <w:rPr>
          <w:sz w:val="28"/>
          <w:szCs w:val="28"/>
        </w:rPr>
        <w:t>Усть-Лабинского района</w:t>
      </w:r>
      <w:r w:rsidR="005B357D">
        <w:rPr>
          <w:sz w:val="28"/>
          <w:szCs w:val="28"/>
        </w:rPr>
        <w:t xml:space="preserve">           </w:t>
      </w:r>
      <w:r w:rsidR="00097FB5">
        <w:rPr>
          <w:sz w:val="28"/>
          <w:szCs w:val="28"/>
        </w:rPr>
        <w:t xml:space="preserve">                            </w:t>
      </w:r>
      <w:r w:rsidR="00D72B66">
        <w:rPr>
          <w:sz w:val="28"/>
          <w:szCs w:val="28"/>
        </w:rPr>
        <w:t xml:space="preserve">                        </w:t>
      </w:r>
      <w:r w:rsidR="00097FB5">
        <w:rPr>
          <w:sz w:val="28"/>
          <w:szCs w:val="28"/>
        </w:rPr>
        <w:t xml:space="preserve"> </w:t>
      </w:r>
      <w:r w:rsidR="00D72B66">
        <w:rPr>
          <w:sz w:val="28"/>
          <w:szCs w:val="28"/>
        </w:rPr>
        <w:t>Жилякова И.В.</w:t>
      </w:r>
    </w:p>
    <w:p w:rsidR="004840F5" w:rsidRPr="00C85C3A" w:rsidRDefault="004840F5">
      <w:pPr>
        <w:spacing w:line="360" w:lineRule="auto"/>
        <w:jc w:val="both"/>
      </w:pPr>
    </w:p>
    <w:p w:rsidR="004840F5" w:rsidRPr="00C85C3A" w:rsidRDefault="004840F5">
      <w:pPr>
        <w:spacing w:line="360" w:lineRule="auto"/>
        <w:jc w:val="both"/>
      </w:pPr>
    </w:p>
    <w:p w:rsidR="00570FE4" w:rsidRPr="00C85C3A" w:rsidRDefault="00570FE4"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112EFC" w:rsidRPr="00C85C3A" w:rsidRDefault="00112EFC" w:rsidP="00D1027F">
      <w:pPr>
        <w:ind w:right="-15"/>
        <w:jc w:val="center"/>
        <w:rPr>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6D306A" w:rsidRDefault="006D306A" w:rsidP="00A83C93">
      <w:pPr>
        <w:autoSpaceDE w:val="0"/>
        <w:autoSpaceDN w:val="0"/>
        <w:adjustRightInd w:val="0"/>
        <w:ind w:left="5664" w:right="-1"/>
        <w:rPr>
          <w:rFonts w:cs="Arial"/>
          <w:sz w:val="28"/>
          <w:szCs w:val="28"/>
        </w:rPr>
      </w:pPr>
    </w:p>
    <w:p w:rsidR="00957795" w:rsidRDefault="00957795"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5D3880" w:rsidRDefault="005D3880"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 xml:space="preserve">ПРИЛОЖЕНИЕ </w:t>
      </w: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A83C93" w:rsidRPr="00C85C3A" w:rsidRDefault="00D72B66" w:rsidP="00A83C93">
      <w:pPr>
        <w:ind w:left="5664"/>
        <w:rPr>
          <w:bCs/>
          <w:sz w:val="28"/>
          <w:szCs w:val="28"/>
        </w:rPr>
      </w:pPr>
      <w:r>
        <w:rPr>
          <w:sz w:val="28"/>
          <w:szCs w:val="28"/>
        </w:rPr>
        <w:t>Вимов</w:t>
      </w:r>
      <w:r w:rsidR="002D33D9">
        <w:rPr>
          <w:sz w:val="28"/>
          <w:szCs w:val="28"/>
        </w:rPr>
        <w:t>ского сельского поселения Усть-Лабинского района</w:t>
      </w:r>
    </w:p>
    <w:p w:rsidR="00A83C93" w:rsidRPr="00C85C3A" w:rsidRDefault="000259EF"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0F3648">
        <w:rPr>
          <w:rFonts w:cs="Arial"/>
          <w:sz w:val="28"/>
          <w:szCs w:val="28"/>
        </w:rPr>
        <w:t>10.01.</w:t>
      </w:r>
      <w:r w:rsidRPr="00C85C3A">
        <w:rPr>
          <w:rFonts w:cs="Arial"/>
          <w:sz w:val="28"/>
          <w:szCs w:val="28"/>
        </w:rPr>
        <w:t>2018</w:t>
      </w:r>
      <w:r w:rsidR="00BB28D7">
        <w:rPr>
          <w:rFonts w:cs="Arial"/>
          <w:sz w:val="28"/>
          <w:szCs w:val="28"/>
        </w:rPr>
        <w:t xml:space="preserve"> </w:t>
      </w:r>
      <w:r w:rsidRPr="00C85C3A">
        <w:rPr>
          <w:rFonts w:cs="Arial"/>
          <w:sz w:val="28"/>
          <w:szCs w:val="28"/>
        </w:rPr>
        <w:t>г.</w:t>
      </w:r>
      <w:r w:rsidR="00A83C93" w:rsidRPr="00C85C3A">
        <w:rPr>
          <w:rFonts w:cs="Arial"/>
          <w:sz w:val="28"/>
          <w:szCs w:val="28"/>
        </w:rPr>
        <w:t xml:space="preserve"> №</w:t>
      </w:r>
      <w:r w:rsidR="002D33D9">
        <w:rPr>
          <w:rFonts w:cs="Arial"/>
          <w:sz w:val="28"/>
          <w:szCs w:val="28"/>
        </w:rPr>
        <w:t xml:space="preserve"> </w:t>
      </w:r>
      <w:r w:rsidR="000F3648">
        <w:rPr>
          <w:rFonts w:cs="Arial"/>
          <w:sz w:val="28"/>
          <w:szCs w:val="28"/>
        </w:rPr>
        <w:t>27</w:t>
      </w:r>
    </w:p>
    <w:p w:rsidR="00A83C93" w:rsidRPr="00C85C3A" w:rsidRDefault="00A83C93" w:rsidP="009C7065">
      <w:pPr>
        <w:jc w:val="right"/>
        <w:rPr>
          <w:sz w:val="28"/>
        </w:rPr>
      </w:pPr>
    </w:p>
    <w:p w:rsidR="00A83C93" w:rsidRPr="00C85C3A" w:rsidRDefault="00A83C93" w:rsidP="009C7065">
      <w:pPr>
        <w:jc w:val="right"/>
        <w:rPr>
          <w:sz w:val="28"/>
        </w:rPr>
      </w:pPr>
    </w:p>
    <w:p w:rsidR="002D33D9" w:rsidRPr="00F53E17" w:rsidRDefault="002D33D9" w:rsidP="002D33D9">
      <w:pPr>
        <w:jc w:val="center"/>
        <w:rPr>
          <w:b/>
          <w:sz w:val="28"/>
          <w:szCs w:val="28"/>
        </w:rPr>
      </w:pPr>
      <w:r w:rsidRPr="00F53E17">
        <w:rPr>
          <w:b/>
          <w:sz w:val="28"/>
          <w:szCs w:val="28"/>
        </w:rPr>
        <w:t xml:space="preserve">Административный регламент </w:t>
      </w:r>
    </w:p>
    <w:p w:rsidR="002D33D9" w:rsidRPr="00F53E17" w:rsidRDefault="002D33D9" w:rsidP="002D33D9">
      <w:pPr>
        <w:jc w:val="center"/>
        <w:rPr>
          <w:b/>
          <w:sz w:val="28"/>
          <w:szCs w:val="28"/>
        </w:rPr>
      </w:pPr>
      <w:r w:rsidRPr="00F53E17">
        <w:rPr>
          <w:b/>
          <w:sz w:val="28"/>
          <w:szCs w:val="28"/>
        </w:rPr>
        <w:t>по предоставлению муниципальной услуги: «</w:t>
      </w:r>
      <w:r w:rsidR="009B51C9" w:rsidRPr="00F53E17">
        <w:rPr>
          <w:b/>
          <w:sz w:val="28"/>
          <w:szCs w:val="28"/>
        </w:rPr>
        <w:t>Присвоение, изменение и аннулирование адресов</w:t>
      </w:r>
      <w:r w:rsidRPr="00F53E17">
        <w:rPr>
          <w:b/>
          <w:sz w:val="28"/>
          <w:szCs w:val="28"/>
        </w:rPr>
        <w:t>»</w:t>
      </w:r>
    </w:p>
    <w:p w:rsidR="00A83C93" w:rsidRPr="00F53E17" w:rsidRDefault="00A83C93" w:rsidP="00A83C93">
      <w:pPr>
        <w:rPr>
          <w:sz w:val="28"/>
          <w:szCs w:val="28"/>
        </w:rPr>
      </w:pPr>
    </w:p>
    <w:p w:rsidR="00A83C93" w:rsidRPr="00F53E17" w:rsidRDefault="00A83C93" w:rsidP="000E1187">
      <w:pPr>
        <w:widowControl w:val="0"/>
        <w:autoSpaceDE w:val="0"/>
        <w:autoSpaceDN w:val="0"/>
        <w:adjustRightInd w:val="0"/>
        <w:jc w:val="center"/>
        <w:outlineLvl w:val="1"/>
        <w:rPr>
          <w:rFonts w:cs="Arial"/>
          <w:sz w:val="28"/>
          <w:szCs w:val="28"/>
        </w:rPr>
      </w:pPr>
      <w:r w:rsidRPr="00F53E17">
        <w:rPr>
          <w:rFonts w:cs="Arial"/>
          <w:sz w:val="28"/>
          <w:szCs w:val="28"/>
        </w:rPr>
        <w:t>Раздел I. ОБЩИЕ ПОЛОЖЕНИЯ</w:t>
      </w:r>
    </w:p>
    <w:p w:rsidR="00A83C93" w:rsidRPr="00F53E17"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1" w:name="Par43"/>
      <w:bookmarkEnd w:id="1"/>
      <w:r w:rsidRPr="00A25DC6">
        <w:rPr>
          <w:rFonts w:cs="Arial"/>
          <w:sz w:val="28"/>
          <w:szCs w:val="28"/>
        </w:rPr>
        <w:t xml:space="preserve">Подраздел 1.1. ПРЕДМЕТ РЕГУЛИРОВАНИЯ </w:t>
      </w:r>
    </w:p>
    <w:p w:rsidR="00A83C93" w:rsidRPr="00F53E17" w:rsidRDefault="00A83C93" w:rsidP="000E1187">
      <w:pPr>
        <w:widowControl w:val="0"/>
        <w:autoSpaceDE w:val="0"/>
        <w:autoSpaceDN w:val="0"/>
        <w:adjustRightInd w:val="0"/>
        <w:jc w:val="center"/>
        <w:outlineLvl w:val="2"/>
        <w:rPr>
          <w:rFonts w:cs="Arial"/>
          <w:sz w:val="28"/>
          <w:szCs w:val="28"/>
        </w:rPr>
      </w:pPr>
      <w:r w:rsidRPr="00F53E17">
        <w:rPr>
          <w:rFonts w:cs="Arial"/>
          <w:sz w:val="28"/>
          <w:szCs w:val="28"/>
        </w:rPr>
        <w:t>АДМИНИСТРАТИВНОГО РЕГЛАМЕНТА</w:t>
      </w:r>
    </w:p>
    <w:p w:rsidR="00A83C93" w:rsidRPr="00F53E17" w:rsidRDefault="00A83C93" w:rsidP="00A83C93">
      <w:pPr>
        <w:jc w:val="both"/>
        <w:rPr>
          <w:rFonts w:cs="Arial"/>
          <w:b/>
          <w:sz w:val="28"/>
          <w:szCs w:val="28"/>
        </w:rPr>
      </w:pPr>
    </w:p>
    <w:p w:rsidR="00A83C93" w:rsidRPr="00F53E17" w:rsidRDefault="00A83C93" w:rsidP="00A83C93">
      <w:pPr>
        <w:ind w:firstLine="708"/>
        <w:jc w:val="both"/>
        <w:rPr>
          <w:sz w:val="28"/>
          <w:szCs w:val="28"/>
        </w:rPr>
      </w:pPr>
      <w:r w:rsidRPr="00F53E17">
        <w:rPr>
          <w:rFonts w:cs="Arial"/>
          <w:sz w:val="28"/>
          <w:szCs w:val="28"/>
        </w:rPr>
        <w:t xml:space="preserve">Административный регламент предоставления администрацией </w:t>
      </w:r>
      <w:r w:rsidR="00D72B66">
        <w:rPr>
          <w:rFonts w:cs="Arial"/>
          <w:sz w:val="28"/>
          <w:szCs w:val="28"/>
        </w:rPr>
        <w:t>Вимов</w:t>
      </w:r>
      <w:r w:rsidR="002D33D9" w:rsidRPr="00F53E17">
        <w:rPr>
          <w:rFonts w:cs="Arial"/>
          <w:sz w:val="28"/>
          <w:szCs w:val="28"/>
        </w:rPr>
        <w:t>ского сельского поселения Усть-Лабинского района</w:t>
      </w:r>
      <w:r w:rsidRPr="00F53E17">
        <w:rPr>
          <w:rFonts w:cs="Arial"/>
          <w:sz w:val="28"/>
          <w:szCs w:val="28"/>
        </w:rPr>
        <w:t xml:space="preserve"> </w:t>
      </w:r>
      <w:r w:rsidR="00C00418" w:rsidRPr="00F53E17">
        <w:rPr>
          <w:rFonts w:cs="Arial"/>
          <w:sz w:val="28"/>
          <w:szCs w:val="28"/>
        </w:rPr>
        <w:t xml:space="preserve">(далее - Регламент) </w:t>
      </w:r>
      <w:r w:rsidRPr="00F53E17">
        <w:rPr>
          <w:rFonts w:cs="Arial"/>
          <w:sz w:val="28"/>
          <w:szCs w:val="28"/>
        </w:rPr>
        <w:t xml:space="preserve">муниципальной услуги </w:t>
      </w:r>
      <w:r w:rsidRPr="00F53E17">
        <w:rPr>
          <w:rFonts w:cs="Arial"/>
          <w:bCs/>
          <w:sz w:val="28"/>
          <w:szCs w:val="28"/>
        </w:rPr>
        <w:t>«</w:t>
      </w:r>
      <w:r w:rsidR="009B51C9" w:rsidRPr="00F53E17">
        <w:rPr>
          <w:sz w:val="28"/>
          <w:szCs w:val="28"/>
        </w:rPr>
        <w:t>Присвоение, изменение и аннулирование адресов</w:t>
      </w:r>
      <w:r w:rsidRPr="00F53E17">
        <w:rPr>
          <w:rFonts w:cs="Arial"/>
          <w:bCs/>
          <w:sz w:val="28"/>
          <w:szCs w:val="28"/>
        </w:rPr>
        <w:t>»</w:t>
      </w:r>
      <w:r w:rsidRPr="00F53E17">
        <w:rPr>
          <w:rFonts w:cs="Arial"/>
          <w:sz w:val="28"/>
          <w:szCs w:val="28"/>
        </w:rPr>
        <w:t xml:space="preserve"> </w:t>
      </w:r>
      <w:r w:rsidR="00C00418" w:rsidRPr="00F53E17">
        <w:rPr>
          <w:rFonts w:cs="Arial"/>
          <w:sz w:val="28"/>
          <w:szCs w:val="28"/>
        </w:rPr>
        <w:t>(далее</w:t>
      </w:r>
      <w:r w:rsidR="00816A3A" w:rsidRPr="00F53E17">
        <w:rPr>
          <w:rFonts w:cs="Arial"/>
          <w:sz w:val="28"/>
          <w:szCs w:val="28"/>
        </w:rPr>
        <w:t xml:space="preserve"> </w:t>
      </w:r>
      <w:r w:rsidR="00C00418" w:rsidRPr="00F53E17">
        <w:rPr>
          <w:rFonts w:cs="Arial"/>
          <w:sz w:val="28"/>
          <w:szCs w:val="28"/>
        </w:rPr>
        <w:t xml:space="preserve">- муниципальная услуга) </w:t>
      </w:r>
      <w:r w:rsidRPr="00F53E17">
        <w:rPr>
          <w:rFonts w:cs="Arial"/>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D72B66">
        <w:rPr>
          <w:sz w:val="28"/>
          <w:szCs w:val="28"/>
        </w:rPr>
        <w:t>Вимов</w:t>
      </w:r>
      <w:r w:rsidR="002D33D9" w:rsidRPr="00F53E17">
        <w:rPr>
          <w:sz w:val="28"/>
          <w:szCs w:val="28"/>
        </w:rPr>
        <w:t>ского сельского поселения Усть-Лабинского района</w:t>
      </w:r>
      <w:r w:rsidRPr="00F53E17">
        <w:rPr>
          <w:rFonts w:cs="Arial"/>
          <w:sz w:val="28"/>
          <w:szCs w:val="28"/>
        </w:rPr>
        <w:t xml:space="preserve"> муниципальной услуги «</w:t>
      </w:r>
      <w:r w:rsidR="009B51C9" w:rsidRPr="00F53E17">
        <w:rPr>
          <w:sz w:val="28"/>
          <w:szCs w:val="28"/>
        </w:rPr>
        <w:t>Присвоение, изменение и аннулирование адресов</w:t>
      </w:r>
      <w:r w:rsidRPr="00F53E17">
        <w:rPr>
          <w:rFonts w:cs="Arial"/>
          <w:sz w:val="28"/>
          <w:szCs w:val="28"/>
        </w:rPr>
        <w:t>» (далее – муниципальная услуга).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F53E17" w:rsidRDefault="00A83C93" w:rsidP="00A83C93">
      <w:pPr>
        <w:autoSpaceDE w:val="0"/>
        <w:autoSpaceDN w:val="0"/>
        <w:adjustRightInd w:val="0"/>
        <w:jc w:val="both"/>
        <w:rPr>
          <w:rFonts w:cs="Arial"/>
          <w:sz w:val="28"/>
          <w:szCs w:val="28"/>
        </w:rPr>
      </w:pP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1.2.1. Заявление о присвоении объекту адресации адреса или об аннулировании его адреса (далее - заявление) подается собственником объекта недвижимости по собственной инициативе либо лицом, обладающим одним из следующих вещных прав на объект адресации:</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1) право хозяйственного ведения;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2) право оперативного управления;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3) право пожизненно наследуемого владения;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4) право постоянного (бессрочного) пользования.</w:t>
      </w:r>
    </w:p>
    <w:p w:rsidR="009B51C9" w:rsidRPr="00F53E17" w:rsidRDefault="009B51C9" w:rsidP="009B51C9">
      <w:pPr>
        <w:pStyle w:val="HTML"/>
        <w:suppressAutoHyphens/>
        <w:ind w:firstLine="567"/>
        <w:jc w:val="both"/>
        <w:rPr>
          <w:rFonts w:ascii="Times New Roman" w:hAnsi="Times New Roman" w:cs="Times New Roman"/>
          <w:sz w:val="28"/>
          <w:szCs w:val="28"/>
        </w:rPr>
      </w:pPr>
      <w:r w:rsidRPr="00F53E17">
        <w:rPr>
          <w:rFonts w:ascii="Times New Roman" w:hAnsi="Times New Roman" w:cs="Times New Roman"/>
          <w:sz w:val="28"/>
          <w:szCs w:val="28"/>
        </w:rPr>
        <w:t xml:space="preserve">1.2.2. С </w:t>
      </w:r>
      <w:hyperlink r:id="rId9" w:history="1">
        <w:r w:rsidRPr="00F53E17">
          <w:rPr>
            <w:rFonts w:ascii="Times New Roman" w:hAnsi="Times New Roman" w:cs="Times New Roman"/>
            <w:sz w:val="28"/>
            <w:szCs w:val="28"/>
          </w:rPr>
          <w:t>заявлением</w:t>
        </w:r>
      </w:hyperlink>
      <w:r w:rsidRPr="00F53E17">
        <w:rPr>
          <w:rFonts w:ascii="Times New Roman" w:hAnsi="Times New Roman" w:cs="Times New Roman"/>
          <w:sz w:val="28"/>
          <w:szCs w:val="28"/>
        </w:rPr>
        <w:t xml:space="preserve"> вправе обратиться представители заявителя, действующие в силу полномочий, основанных на оформленной в установленном </w:t>
      </w:r>
      <w:hyperlink r:id="rId10" w:history="1">
        <w:r w:rsidRPr="00F53E17">
          <w:rPr>
            <w:rFonts w:ascii="Times New Roman" w:hAnsi="Times New Roman" w:cs="Times New Roman"/>
            <w:sz w:val="28"/>
            <w:szCs w:val="28"/>
          </w:rPr>
          <w:t>законодательством</w:t>
        </w:r>
      </w:hyperlink>
      <w:r w:rsidRPr="00F53E17">
        <w:rPr>
          <w:rFonts w:ascii="Times New Roman" w:hAnsi="Times New Roman" w:cs="Times New Roman"/>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B51C9" w:rsidRPr="00F53E17" w:rsidRDefault="009B51C9" w:rsidP="009B51C9">
      <w:pPr>
        <w:autoSpaceDE w:val="0"/>
        <w:autoSpaceDN w:val="0"/>
        <w:adjustRightInd w:val="0"/>
        <w:ind w:firstLine="567"/>
        <w:jc w:val="both"/>
        <w:rPr>
          <w:sz w:val="28"/>
          <w:szCs w:val="28"/>
        </w:rPr>
      </w:pPr>
      <w:r w:rsidRPr="00F53E17">
        <w:rPr>
          <w:sz w:val="28"/>
          <w:szCs w:val="28"/>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B51C9" w:rsidRPr="00F53E17" w:rsidRDefault="009B51C9" w:rsidP="009B51C9">
      <w:pPr>
        <w:ind w:firstLine="567"/>
        <w:jc w:val="both"/>
        <w:rPr>
          <w:sz w:val="28"/>
          <w:szCs w:val="28"/>
        </w:rPr>
      </w:pPr>
      <w:r w:rsidRPr="00F53E17">
        <w:rPr>
          <w:sz w:val="28"/>
          <w:szCs w:val="28"/>
        </w:rPr>
        <w:t>1.2.4.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83C93" w:rsidRPr="00F53E17" w:rsidRDefault="00A83C93" w:rsidP="009B51C9">
      <w:pPr>
        <w:widowControl w:val="0"/>
        <w:suppressAutoHyphens/>
        <w:ind w:firstLine="708"/>
        <w:jc w:val="both"/>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услуг, которые являются 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t>сайте, а также на Едином портале государственных и муниципальных услуг (функций)</w:t>
      </w:r>
      <w:r w:rsidR="002B7B7D" w:rsidRPr="00A25DC6">
        <w:rPr>
          <w:sz w:val="28"/>
          <w:szCs w:val="28"/>
        </w:rPr>
        <w:t>:</w:t>
      </w:r>
    </w:p>
    <w:p w:rsidR="001244B9" w:rsidRPr="00A805D9" w:rsidRDefault="00A83C93" w:rsidP="00C85C3A">
      <w:pPr>
        <w:ind w:firstLine="709"/>
        <w:jc w:val="both"/>
        <w:rPr>
          <w:rFonts w:eastAsia="Calibri"/>
          <w:sz w:val="28"/>
          <w:szCs w:val="28"/>
          <w:lang w:eastAsia="en-US"/>
        </w:rPr>
      </w:pPr>
      <w:r w:rsidRPr="00A805D9">
        <w:rPr>
          <w:rFonts w:eastAsia="Calibri"/>
          <w:sz w:val="28"/>
          <w:szCs w:val="28"/>
          <w:lang w:eastAsia="en-US"/>
        </w:rPr>
        <w:t xml:space="preserve">1.3.1.1. </w:t>
      </w:r>
      <w:r w:rsidR="005D7B9A" w:rsidRPr="00A805D9">
        <w:rPr>
          <w:rFonts w:eastAsia="Calibri"/>
          <w:sz w:val="28"/>
          <w:szCs w:val="28"/>
          <w:lang w:eastAsia="en-US"/>
        </w:rPr>
        <w:t xml:space="preserve">В администрации </w:t>
      </w:r>
      <w:r w:rsidR="00D72B66">
        <w:rPr>
          <w:rFonts w:eastAsia="Calibri"/>
          <w:sz w:val="28"/>
          <w:szCs w:val="28"/>
          <w:lang w:eastAsia="en-US"/>
        </w:rPr>
        <w:t>Вимов</w:t>
      </w:r>
      <w:r w:rsidR="005D7B9A" w:rsidRPr="00A805D9">
        <w:rPr>
          <w:rFonts w:eastAsia="Calibri"/>
          <w:sz w:val="28"/>
          <w:szCs w:val="28"/>
          <w:lang w:eastAsia="en-US"/>
        </w:rPr>
        <w:t>ского сельского поселения Усть-Лабинского района (далее</w:t>
      </w:r>
      <w:r w:rsidR="00336A2E" w:rsidRPr="00A805D9">
        <w:rPr>
          <w:rFonts w:eastAsia="Calibri"/>
          <w:sz w:val="28"/>
          <w:szCs w:val="28"/>
          <w:lang w:eastAsia="en-US"/>
        </w:rPr>
        <w:t xml:space="preserve"> </w:t>
      </w:r>
      <w:r w:rsidR="005D7B9A" w:rsidRPr="00A805D9">
        <w:rPr>
          <w:rFonts w:eastAsia="Calibri"/>
          <w:sz w:val="28"/>
          <w:szCs w:val="28"/>
          <w:lang w:eastAsia="en-US"/>
        </w:rPr>
        <w:t>- Уполномоченный орган)</w:t>
      </w:r>
      <w:r w:rsidRPr="00A805D9">
        <w:rPr>
          <w:rFonts w:eastAsia="Calibri"/>
          <w:sz w:val="28"/>
          <w:szCs w:val="28"/>
          <w:lang w:eastAsia="en-US"/>
        </w:rPr>
        <w:t>:</w:t>
      </w:r>
    </w:p>
    <w:p w:rsidR="00A83C93" w:rsidRPr="00A805D9" w:rsidRDefault="00A83C93" w:rsidP="00C85C3A">
      <w:pPr>
        <w:ind w:firstLine="709"/>
        <w:jc w:val="both"/>
        <w:rPr>
          <w:rFonts w:eastAsia="Calibri"/>
          <w:sz w:val="28"/>
          <w:szCs w:val="28"/>
          <w:lang w:eastAsia="en-US"/>
        </w:rPr>
      </w:pPr>
      <w:r w:rsidRPr="00A805D9">
        <w:rPr>
          <w:rFonts w:eastAsia="Calibri"/>
          <w:sz w:val="28"/>
          <w:szCs w:val="28"/>
          <w:lang w:eastAsia="en-US"/>
        </w:rPr>
        <w:t>в устной форме при личном обращении;</w:t>
      </w:r>
    </w:p>
    <w:p w:rsidR="00A83C93" w:rsidRPr="00A805D9" w:rsidRDefault="00A83C93" w:rsidP="00C85C3A">
      <w:pPr>
        <w:ind w:firstLine="709"/>
        <w:jc w:val="both"/>
        <w:rPr>
          <w:rFonts w:eastAsia="Calibri"/>
          <w:sz w:val="28"/>
          <w:szCs w:val="28"/>
          <w:lang w:eastAsia="en-US"/>
        </w:rPr>
      </w:pPr>
      <w:r w:rsidRPr="00A805D9">
        <w:rPr>
          <w:rFonts w:eastAsia="Calibri"/>
          <w:sz w:val="28"/>
          <w:szCs w:val="28"/>
          <w:lang w:eastAsia="en-US"/>
        </w:rPr>
        <w:t>с использованием телефонной связи;</w:t>
      </w:r>
    </w:p>
    <w:p w:rsidR="005F075E" w:rsidRPr="00A805D9" w:rsidRDefault="005F075E" w:rsidP="00C85C3A">
      <w:pPr>
        <w:ind w:firstLine="709"/>
        <w:jc w:val="both"/>
        <w:rPr>
          <w:rFonts w:eastAsia="Calibri"/>
          <w:sz w:val="28"/>
          <w:szCs w:val="28"/>
          <w:lang w:eastAsia="en-US"/>
        </w:rPr>
      </w:pPr>
      <w:r w:rsidRPr="00A805D9">
        <w:rPr>
          <w:rFonts w:eastAsia="Calibri"/>
          <w:sz w:val="28"/>
          <w:szCs w:val="28"/>
          <w:lang w:eastAsia="en-US"/>
        </w:rPr>
        <w:t>по письменным обращениям;</w:t>
      </w:r>
    </w:p>
    <w:p w:rsidR="00A83C93" w:rsidRPr="00A805D9" w:rsidRDefault="00A83C93" w:rsidP="005F075E">
      <w:pPr>
        <w:ind w:firstLine="709"/>
        <w:jc w:val="both"/>
        <w:rPr>
          <w:rFonts w:eastAsia="Calibri"/>
          <w:sz w:val="28"/>
          <w:szCs w:val="28"/>
          <w:lang w:eastAsia="en-US"/>
        </w:rPr>
      </w:pPr>
      <w:r w:rsidRPr="00C85C3A">
        <w:rPr>
          <w:rFonts w:eastAsia="Calibri"/>
          <w:sz w:val="28"/>
          <w:szCs w:val="28"/>
          <w:lang w:eastAsia="en-US"/>
        </w:rPr>
        <w:t xml:space="preserve">в форме электронного документа посредством направления на адрес </w:t>
      </w:r>
      <w:r w:rsidRPr="00A805D9">
        <w:rPr>
          <w:rFonts w:eastAsia="Calibri"/>
          <w:sz w:val="28"/>
          <w:szCs w:val="28"/>
          <w:lang w:eastAsia="en-US"/>
        </w:rPr>
        <w:t>элек</w:t>
      </w:r>
      <w:r w:rsidR="005F075E" w:rsidRPr="00A805D9">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A805D9">
        <w:rPr>
          <w:rFonts w:eastAsia="Calibri"/>
          <w:sz w:val="28"/>
          <w:szCs w:val="28"/>
          <w:lang w:eastAsia="en-US"/>
        </w:rPr>
        <w:t>1.3.1.2.</w:t>
      </w:r>
      <w:r w:rsidRPr="00A805D9">
        <w:rPr>
          <w:rFonts w:eastAsia="Calibri"/>
          <w:b/>
          <w:sz w:val="28"/>
          <w:szCs w:val="28"/>
          <w:lang w:eastAsia="en-US"/>
        </w:rPr>
        <w:t xml:space="preserve"> </w:t>
      </w:r>
      <w:r w:rsidR="00F54DEF" w:rsidRPr="00A805D9">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sidRPr="00A805D9">
        <w:rPr>
          <w:sz w:val="28"/>
          <w:szCs w:val="28"/>
        </w:rPr>
        <w:t xml:space="preserve"> (далее –</w:t>
      </w:r>
      <w:r w:rsidR="00336A2E" w:rsidRPr="00A805D9">
        <w:rPr>
          <w:sz w:val="28"/>
          <w:szCs w:val="28"/>
        </w:rPr>
        <w:t xml:space="preserve"> </w:t>
      </w:r>
      <w:r w:rsidR="002704D2" w:rsidRPr="00A805D9">
        <w:rPr>
          <w:sz w:val="28"/>
          <w:szCs w:val="28"/>
        </w:rPr>
        <w:t>МФЦ)</w:t>
      </w:r>
      <w:r w:rsidR="00F54DEF" w:rsidRPr="00A805D9">
        <w:rPr>
          <w:sz w:val="28"/>
          <w:szCs w:val="28"/>
        </w:rPr>
        <w:t>,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Усть-Лабинскому району</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D72B66">
        <w:rPr>
          <w:rFonts w:eastAsia="Calibri"/>
          <w:sz w:val="28"/>
          <w:szCs w:val="28"/>
          <w:lang w:eastAsia="en-US"/>
        </w:rPr>
        <w:t>Вимов</w:t>
      </w:r>
      <w:r w:rsidR="00F345FB" w:rsidRPr="009E2258">
        <w:rPr>
          <w:rFonts w:eastAsia="Calibri"/>
          <w:sz w:val="28"/>
          <w:szCs w:val="28"/>
          <w:lang w:eastAsia="en-US"/>
        </w:rPr>
        <w:t>ского сельского поселения Усть-Лабинского района</w:t>
      </w:r>
      <w:r w:rsidR="00893FC5" w:rsidRPr="009E2258">
        <w:rPr>
          <w:rFonts w:eastAsia="Calibri"/>
          <w:sz w:val="28"/>
          <w:szCs w:val="28"/>
          <w:lang w:eastAsia="en-US"/>
        </w:rPr>
        <w:t xml:space="preserve"> </w:t>
      </w:r>
      <w:r w:rsidR="00893FC5" w:rsidRPr="009E2258">
        <w:rPr>
          <w:sz w:val="28"/>
          <w:szCs w:val="28"/>
        </w:rPr>
        <w:t>www.</w:t>
      </w:r>
      <w:r w:rsidR="00D72B66">
        <w:rPr>
          <w:sz w:val="28"/>
          <w:szCs w:val="28"/>
          <w:lang w:val="en-US"/>
        </w:rPr>
        <w:t>vimovskoe</w:t>
      </w:r>
      <w:r w:rsidR="00893FC5" w:rsidRPr="009E2258">
        <w:rPr>
          <w:sz w:val="28"/>
          <w:szCs w:val="28"/>
        </w:rPr>
        <w:t>.ru (далее - официальный сайт)</w:t>
      </w:r>
      <w:r w:rsidR="0099300B" w:rsidRPr="009E2258">
        <w:rPr>
          <w:rFonts w:eastAsia="Calibri"/>
          <w:sz w:val="28"/>
          <w:szCs w:val="28"/>
          <w:lang w:eastAsia="en-US"/>
        </w:rPr>
        <w:t>.</w:t>
      </w:r>
    </w:p>
    <w:p w:rsidR="00E0496F" w:rsidRPr="007E7FC5" w:rsidRDefault="00546597" w:rsidP="0053764E">
      <w:pPr>
        <w:widowControl w:val="0"/>
        <w:suppressAutoHyphens/>
        <w:ind w:firstLine="709"/>
        <w:jc w:val="both"/>
        <w:rPr>
          <w:sz w:val="28"/>
          <w:szCs w:val="28"/>
        </w:rPr>
      </w:pPr>
      <w:r w:rsidRPr="007E7FC5">
        <w:rPr>
          <w:sz w:val="28"/>
          <w:szCs w:val="28"/>
        </w:rPr>
        <w:t xml:space="preserve">1.3.1.4. </w:t>
      </w:r>
      <w:r w:rsidR="00BA15D1" w:rsidRPr="007E7FC5">
        <w:rPr>
          <w:sz w:val="28"/>
          <w:szCs w:val="28"/>
        </w:rPr>
        <w:t>Посредством размещения информации в информационно-телекоммуникационной сети «Интернет»</w:t>
      </w:r>
      <w:r w:rsidR="00E0496F" w:rsidRPr="007E7FC5">
        <w:rPr>
          <w:sz w:val="28"/>
          <w:szCs w:val="28"/>
        </w:rPr>
        <w:t>:</w:t>
      </w:r>
    </w:p>
    <w:p w:rsidR="00E0496F" w:rsidRPr="007E7FC5" w:rsidRDefault="00E0496F" w:rsidP="0053764E">
      <w:pPr>
        <w:widowControl w:val="0"/>
        <w:suppressAutoHyphens/>
        <w:ind w:firstLine="709"/>
        <w:jc w:val="both"/>
        <w:rPr>
          <w:sz w:val="28"/>
          <w:szCs w:val="28"/>
        </w:rPr>
      </w:pPr>
      <w:r w:rsidRPr="007E7FC5">
        <w:rPr>
          <w:sz w:val="28"/>
          <w:szCs w:val="28"/>
        </w:rPr>
        <w:t>-</w:t>
      </w:r>
      <w:r w:rsidR="00BA15D1" w:rsidRPr="007E7FC5">
        <w:rPr>
          <w:sz w:val="28"/>
          <w:szCs w:val="28"/>
        </w:rPr>
        <w:t xml:space="preserve"> </w:t>
      </w:r>
      <w:r w:rsidR="00756B22" w:rsidRPr="007E7FC5">
        <w:rPr>
          <w:sz w:val="28"/>
          <w:szCs w:val="28"/>
        </w:rPr>
        <w:t>в</w:t>
      </w:r>
      <w:r w:rsidR="00DD19D4" w:rsidRPr="007E7FC5">
        <w:rPr>
          <w:sz w:val="28"/>
          <w:szCs w:val="28"/>
        </w:rPr>
        <w:t xml:space="preserve"> федерально</w:t>
      </w:r>
      <w:r w:rsidR="00756B22" w:rsidRPr="007E7FC5">
        <w:rPr>
          <w:sz w:val="28"/>
          <w:szCs w:val="28"/>
        </w:rPr>
        <w:t>й</w:t>
      </w:r>
      <w:r w:rsidR="00DD19D4" w:rsidRPr="007E7FC5">
        <w:rPr>
          <w:sz w:val="28"/>
          <w:szCs w:val="28"/>
        </w:rPr>
        <w:t xml:space="preserve"> государственно</w:t>
      </w:r>
      <w:r w:rsidR="00756B22" w:rsidRPr="007E7FC5">
        <w:rPr>
          <w:sz w:val="28"/>
          <w:szCs w:val="28"/>
        </w:rPr>
        <w:t>й</w:t>
      </w:r>
      <w:r w:rsidR="00DD19D4" w:rsidRPr="007E7FC5">
        <w:rPr>
          <w:sz w:val="28"/>
          <w:szCs w:val="28"/>
        </w:rPr>
        <w:t xml:space="preserve"> </w:t>
      </w:r>
      <w:r w:rsidR="00C101E7" w:rsidRPr="007E7FC5">
        <w:rPr>
          <w:sz w:val="28"/>
          <w:szCs w:val="28"/>
        </w:rPr>
        <w:t>информационно</w:t>
      </w:r>
      <w:r w:rsidR="00BA15D1" w:rsidRPr="007E7FC5">
        <w:rPr>
          <w:sz w:val="28"/>
          <w:szCs w:val="28"/>
        </w:rPr>
        <w:t>й</w:t>
      </w:r>
      <w:r w:rsidR="00C101E7" w:rsidRPr="007E7FC5">
        <w:rPr>
          <w:sz w:val="28"/>
          <w:szCs w:val="28"/>
        </w:rPr>
        <w:t xml:space="preserve"> систем</w:t>
      </w:r>
      <w:r w:rsidR="00756B22" w:rsidRPr="007E7FC5">
        <w:rPr>
          <w:sz w:val="28"/>
          <w:szCs w:val="28"/>
        </w:rPr>
        <w:t>е</w:t>
      </w:r>
      <w:r w:rsidR="00C101E7" w:rsidRPr="007E7FC5">
        <w:rPr>
          <w:sz w:val="28"/>
          <w:szCs w:val="28"/>
        </w:rPr>
        <w:t xml:space="preserve"> «Единый портал государственных и муниципальных услуг (функций)» (www.gosusl</w:t>
      </w:r>
      <w:r w:rsidRPr="007E7FC5">
        <w:rPr>
          <w:sz w:val="28"/>
          <w:szCs w:val="28"/>
        </w:rPr>
        <w:t>ugi.ru) (далее – Единый портал);</w:t>
      </w:r>
    </w:p>
    <w:p w:rsidR="00C101E7" w:rsidRPr="007E7FC5" w:rsidRDefault="00E0496F" w:rsidP="0053764E">
      <w:pPr>
        <w:widowControl w:val="0"/>
        <w:suppressAutoHyphens/>
        <w:ind w:firstLine="709"/>
        <w:jc w:val="both"/>
        <w:rPr>
          <w:sz w:val="28"/>
          <w:szCs w:val="28"/>
        </w:rPr>
      </w:pPr>
      <w:r w:rsidRPr="007E7FC5">
        <w:rPr>
          <w:sz w:val="28"/>
          <w:szCs w:val="28"/>
        </w:rPr>
        <w:t>-</w:t>
      </w:r>
      <w:r w:rsidR="00C101E7" w:rsidRPr="007E7FC5">
        <w:rPr>
          <w:sz w:val="28"/>
          <w:szCs w:val="28"/>
        </w:rPr>
        <w:t xml:space="preserve"> </w:t>
      </w:r>
      <w:r w:rsidR="00BF138A">
        <w:rPr>
          <w:sz w:val="28"/>
          <w:szCs w:val="28"/>
        </w:rPr>
        <w:t xml:space="preserve">в </w:t>
      </w:r>
      <w:r w:rsidR="00DD19D4" w:rsidRPr="007E7FC5">
        <w:rPr>
          <w:sz w:val="28"/>
          <w:szCs w:val="28"/>
        </w:rPr>
        <w:t>региональной государственной информационной систем</w:t>
      </w:r>
      <w:r w:rsidR="00756B22" w:rsidRPr="007E7FC5">
        <w:rPr>
          <w:sz w:val="28"/>
          <w:szCs w:val="28"/>
        </w:rPr>
        <w:t>е</w:t>
      </w:r>
      <w:r w:rsidR="00C44649" w:rsidRPr="007E7FC5">
        <w:rPr>
          <w:sz w:val="28"/>
          <w:szCs w:val="28"/>
        </w:rPr>
        <w:t xml:space="preserve"> </w:t>
      </w:r>
      <w:r w:rsidR="0053764E" w:rsidRPr="007E7FC5">
        <w:rPr>
          <w:sz w:val="28"/>
          <w:szCs w:val="28"/>
        </w:rPr>
        <w:t>«Портал государственных и муниципальных услуг (функций) Краснодарского края»</w:t>
      </w:r>
      <w:r w:rsidR="00C101E7" w:rsidRPr="007E7FC5">
        <w:rPr>
          <w:sz w:val="28"/>
          <w:szCs w:val="28"/>
        </w:rPr>
        <w:t xml:space="preserve"> (</w:t>
      </w:r>
      <w:r w:rsidR="00C101E7" w:rsidRPr="007E7FC5">
        <w:rPr>
          <w:sz w:val="28"/>
          <w:szCs w:val="28"/>
          <w:lang w:val="en-US"/>
        </w:rPr>
        <w:t>www</w:t>
      </w:r>
      <w:r w:rsidR="00C101E7" w:rsidRPr="007E7FC5">
        <w:rPr>
          <w:sz w:val="28"/>
          <w:szCs w:val="28"/>
        </w:rPr>
        <w:t xml:space="preserve">.pgu.krasnodar.ru) (далее – </w:t>
      </w:r>
      <w:r w:rsidR="00B623DB" w:rsidRPr="007E7FC5">
        <w:rPr>
          <w:sz w:val="28"/>
          <w:szCs w:val="28"/>
        </w:rPr>
        <w:t>Региональный портал</w:t>
      </w:r>
      <w:r w:rsidR="00C101E7" w:rsidRPr="007E7FC5">
        <w:rPr>
          <w:sz w:val="28"/>
          <w:szCs w:val="28"/>
        </w:rPr>
        <w:t>)</w:t>
      </w:r>
      <w:r w:rsidRPr="007E7FC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5B357D" w:rsidP="00DB221F">
      <w:pPr>
        <w:pStyle w:val="aff2"/>
        <w:ind w:firstLine="567"/>
        <w:jc w:val="both"/>
        <w:rPr>
          <w:rFonts w:ascii="Times New Roman" w:hAnsi="Times New Roman"/>
          <w:sz w:val="28"/>
          <w:szCs w:val="28"/>
        </w:rPr>
      </w:pPr>
      <w:r>
        <w:rPr>
          <w:rFonts w:ascii="Times New Roman" w:hAnsi="Times New Roman"/>
          <w:sz w:val="28"/>
          <w:szCs w:val="28"/>
        </w:rPr>
        <w:t xml:space="preserve"> </w:t>
      </w:r>
      <w:r w:rsidR="00907A3E" w:rsidRPr="00A25DC6">
        <w:rPr>
          <w:rFonts w:ascii="Times New Roman" w:hAnsi="Times New Roman"/>
          <w:sz w:val="28"/>
          <w:szCs w:val="28"/>
        </w:rPr>
        <w:t xml:space="preserve"> Информация на Едином портале, </w:t>
      </w:r>
      <w:r w:rsidR="00C70131" w:rsidRPr="00C70131">
        <w:rPr>
          <w:rFonts w:ascii="Times New Roman" w:hAnsi="Times New Roman"/>
          <w:sz w:val="28"/>
          <w:szCs w:val="28"/>
        </w:rPr>
        <w:t>Региональном портале</w:t>
      </w:r>
      <w:r w:rsidR="00907A3E"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w:t>
      </w:r>
      <w:r w:rsidR="00907A3E" w:rsidRPr="00907A3E">
        <w:rPr>
          <w:rFonts w:ascii="Times New Roman" w:hAnsi="Times New Roman"/>
          <w:sz w:val="28"/>
          <w:szCs w:val="28"/>
        </w:rPr>
        <w:t xml:space="preserve"> </w:t>
      </w:r>
      <w:r w:rsidR="00907A3E"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00907A3E" w:rsidRPr="001C131A">
        <w:rPr>
          <w:rFonts w:ascii="Times New Roman" w:hAnsi="Times New Roman"/>
          <w:sz w:val="28"/>
          <w:szCs w:val="28"/>
        </w:rPr>
        <w:t>Краснод</w:t>
      </w:r>
      <w:r w:rsidR="00F23ED0" w:rsidRPr="001C131A">
        <w:rPr>
          <w:rFonts w:ascii="Times New Roman" w:hAnsi="Times New Roman"/>
          <w:sz w:val="28"/>
          <w:szCs w:val="28"/>
        </w:rPr>
        <w:t>арского края", предоставляется з</w:t>
      </w:r>
      <w:r w:rsidR="00907A3E"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85C3A">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 xml:space="preserve">предложить </w:t>
      </w:r>
    </w:p>
    <w:p w:rsidR="00A83C93" w:rsidRPr="00C85C3A" w:rsidRDefault="00A83C93" w:rsidP="00336A2E">
      <w:pPr>
        <w:jc w:val="both"/>
        <w:rPr>
          <w:rFonts w:eastAsia="Calibri"/>
          <w:sz w:val="28"/>
          <w:szCs w:val="28"/>
          <w:lang w:eastAsia="en-US"/>
        </w:rPr>
      </w:pPr>
      <w:r w:rsidRPr="00C85C3A">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 xml:space="preserve">досудебный (внесудебный) порядок обжалования решений и </w:t>
      </w:r>
      <w:r w:rsidR="009C4F8C">
        <w:rPr>
          <w:sz w:val="28"/>
          <w:szCs w:val="28"/>
        </w:rPr>
        <w:t xml:space="preserve">(или) </w:t>
      </w:r>
      <w:r w:rsidRPr="001C131A">
        <w:rPr>
          <w:sz w:val="28"/>
          <w:szCs w:val="28"/>
        </w:rPr>
        <w:t>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Pr="001C131A">
        <w:rPr>
          <w:sz w:val="28"/>
          <w:szCs w:val="28"/>
          <w:lang w:eastAsia="en-US"/>
        </w:rPr>
        <w:t xml:space="preserve"> на официальном сайте </w:t>
      </w:r>
      <w:r w:rsidR="00D72B66">
        <w:rPr>
          <w:sz w:val="28"/>
          <w:szCs w:val="28"/>
          <w:lang w:eastAsia="en-US"/>
        </w:rPr>
        <w:t>Вимов</w:t>
      </w:r>
      <w:r w:rsidRPr="001C131A">
        <w:rPr>
          <w:sz w:val="28"/>
          <w:szCs w:val="28"/>
          <w:lang w:eastAsia="en-US"/>
        </w:rPr>
        <w:t>ского сельского поселения Усть-Лабинского района</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F53E17" w:rsidRDefault="005A52FC" w:rsidP="00C85C3A">
      <w:pPr>
        <w:autoSpaceDE w:val="0"/>
        <w:autoSpaceDN w:val="0"/>
        <w:adjustRightInd w:val="0"/>
        <w:ind w:firstLine="709"/>
        <w:jc w:val="both"/>
        <w:rPr>
          <w:sz w:val="28"/>
          <w:szCs w:val="28"/>
        </w:rPr>
      </w:pPr>
      <w:r w:rsidRPr="001C131A">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F53E17">
        <w:rPr>
          <w:sz w:val="28"/>
          <w:szCs w:val="28"/>
        </w:rPr>
        <w:t>технические средства заявителя требует заключения лицен</w:t>
      </w:r>
      <w:r w:rsidR="009E2258" w:rsidRPr="00F53E17">
        <w:rPr>
          <w:sz w:val="28"/>
          <w:szCs w:val="28"/>
        </w:rPr>
        <w:t xml:space="preserve">зионного или иного соглашения с </w:t>
      </w:r>
      <w:r w:rsidRPr="00F53E17">
        <w:rPr>
          <w:sz w:val="28"/>
          <w:szCs w:val="28"/>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C8E" w:rsidRPr="00F53E17" w:rsidRDefault="00DD1FE6" w:rsidP="00636C8E">
      <w:pPr>
        <w:ind w:firstLine="567"/>
        <w:jc w:val="both"/>
        <w:rPr>
          <w:sz w:val="28"/>
          <w:szCs w:val="28"/>
        </w:rPr>
      </w:pPr>
      <w:r w:rsidRPr="00F53E17">
        <w:rPr>
          <w:sz w:val="28"/>
          <w:szCs w:val="28"/>
        </w:rPr>
        <w:t>1.3.3</w:t>
      </w:r>
      <w:r w:rsidR="00892A51" w:rsidRPr="00F53E17">
        <w:rPr>
          <w:sz w:val="28"/>
          <w:szCs w:val="28"/>
        </w:rPr>
        <w:t>.</w:t>
      </w:r>
      <w:r w:rsidR="00045829" w:rsidRPr="00F53E17">
        <w:rPr>
          <w:sz w:val="28"/>
          <w:szCs w:val="28"/>
        </w:rPr>
        <w:t xml:space="preserve"> </w:t>
      </w:r>
      <w:r w:rsidR="00892A51" w:rsidRPr="00F53E17">
        <w:rPr>
          <w:sz w:val="28"/>
          <w:szCs w:val="28"/>
        </w:rPr>
        <w:t>Организации, участвующие в предоставлении муниципальной услуги</w:t>
      </w:r>
      <w:r w:rsidR="00636C8E" w:rsidRPr="00F53E17">
        <w:rPr>
          <w:sz w:val="28"/>
          <w:szCs w:val="28"/>
        </w:rPr>
        <w:t>:</w:t>
      </w:r>
    </w:p>
    <w:p w:rsidR="007C4404" w:rsidRPr="00F53E17" w:rsidRDefault="00F53E17" w:rsidP="00636C8E">
      <w:pPr>
        <w:ind w:firstLine="567"/>
        <w:jc w:val="both"/>
        <w:rPr>
          <w:sz w:val="28"/>
          <w:szCs w:val="28"/>
        </w:rPr>
      </w:pPr>
      <w:r w:rsidRPr="00F53E17">
        <w:rPr>
          <w:sz w:val="28"/>
          <w:szCs w:val="28"/>
        </w:rPr>
        <w:t xml:space="preserve">- </w:t>
      </w:r>
      <w:r w:rsidR="00636C8E" w:rsidRPr="00F53E17">
        <w:rPr>
          <w:sz w:val="28"/>
          <w:szCs w:val="28"/>
        </w:rPr>
        <w:t xml:space="preserve"> </w:t>
      </w:r>
      <w:r w:rsidR="00F143FE" w:rsidRPr="00F53E17">
        <w:rPr>
          <w:sz w:val="28"/>
          <w:szCs w:val="28"/>
        </w:rPr>
        <w:t>Межмуниципальный отдел по Тбилисскому и Усть-Лабинскому районам Управления Росреестра по Краснодарскому краю</w:t>
      </w:r>
      <w:r w:rsidR="00636C8E" w:rsidRPr="00F53E17">
        <w:rPr>
          <w:sz w:val="28"/>
          <w:szCs w:val="28"/>
        </w:rPr>
        <w:t>;</w:t>
      </w:r>
    </w:p>
    <w:p w:rsidR="00636C8E" w:rsidRPr="00F53E17" w:rsidRDefault="00F53E17" w:rsidP="00636C8E">
      <w:pPr>
        <w:ind w:firstLine="567"/>
        <w:jc w:val="both"/>
        <w:rPr>
          <w:sz w:val="28"/>
          <w:szCs w:val="28"/>
        </w:rPr>
      </w:pPr>
      <w:r w:rsidRPr="00F53E17">
        <w:rPr>
          <w:sz w:val="28"/>
          <w:szCs w:val="28"/>
        </w:rPr>
        <w:t>-</w:t>
      </w:r>
      <w:r w:rsidR="00636C8E" w:rsidRPr="00F53E17">
        <w:rPr>
          <w:sz w:val="28"/>
          <w:szCs w:val="28"/>
        </w:rPr>
        <w:t xml:space="preserve"> </w:t>
      </w:r>
      <w:r w:rsidR="00C66D24" w:rsidRPr="00F53E17">
        <w:rPr>
          <w:sz w:val="28"/>
          <w:szCs w:val="28"/>
        </w:rPr>
        <w:t>МФЦ</w:t>
      </w:r>
      <w:r w:rsidR="00837D41" w:rsidRPr="00F53E17">
        <w:rPr>
          <w:sz w:val="28"/>
          <w:szCs w:val="28"/>
        </w:rPr>
        <w:t>;</w:t>
      </w:r>
    </w:p>
    <w:p w:rsidR="00837D41" w:rsidRPr="00F53E17" w:rsidRDefault="00F53E17" w:rsidP="00636C8E">
      <w:pPr>
        <w:ind w:firstLine="567"/>
        <w:jc w:val="both"/>
        <w:rPr>
          <w:sz w:val="28"/>
          <w:szCs w:val="28"/>
        </w:rPr>
      </w:pPr>
      <w:r w:rsidRPr="00F53E17">
        <w:rPr>
          <w:sz w:val="28"/>
          <w:szCs w:val="28"/>
        </w:rPr>
        <w:t>-</w:t>
      </w:r>
      <w:r w:rsidR="00837D41" w:rsidRPr="00F53E17">
        <w:rPr>
          <w:sz w:val="28"/>
          <w:szCs w:val="28"/>
          <w:shd w:val="clear" w:color="auto" w:fill="FFFFFF"/>
        </w:rPr>
        <w:t xml:space="preserve"> Управление архитектуры и градостроительства администрации муниципального образования Усть-Лабинский район.</w:t>
      </w:r>
    </w:p>
    <w:p w:rsidR="00867217" w:rsidRPr="00F53E17" w:rsidRDefault="00867217" w:rsidP="00636C8E">
      <w:pPr>
        <w:pStyle w:val="aff2"/>
        <w:ind w:firstLine="567"/>
        <w:jc w:val="both"/>
        <w:rPr>
          <w:rFonts w:ascii="Times New Roman" w:hAnsi="Times New Roman"/>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 II.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2" w:name="Par146"/>
      <w:bookmarkEnd w:id="2"/>
    </w:p>
    <w:p w:rsidR="00A83C93" w:rsidRPr="00F53E17" w:rsidRDefault="00A83C93" w:rsidP="009F11C1">
      <w:pPr>
        <w:widowControl w:val="0"/>
        <w:autoSpaceDE w:val="0"/>
        <w:autoSpaceDN w:val="0"/>
        <w:adjustRightInd w:val="0"/>
        <w:jc w:val="center"/>
        <w:outlineLvl w:val="2"/>
        <w:rPr>
          <w:sz w:val="28"/>
          <w:szCs w:val="28"/>
        </w:rPr>
      </w:pPr>
      <w:r w:rsidRPr="00F53E17">
        <w:rPr>
          <w:sz w:val="28"/>
          <w:szCs w:val="28"/>
        </w:rPr>
        <w:t>Подраздел 2.1. НАИМЕНОВАНИЕ МУНИЦИПАЛЬНОЙ УСЛУГИ</w:t>
      </w:r>
    </w:p>
    <w:p w:rsidR="00A83C93" w:rsidRPr="00F53E17" w:rsidRDefault="00A83C93" w:rsidP="00A83C93">
      <w:pPr>
        <w:jc w:val="center"/>
        <w:rPr>
          <w:rFonts w:cs="Arial"/>
          <w:b/>
          <w:sz w:val="20"/>
          <w:szCs w:val="28"/>
        </w:rPr>
      </w:pPr>
    </w:p>
    <w:p w:rsidR="00A83C93" w:rsidRPr="00F53E17" w:rsidRDefault="00A83C93" w:rsidP="00A83C93">
      <w:pPr>
        <w:ind w:firstLine="709"/>
        <w:jc w:val="both"/>
        <w:rPr>
          <w:rFonts w:cs="Arial"/>
          <w:sz w:val="28"/>
          <w:szCs w:val="28"/>
        </w:rPr>
      </w:pPr>
      <w:r w:rsidRPr="00F53E17">
        <w:rPr>
          <w:rFonts w:cs="Arial"/>
          <w:sz w:val="28"/>
          <w:szCs w:val="28"/>
        </w:rPr>
        <w:t xml:space="preserve">Наименование муниципальной услуги </w:t>
      </w:r>
      <w:r w:rsidR="009F11C1" w:rsidRPr="00F53E17">
        <w:rPr>
          <w:rFonts w:cs="Arial"/>
          <w:sz w:val="28"/>
          <w:szCs w:val="28"/>
        </w:rPr>
        <w:t>-</w:t>
      </w:r>
      <w:r w:rsidRPr="00F53E17">
        <w:rPr>
          <w:rFonts w:cs="Arial"/>
          <w:sz w:val="28"/>
          <w:szCs w:val="28"/>
        </w:rPr>
        <w:t xml:space="preserve"> </w:t>
      </w:r>
      <w:r w:rsidRPr="00F53E17">
        <w:rPr>
          <w:rFonts w:cs="Arial"/>
          <w:bCs/>
          <w:sz w:val="28"/>
          <w:szCs w:val="28"/>
        </w:rPr>
        <w:t>«</w:t>
      </w:r>
      <w:r w:rsidR="002B3811" w:rsidRPr="00F53E17">
        <w:rPr>
          <w:sz w:val="28"/>
          <w:szCs w:val="28"/>
        </w:rPr>
        <w:t>Присвоение, изменение и аннулирование адресов</w:t>
      </w:r>
      <w:r w:rsidRPr="00F53E17">
        <w:rPr>
          <w:rFonts w:cs="Arial"/>
          <w:bCs/>
          <w:sz w:val="28"/>
          <w:szCs w:val="28"/>
        </w:rPr>
        <w:t>»</w:t>
      </w:r>
      <w:r w:rsidRPr="00F53E17">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53E17" w:rsidRDefault="00A83C93" w:rsidP="006F30E1">
      <w:pPr>
        <w:ind w:firstLine="708"/>
        <w:jc w:val="both"/>
        <w:rPr>
          <w:rFonts w:cs="Arial"/>
          <w:sz w:val="28"/>
          <w:szCs w:val="28"/>
        </w:rPr>
      </w:pPr>
      <w:r w:rsidRPr="00F53E17">
        <w:rPr>
          <w:rFonts w:cs="Arial"/>
          <w:sz w:val="28"/>
          <w:szCs w:val="28"/>
        </w:rPr>
        <w:t xml:space="preserve">2.2.1. Предоставление муниципальной услуги осуществляется </w:t>
      </w:r>
      <w:r w:rsidR="00E33F87" w:rsidRPr="00F53E17">
        <w:rPr>
          <w:rFonts w:cs="Arial"/>
          <w:sz w:val="28"/>
          <w:szCs w:val="28"/>
        </w:rPr>
        <w:t>Уполномоченным органом.</w:t>
      </w:r>
    </w:p>
    <w:p w:rsidR="00A83C93" w:rsidRPr="00F53E17" w:rsidRDefault="00FA32B2" w:rsidP="006F30E1">
      <w:pPr>
        <w:ind w:firstLine="709"/>
        <w:jc w:val="both"/>
        <w:rPr>
          <w:rFonts w:cs="Arial"/>
          <w:sz w:val="28"/>
          <w:szCs w:val="28"/>
        </w:rPr>
      </w:pPr>
      <w:r w:rsidRPr="00F53E17">
        <w:rPr>
          <w:rFonts w:cs="Arial"/>
          <w:sz w:val="28"/>
          <w:szCs w:val="28"/>
        </w:rPr>
        <w:t>Уполномоченный орган</w:t>
      </w:r>
      <w:r w:rsidR="0098354D" w:rsidRPr="00F53E17">
        <w:rPr>
          <w:rFonts w:cs="Arial"/>
          <w:sz w:val="28"/>
          <w:szCs w:val="28"/>
        </w:rPr>
        <w:t>,</w:t>
      </w:r>
      <w:r w:rsidR="006F30E1" w:rsidRPr="00F53E17">
        <w:rPr>
          <w:rFonts w:cs="Arial"/>
          <w:sz w:val="28"/>
          <w:szCs w:val="28"/>
        </w:rPr>
        <w:t xml:space="preserve"> предоставляет муниципальную услугу через </w:t>
      </w:r>
      <w:r w:rsidR="00191AD6" w:rsidRPr="00F53E17">
        <w:rPr>
          <w:rFonts w:cs="Arial"/>
          <w:sz w:val="28"/>
          <w:szCs w:val="28"/>
        </w:rPr>
        <w:t>общий</w:t>
      </w:r>
      <w:r w:rsidR="00214EE2" w:rsidRPr="00F53E17">
        <w:rPr>
          <w:rFonts w:cs="Arial"/>
          <w:sz w:val="28"/>
          <w:szCs w:val="28"/>
        </w:rPr>
        <w:t xml:space="preserve"> </w:t>
      </w:r>
      <w:r w:rsidR="006F30E1" w:rsidRPr="00F53E17">
        <w:rPr>
          <w:rFonts w:cs="Arial"/>
          <w:sz w:val="28"/>
          <w:szCs w:val="28"/>
        </w:rPr>
        <w:t xml:space="preserve">отдел </w:t>
      </w:r>
      <w:r w:rsidR="00FA7260" w:rsidRPr="00F53E17">
        <w:rPr>
          <w:rFonts w:cs="Arial"/>
          <w:sz w:val="28"/>
          <w:szCs w:val="28"/>
        </w:rPr>
        <w:t>Уполномоченного органа</w:t>
      </w:r>
      <w:r w:rsidR="00747167" w:rsidRPr="00F53E17">
        <w:rPr>
          <w:rFonts w:cs="Arial"/>
          <w:sz w:val="28"/>
          <w:szCs w:val="28"/>
        </w:rPr>
        <w:t>.</w:t>
      </w:r>
    </w:p>
    <w:p w:rsidR="006C3FCA" w:rsidRPr="00F53E17" w:rsidRDefault="00A83C93" w:rsidP="00B511E4">
      <w:pPr>
        <w:spacing w:line="0" w:lineRule="atLeast"/>
        <w:ind w:firstLine="567"/>
        <w:jc w:val="both"/>
        <w:rPr>
          <w:sz w:val="28"/>
          <w:szCs w:val="28"/>
        </w:rPr>
      </w:pPr>
      <w:r w:rsidRPr="00F53E17">
        <w:rPr>
          <w:rFonts w:cs="Arial"/>
          <w:spacing w:val="-4"/>
          <w:sz w:val="28"/>
          <w:szCs w:val="28"/>
        </w:rPr>
        <w:t xml:space="preserve">2.2.2. </w:t>
      </w:r>
      <w:r w:rsidR="006C3FCA" w:rsidRPr="00F53E17">
        <w:rPr>
          <w:sz w:val="28"/>
          <w:szCs w:val="28"/>
        </w:rPr>
        <w:t>В предоставлен</w:t>
      </w:r>
      <w:r w:rsidR="00B56579" w:rsidRPr="00F53E17">
        <w:rPr>
          <w:sz w:val="28"/>
          <w:szCs w:val="28"/>
        </w:rPr>
        <w:t>ии муниципальной услуги участвуе</w:t>
      </w:r>
      <w:r w:rsidR="006C3FCA" w:rsidRPr="00F53E17">
        <w:rPr>
          <w:sz w:val="28"/>
          <w:szCs w:val="28"/>
        </w:rPr>
        <w:t xml:space="preserve">т </w:t>
      </w:r>
      <w:r w:rsidR="004C1030" w:rsidRPr="00F53E17">
        <w:rPr>
          <w:sz w:val="28"/>
          <w:szCs w:val="28"/>
        </w:rPr>
        <w:t>МФЦ</w:t>
      </w:r>
      <w:r w:rsidR="006C3FCA" w:rsidRPr="00F53E17">
        <w:rPr>
          <w:sz w:val="28"/>
          <w:szCs w:val="28"/>
        </w:rPr>
        <w:t>.</w:t>
      </w:r>
    </w:p>
    <w:p w:rsidR="00294763" w:rsidRPr="001C131A" w:rsidRDefault="005B357D" w:rsidP="00097FB5">
      <w:pPr>
        <w:suppressAutoHyphens/>
        <w:spacing w:line="0" w:lineRule="atLeast"/>
        <w:ind w:firstLine="426"/>
        <w:jc w:val="both"/>
        <w:rPr>
          <w:sz w:val="28"/>
          <w:szCs w:val="28"/>
        </w:rPr>
      </w:pPr>
      <w:r w:rsidRPr="00F53E17">
        <w:rPr>
          <w:rFonts w:eastAsia="Calibri"/>
          <w:sz w:val="28"/>
          <w:szCs w:val="28"/>
          <w:lang w:eastAsia="en-US"/>
        </w:rPr>
        <w:t xml:space="preserve">  </w:t>
      </w:r>
      <w:r w:rsidR="00294763" w:rsidRPr="00F53E17">
        <w:rPr>
          <w:rFonts w:eastAsia="Calibri"/>
          <w:sz w:val="28"/>
          <w:szCs w:val="28"/>
          <w:lang w:eastAsia="en-US"/>
        </w:rPr>
        <w:t xml:space="preserve">2.2.3. </w:t>
      </w:r>
      <w:r w:rsidR="00294763" w:rsidRPr="00F53E17">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w:t>
      </w:r>
      <w:r w:rsidR="00294763" w:rsidRPr="001C131A">
        <w:rPr>
          <w:sz w:val="28"/>
          <w:szCs w:val="28"/>
        </w:rPr>
        <w:t xml:space="preserve">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Уполномоченный орган</w:t>
      </w:r>
      <w:r w:rsidR="001715B3">
        <w:rPr>
          <w:sz w:val="28"/>
          <w:szCs w:val="28"/>
        </w:rPr>
        <w:t>,</w:t>
      </w:r>
      <w:r w:rsidR="005B357D">
        <w:rPr>
          <w:sz w:val="28"/>
          <w:szCs w:val="28"/>
        </w:rPr>
        <w:t xml:space="preserve"> </w:t>
      </w:r>
      <w:r>
        <w:rPr>
          <w:sz w:val="28"/>
          <w:szCs w:val="28"/>
        </w:rPr>
        <w:t>взаимодействует с:</w:t>
      </w:r>
    </w:p>
    <w:p w:rsidR="001214DF" w:rsidRPr="00F53E17" w:rsidRDefault="00F53E17" w:rsidP="001214DF">
      <w:pPr>
        <w:ind w:firstLine="567"/>
        <w:jc w:val="both"/>
        <w:rPr>
          <w:sz w:val="28"/>
          <w:szCs w:val="28"/>
        </w:rPr>
      </w:pPr>
      <w:r w:rsidRPr="00F53E17">
        <w:rPr>
          <w:sz w:val="28"/>
          <w:szCs w:val="28"/>
        </w:rPr>
        <w:t>-</w:t>
      </w:r>
      <w:r w:rsidR="001214DF" w:rsidRPr="00F53E17">
        <w:rPr>
          <w:sz w:val="28"/>
          <w:szCs w:val="28"/>
        </w:rPr>
        <w:t xml:space="preserve"> Межмуниципальным отделом по Тбилисскому и Усть-Лабинскому районам Управления Росреестра по Краснодарскому краю;</w:t>
      </w:r>
    </w:p>
    <w:p w:rsidR="001214DF" w:rsidRPr="00F53E17" w:rsidRDefault="00F53E17" w:rsidP="001214DF">
      <w:pPr>
        <w:ind w:firstLine="567"/>
        <w:jc w:val="both"/>
        <w:rPr>
          <w:sz w:val="28"/>
          <w:szCs w:val="28"/>
        </w:rPr>
      </w:pPr>
      <w:r w:rsidRPr="00F53E17">
        <w:rPr>
          <w:sz w:val="28"/>
          <w:szCs w:val="28"/>
        </w:rPr>
        <w:t>-</w:t>
      </w:r>
      <w:r w:rsidR="001214DF" w:rsidRPr="00F53E17">
        <w:rPr>
          <w:sz w:val="28"/>
          <w:szCs w:val="28"/>
        </w:rPr>
        <w:t xml:space="preserve"> </w:t>
      </w:r>
      <w:r w:rsidR="002B7B89" w:rsidRPr="00F53E17">
        <w:rPr>
          <w:sz w:val="28"/>
          <w:szCs w:val="28"/>
        </w:rPr>
        <w:t>МФЦ</w:t>
      </w:r>
      <w:r w:rsidR="00131001" w:rsidRPr="00F53E17">
        <w:rPr>
          <w:sz w:val="28"/>
          <w:szCs w:val="28"/>
        </w:rPr>
        <w:t>;</w:t>
      </w:r>
    </w:p>
    <w:p w:rsidR="00131001" w:rsidRPr="00F53E17" w:rsidRDefault="00F53E17" w:rsidP="00131001">
      <w:pPr>
        <w:ind w:firstLine="567"/>
        <w:jc w:val="both"/>
        <w:rPr>
          <w:sz w:val="28"/>
          <w:szCs w:val="28"/>
        </w:rPr>
      </w:pPr>
      <w:r w:rsidRPr="00F53E17">
        <w:rPr>
          <w:sz w:val="28"/>
          <w:szCs w:val="28"/>
        </w:rPr>
        <w:t>-</w:t>
      </w:r>
      <w:r w:rsidR="00131001" w:rsidRPr="00F53E17">
        <w:rPr>
          <w:sz w:val="28"/>
          <w:szCs w:val="28"/>
          <w:shd w:val="clear" w:color="auto" w:fill="FFFFFF"/>
        </w:rPr>
        <w:t xml:space="preserve"> Управление</w:t>
      </w:r>
      <w:r w:rsidRPr="00F53E17">
        <w:rPr>
          <w:sz w:val="28"/>
          <w:szCs w:val="28"/>
          <w:shd w:val="clear" w:color="auto" w:fill="FFFFFF"/>
        </w:rPr>
        <w:t>м</w:t>
      </w:r>
      <w:r w:rsidR="00131001" w:rsidRPr="00F53E17">
        <w:rPr>
          <w:sz w:val="28"/>
          <w:szCs w:val="28"/>
          <w:shd w:val="clear" w:color="auto" w:fill="FFFFFF"/>
        </w:rPr>
        <w:t xml:space="preserve"> архитектуры и градостроительства администрации муниципального образования Усть-Лабинский район.</w:t>
      </w:r>
    </w:p>
    <w:p w:rsidR="00294763" w:rsidRPr="00C85C3A" w:rsidRDefault="009A5DC9" w:rsidP="00191AD6">
      <w:pPr>
        <w:ind w:firstLine="567"/>
        <w:jc w:val="both"/>
        <w:rPr>
          <w:sz w:val="28"/>
          <w:szCs w:val="28"/>
        </w:rPr>
      </w:pPr>
      <w:r w:rsidRPr="00F53E17">
        <w:rPr>
          <w:spacing w:val="-4"/>
          <w:sz w:val="28"/>
          <w:szCs w:val="28"/>
        </w:rPr>
        <w:t>2.2.5</w:t>
      </w:r>
      <w:r w:rsidR="00A83C93" w:rsidRPr="00F53E17">
        <w:rPr>
          <w:spacing w:val="-4"/>
          <w:sz w:val="28"/>
          <w:szCs w:val="28"/>
        </w:rPr>
        <w:t>.</w:t>
      </w:r>
      <w:r w:rsidR="00A83C93" w:rsidRPr="00F53E17">
        <w:rPr>
          <w:spacing w:val="-4"/>
        </w:rPr>
        <w:t xml:space="preserve"> </w:t>
      </w:r>
      <w:r w:rsidR="00A83C93" w:rsidRPr="00F53E17">
        <w:rPr>
          <w:spacing w:val="-4"/>
          <w:sz w:val="28"/>
          <w:szCs w:val="28"/>
        </w:rPr>
        <w:t>В соответствии с пунктом 3 части 1 статьи 7 Федерального закона от 27</w:t>
      </w:r>
      <w:r w:rsidR="009F11C1" w:rsidRPr="00F53E17">
        <w:rPr>
          <w:spacing w:val="-4"/>
          <w:sz w:val="28"/>
          <w:szCs w:val="28"/>
        </w:rPr>
        <w:t xml:space="preserve"> июля </w:t>
      </w:r>
      <w:r w:rsidR="00A83C93" w:rsidRPr="00F53E17">
        <w:rPr>
          <w:spacing w:val="-4"/>
          <w:sz w:val="28"/>
          <w:szCs w:val="28"/>
        </w:rPr>
        <w:t>2010 года № 210-ФЗ «Об организации предоставления государственных и м</w:t>
      </w:r>
      <w:r w:rsidR="00A83C93" w:rsidRPr="00C85C3A">
        <w:rPr>
          <w:spacing w:val="-4"/>
          <w:sz w:val="28"/>
          <w:szCs w:val="28"/>
        </w:rPr>
        <w:t>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 исключением получен</w:t>
      </w:r>
      <w:r w:rsidR="00C85C3A">
        <w:rPr>
          <w:sz w:val="28"/>
          <w:szCs w:val="28"/>
        </w:rPr>
        <w:t>ия 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 xml:space="preserve">предоставления муниципальных услуг, </w:t>
      </w:r>
      <w:r w:rsidR="00294763" w:rsidRPr="0098354D">
        <w:rPr>
          <w:sz w:val="28"/>
          <w:szCs w:val="28"/>
        </w:rPr>
        <w:t>утвержденны</w:t>
      </w:r>
      <w:r w:rsidR="00A339B8" w:rsidRPr="0098354D">
        <w:rPr>
          <w:sz w:val="28"/>
          <w:szCs w:val="28"/>
        </w:rPr>
        <w:t>х</w:t>
      </w:r>
      <w:r w:rsidR="00294763" w:rsidRPr="00C85C3A">
        <w:rPr>
          <w:sz w:val="28"/>
          <w:szCs w:val="28"/>
        </w:rPr>
        <w:t xml:space="preserve"> решением Совета </w:t>
      </w:r>
      <w:r w:rsidR="00D72B66">
        <w:rPr>
          <w:sz w:val="28"/>
          <w:szCs w:val="28"/>
        </w:rPr>
        <w:t>Вимов</w:t>
      </w:r>
      <w:r w:rsidR="004E4292">
        <w:rPr>
          <w:sz w:val="28"/>
          <w:szCs w:val="28"/>
        </w:rPr>
        <w:t>ского сельского поселения Усть-Лабинского района</w:t>
      </w:r>
      <w:r w:rsidR="00294763" w:rsidRPr="00C85C3A">
        <w:rPr>
          <w:sz w:val="28"/>
          <w:szCs w:val="28"/>
        </w:rPr>
        <w:t>.</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53E17" w:rsidRDefault="00A83C93" w:rsidP="00A83C93">
      <w:pPr>
        <w:ind w:firstLine="709"/>
        <w:jc w:val="both"/>
        <w:rPr>
          <w:sz w:val="28"/>
          <w:szCs w:val="28"/>
        </w:rPr>
      </w:pPr>
      <w:r w:rsidRPr="00F53E17">
        <w:rPr>
          <w:sz w:val="28"/>
          <w:szCs w:val="28"/>
        </w:rPr>
        <w:t> </w:t>
      </w:r>
      <w:r w:rsidR="00294763" w:rsidRPr="00F53E17">
        <w:rPr>
          <w:sz w:val="28"/>
          <w:szCs w:val="28"/>
        </w:rPr>
        <w:t xml:space="preserve">2.3.1. </w:t>
      </w:r>
      <w:r w:rsidRPr="00F53E17">
        <w:rPr>
          <w:sz w:val="28"/>
          <w:szCs w:val="28"/>
        </w:rPr>
        <w:t>Результатом предостав</w:t>
      </w:r>
      <w:r w:rsidR="00E57010" w:rsidRPr="00F53E17">
        <w:rPr>
          <w:sz w:val="28"/>
          <w:szCs w:val="28"/>
        </w:rPr>
        <w:t>ления муниципальной услуги являе</w:t>
      </w:r>
      <w:r w:rsidRPr="00F53E17">
        <w:rPr>
          <w:sz w:val="28"/>
          <w:szCs w:val="28"/>
        </w:rPr>
        <w:t>тся:</w:t>
      </w:r>
    </w:p>
    <w:p w:rsidR="00131001" w:rsidRPr="00F53E17" w:rsidRDefault="00131001" w:rsidP="00131001">
      <w:pPr>
        <w:ind w:firstLine="567"/>
        <w:jc w:val="both"/>
        <w:rPr>
          <w:sz w:val="28"/>
          <w:szCs w:val="28"/>
        </w:rPr>
      </w:pPr>
      <w:r w:rsidRPr="00F53E17">
        <w:rPr>
          <w:sz w:val="28"/>
          <w:szCs w:val="28"/>
        </w:rPr>
        <w:t>1)  присвоение, изменение и аннулирование адресов, объекту адресации;</w:t>
      </w:r>
    </w:p>
    <w:p w:rsidR="00131001" w:rsidRPr="00F53E17" w:rsidRDefault="00131001" w:rsidP="00131001">
      <w:pPr>
        <w:autoSpaceDE w:val="0"/>
        <w:autoSpaceDN w:val="0"/>
        <w:adjustRightInd w:val="0"/>
        <w:ind w:firstLine="567"/>
        <w:jc w:val="both"/>
        <w:rPr>
          <w:sz w:val="28"/>
          <w:szCs w:val="28"/>
        </w:rPr>
      </w:pPr>
      <w:r w:rsidRPr="00F53E17">
        <w:rPr>
          <w:sz w:val="28"/>
          <w:szCs w:val="28"/>
        </w:rPr>
        <w:t>2) отказ в присвоении объекту адресации адреса или аннулировании его адреса.</w:t>
      </w:r>
    </w:p>
    <w:p w:rsidR="00294763" w:rsidRPr="001C131A" w:rsidRDefault="006072CD" w:rsidP="00294763">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F53E17" w:rsidRDefault="00A83C93" w:rsidP="00A83C93">
      <w:pPr>
        <w:widowControl w:val="0"/>
        <w:autoSpaceDE w:val="0"/>
        <w:autoSpaceDN w:val="0"/>
        <w:adjustRightInd w:val="0"/>
        <w:ind w:firstLine="726"/>
        <w:jc w:val="center"/>
        <w:outlineLvl w:val="2"/>
        <w:rPr>
          <w:rFonts w:cs="Arial"/>
          <w:sz w:val="28"/>
          <w:szCs w:val="28"/>
        </w:rPr>
      </w:pPr>
      <w:r w:rsidRPr="00F53E17">
        <w:rPr>
          <w:rFonts w:cs="Arial"/>
          <w:sz w:val="28"/>
          <w:szCs w:val="28"/>
        </w:rPr>
        <w:t>ПРЕДОСТАВЛЕНИЯ МУНИЦИПАЛЬНОЙ УСЛУГИ</w:t>
      </w:r>
    </w:p>
    <w:p w:rsidR="00584901" w:rsidRPr="00F53E17" w:rsidRDefault="00584901" w:rsidP="00234FAD">
      <w:pPr>
        <w:widowControl w:val="0"/>
        <w:suppressAutoHyphens/>
        <w:ind w:firstLine="709"/>
        <w:jc w:val="both"/>
        <w:rPr>
          <w:sz w:val="28"/>
          <w:szCs w:val="28"/>
        </w:rPr>
      </w:pPr>
    </w:p>
    <w:p w:rsidR="00234FAD" w:rsidRPr="00F53E17" w:rsidRDefault="00A83C93" w:rsidP="00234FAD">
      <w:pPr>
        <w:widowControl w:val="0"/>
        <w:suppressAutoHyphens/>
        <w:ind w:firstLine="709"/>
        <w:jc w:val="both"/>
        <w:rPr>
          <w:rFonts w:eastAsia="Lucida Sans Unicode" w:cs="Tahoma"/>
          <w:kern w:val="2"/>
          <w:sz w:val="28"/>
          <w:szCs w:val="28"/>
          <w:lang w:eastAsia="en-US" w:bidi="en-US"/>
        </w:rPr>
      </w:pPr>
      <w:r w:rsidRPr="00F53E17">
        <w:rPr>
          <w:sz w:val="28"/>
          <w:szCs w:val="28"/>
        </w:rPr>
        <w:t xml:space="preserve">2.4.1. </w:t>
      </w:r>
      <w:r w:rsidR="00234FAD" w:rsidRPr="00F53E17">
        <w:rPr>
          <w:rFonts w:eastAsia="Lucida Sans Unicode" w:cs="Tahoma"/>
          <w:kern w:val="2"/>
          <w:sz w:val="28"/>
          <w:szCs w:val="28"/>
          <w:lang w:eastAsia="en-US" w:bidi="en-US"/>
        </w:rPr>
        <w:t>Срок предоставления муниципальн</w:t>
      </w:r>
      <w:r w:rsidR="00F53E17" w:rsidRPr="00F53E17">
        <w:rPr>
          <w:rFonts w:eastAsia="Lucida Sans Unicode" w:cs="Tahoma"/>
          <w:kern w:val="2"/>
          <w:sz w:val="28"/>
          <w:szCs w:val="28"/>
          <w:lang w:eastAsia="en-US" w:bidi="en-US"/>
        </w:rPr>
        <w:t xml:space="preserve">ой услуги составляет не более  </w:t>
      </w:r>
      <w:r w:rsidR="007857D5" w:rsidRPr="00F53E17">
        <w:rPr>
          <w:rFonts w:eastAsia="Lucida Sans Unicode" w:cs="Tahoma"/>
          <w:kern w:val="2"/>
          <w:sz w:val="28"/>
          <w:szCs w:val="28"/>
          <w:lang w:eastAsia="en-US" w:bidi="en-US"/>
        </w:rPr>
        <w:t>восемнадцати</w:t>
      </w:r>
      <w:r w:rsidR="00234FAD" w:rsidRPr="00F53E17">
        <w:rPr>
          <w:rFonts w:eastAsia="Lucida Sans Unicode" w:cs="Tahoma"/>
          <w:kern w:val="2"/>
          <w:sz w:val="28"/>
          <w:szCs w:val="28"/>
          <w:lang w:eastAsia="en-US" w:bidi="en-US"/>
        </w:rPr>
        <w:t xml:space="preserve"> рабочих дней со дня регистрации заявления.</w:t>
      </w:r>
    </w:p>
    <w:p w:rsidR="00234FAD" w:rsidRPr="00F53E17" w:rsidRDefault="00234FAD" w:rsidP="0065717E">
      <w:pPr>
        <w:autoSpaceDE w:val="0"/>
        <w:autoSpaceDN w:val="0"/>
        <w:adjustRightInd w:val="0"/>
        <w:ind w:firstLine="709"/>
        <w:jc w:val="both"/>
        <w:rPr>
          <w:sz w:val="28"/>
          <w:szCs w:val="28"/>
          <w:lang w:eastAsia="en-US"/>
        </w:rPr>
      </w:pPr>
      <w:r w:rsidRPr="00F53E17">
        <w:rPr>
          <w:rFonts w:eastAsia="Lucida Sans Unicode" w:cs="Tahoma"/>
          <w:kern w:val="2"/>
          <w:sz w:val="28"/>
          <w:szCs w:val="28"/>
          <w:lang w:eastAsia="en-US" w:bidi="en-US"/>
        </w:rPr>
        <w:t>В случае</w:t>
      </w:r>
      <w:r w:rsidR="005B357D" w:rsidRPr="00F53E17">
        <w:rPr>
          <w:rFonts w:eastAsia="Lucida Sans Unicode" w:cs="Tahoma"/>
          <w:kern w:val="2"/>
          <w:sz w:val="28"/>
          <w:szCs w:val="28"/>
          <w:lang w:eastAsia="en-US" w:bidi="en-US"/>
        </w:rPr>
        <w:t xml:space="preserve"> </w:t>
      </w:r>
      <w:r w:rsidRPr="00F53E17">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F53E17">
        <w:rPr>
          <w:sz w:val="28"/>
          <w:szCs w:val="28"/>
        </w:rPr>
        <w:t>Региональный портал</w:t>
      </w:r>
      <w:r w:rsidRPr="00F53E17">
        <w:rPr>
          <w:rFonts w:eastAsia="Lucida Sans Unicode" w:cs="Tahoma"/>
          <w:kern w:val="2"/>
          <w:sz w:val="28"/>
          <w:szCs w:val="28"/>
          <w:lang w:eastAsia="en-US" w:bidi="en-US"/>
        </w:rPr>
        <w:t xml:space="preserve"> срок предоставления муни</w:t>
      </w:r>
      <w:r w:rsidR="00F53E17" w:rsidRPr="00F53E17">
        <w:rPr>
          <w:rFonts w:eastAsia="Lucida Sans Unicode" w:cs="Tahoma"/>
          <w:kern w:val="2"/>
          <w:sz w:val="28"/>
          <w:szCs w:val="28"/>
          <w:lang w:eastAsia="en-US" w:bidi="en-US"/>
        </w:rPr>
        <w:t xml:space="preserve">ципальной услуги не превышает </w:t>
      </w:r>
      <w:r w:rsidR="007857D5" w:rsidRPr="00F53E17">
        <w:rPr>
          <w:rFonts w:eastAsia="Lucida Sans Unicode" w:cs="Tahoma"/>
          <w:kern w:val="2"/>
          <w:sz w:val="28"/>
          <w:szCs w:val="28"/>
          <w:lang w:eastAsia="en-US" w:bidi="en-US"/>
        </w:rPr>
        <w:t>восемнадцати</w:t>
      </w:r>
      <w:r w:rsidRPr="00F53E17">
        <w:rPr>
          <w:rFonts w:eastAsia="Lucida Sans Unicode" w:cs="Tahoma"/>
          <w:kern w:val="2"/>
          <w:sz w:val="28"/>
          <w:szCs w:val="28"/>
          <w:lang w:eastAsia="en-US" w:bidi="en-US"/>
        </w:rPr>
        <w:t xml:space="preserve"> 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28513D" w:rsidRPr="00A25DC6">
        <w:rPr>
          <w:rFonts w:cs="Arial"/>
          <w:sz w:val="28"/>
          <w:szCs w:val="28"/>
        </w:rPr>
        <w:t>НОРМАТИВНЫЕ ПРОВОВЫЕ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 xml:space="preserve"> 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Default="00A83C93" w:rsidP="00A83C93">
      <w:pPr>
        <w:ind w:firstLine="720"/>
        <w:jc w:val="both"/>
        <w:rPr>
          <w:sz w:val="28"/>
          <w:szCs w:val="28"/>
        </w:rPr>
      </w:pPr>
      <w:r w:rsidRPr="001C131A">
        <w:rPr>
          <w:sz w:val="28"/>
          <w:szCs w:val="28"/>
        </w:rPr>
        <w:t>2.6.1.</w:t>
      </w:r>
      <w:r w:rsidR="005B357D" w:rsidRPr="001C131A">
        <w:rPr>
          <w:sz w:val="28"/>
          <w:szCs w:val="28"/>
        </w:rPr>
        <w:t xml:space="preserve"> </w:t>
      </w:r>
      <w:r w:rsidRPr="001C131A">
        <w:rPr>
          <w:sz w:val="28"/>
          <w:szCs w:val="28"/>
        </w:rPr>
        <w:t>Для получения муниципальной услуги</w:t>
      </w:r>
      <w:r w:rsidR="00EB3423" w:rsidRPr="001C131A">
        <w:rPr>
          <w:rFonts w:eastAsia="Calibri"/>
          <w:sz w:val="28"/>
          <w:szCs w:val="28"/>
          <w:lang w:eastAsia="en-US"/>
        </w:rPr>
        <w:t xml:space="preserve"> </w:t>
      </w:r>
      <w:r w:rsidRPr="001C131A">
        <w:rPr>
          <w:sz w:val="28"/>
          <w:szCs w:val="28"/>
        </w:rPr>
        <w:t>заявитель представляет следующие документы: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1843"/>
        <w:gridCol w:w="1843"/>
      </w:tblGrid>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 п/п</w:t>
            </w:r>
          </w:p>
        </w:tc>
        <w:tc>
          <w:tcPr>
            <w:tcW w:w="5245"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Наименование документа</w:t>
            </w:r>
          </w:p>
        </w:tc>
        <w:tc>
          <w:tcPr>
            <w:tcW w:w="1843"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Тип документа (оригинал, копия)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Примечание</w:t>
            </w:r>
          </w:p>
        </w:tc>
      </w:tr>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3</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sz w:val="28"/>
                <w:szCs w:val="28"/>
              </w:rPr>
              <w:t>4</w:t>
            </w:r>
          </w:p>
        </w:tc>
      </w:tr>
      <w:tr w:rsidR="007857D5" w:rsidRPr="00637445" w:rsidTr="0028036A">
        <w:tc>
          <w:tcPr>
            <w:tcW w:w="567"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both"/>
              <w:rPr>
                <w:rFonts w:eastAsia="Calibri"/>
                <w:sz w:val="28"/>
                <w:szCs w:val="28"/>
                <w:lang w:eastAsia="en-US"/>
              </w:rPr>
            </w:pPr>
            <w:r w:rsidRPr="00637445">
              <w:rPr>
                <w:sz w:val="28"/>
                <w:szCs w:val="28"/>
              </w:rPr>
              <w:t>1.</w:t>
            </w:r>
          </w:p>
        </w:tc>
        <w:tc>
          <w:tcPr>
            <w:tcW w:w="5245" w:type="dxa"/>
            <w:tcBorders>
              <w:top w:val="single" w:sz="4" w:space="0" w:color="000000"/>
              <w:left w:val="single" w:sz="4" w:space="0" w:color="000000"/>
              <w:bottom w:val="single" w:sz="4" w:space="0" w:color="000000"/>
              <w:right w:val="single" w:sz="4" w:space="0" w:color="000000"/>
            </w:tcBorders>
          </w:tcPr>
          <w:p w:rsidR="007857D5" w:rsidRPr="00637445" w:rsidRDefault="007857D5" w:rsidP="00637445">
            <w:pPr>
              <w:autoSpaceDE w:val="0"/>
              <w:autoSpaceDN w:val="0"/>
              <w:adjustRightInd w:val="0"/>
              <w:jc w:val="both"/>
              <w:rPr>
                <w:rFonts w:eastAsia="Calibri"/>
                <w:b/>
                <w:sz w:val="28"/>
                <w:szCs w:val="28"/>
                <w:lang w:eastAsia="en-US"/>
              </w:rPr>
            </w:pPr>
            <w:r w:rsidRPr="00637445">
              <w:rPr>
                <w:sz w:val="28"/>
                <w:szCs w:val="28"/>
              </w:rPr>
              <w:t>Заявление</w:t>
            </w:r>
            <w:r w:rsidR="00000418" w:rsidRPr="00637445">
              <w:rPr>
                <w:sz w:val="28"/>
                <w:szCs w:val="28"/>
              </w:rPr>
              <w:t xml:space="preserve"> (</w:t>
            </w:r>
            <w:r w:rsidR="00637445" w:rsidRPr="00637445">
              <w:rPr>
                <w:sz w:val="28"/>
                <w:szCs w:val="28"/>
              </w:rPr>
              <w:t>п</w:t>
            </w:r>
            <w:r w:rsidR="00000418" w:rsidRPr="00637445">
              <w:rPr>
                <w:sz w:val="28"/>
                <w:szCs w:val="28"/>
              </w:rPr>
              <w:t>риложение № 1 к Регламенту)</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center"/>
              <w:rPr>
                <w:rFonts w:eastAsia="Calibri"/>
                <w:sz w:val="28"/>
                <w:szCs w:val="28"/>
                <w:lang w:eastAsia="en-US"/>
              </w:rPr>
            </w:pPr>
            <w:r w:rsidRPr="00637445">
              <w:rPr>
                <w:rFonts w:eastAsia="Calibri"/>
                <w:sz w:val="28"/>
                <w:szCs w:val="28"/>
                <w:lang w:eastAsia="en-US"/>
              </w:rPr>
              <w:t>оригинал</w:t>
            </w:r>
          </w:p>
        </w:tc>
        <w:tc>
          <w:tcPr>
            <w:tcW w:w="1843" w:type="dxa"/>
            <w:tcBorders>
              <w:top w:val="single" w:sz="4" w:space="0" w:color="000000"/>
              <w:left w:val="single" w:sz="4" w:space="0" w:color="000000"/>
              <w:bottom w:val="single" w:sz="4" w:space="0" w:color="000000"/>
              <w:right w:val="single" w:sz="4" w:space="0" w:color="000000"/>
            </w:tcBorders>
          </w:tcPr>
          <w:p w:rsidR="007857D5" w:rsidRPr="00637445" w:rsidRDefault="007857D5" w:rsidP="0028036A">
            <w:pPr>
              <w:autoSpaceDE w:val="0"/>
              <w:autoSpaceDN w:val="0"/>
              <w:adjustRightInd w:val="0"/>
              <w:jc w:val="both"/>
              <w:rPr>
                <w:rFonts w:eastAsia="Calibri"/>
                <w:b/>
                <w:sz w:val="28"/>
                <w:szCs w:val="28"/>
                <w:lang w:eastAsia="en-US"/>
              </w:rPr>
            </w:pPr>
            <w:r w:rsidRPr="00637445">
              <w:rPr>
                <w:sz w:val="28"/>
                <w:szCs w:val="28"/>
              </w:rPr>
              <w:t>Для использо-вания в работе</w:t>
            </w:r>
          </w:p>
        </w:tc>
      </w:tr>
      <w:tr w:rsidR="00000418" w:rsidRPr="00637445" w:rsidTr="0028036A">
        <w:tc>
          <w:tcPr>
            <w:tcW w:w="567"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both"/>
              <w:rPr>
                <w:sz w:val="28"/>
                <w:szCs w:val="28"/>
              </w:rPr>
            </w:pPr>
            <w:r w:rsidRPr="00637445">
              <w:rPr>
                <w:sz w:val="28"/>
                <w:szCs w:val="28"/>
              </w:rPr>
              <w:t>2.</w:t>
            </w:r>
          </w:p>
        </w:tc>
        <w:tc>
          <w:tcPr>
            <w:tcW w:w="5245"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rPr>
                <w:sz w:val="28"/>
                <w:szCs w:val="28"/>
              </w:rPr>
            </w:pPr>
            <w:r w:rsidRPr="00637445">
              <w:rPr>
                <w:sz w:val="28"/>
                <w:szCs w:val="28"/>
              </w:rPr>
              <w:t xml:space="preserve">Правоустанавливающие документы на </w:t>
            </w:r>
            <w:r w:rsidR="00E614C2" w:rsidRPr="00637445">
              <w:rPr>
                <w:sz w:val="28"/>
                <w:szCs w:val="28"/>
              </w:rPr>
              <w:t>объект недвижимости</w:t>
            </w:r>
            <w:r w:rsidRPr="00637445">
              <w:rPr>
                <w:sz w:val="28"/>
                <w:szCs w:val="28"/>
              </w:rPr>
              <w:t>. В случае если  права на жилое помещение не зарегистрированы в ЕГРН:</w:t>
            </w:r>
          </w:p>
          <w:p w:rsidR="00000418" w:rsidRPr="00637445" w:rsidRDefault="00000418" w:rsidP="0028036A">
            <w:pPr>
              <w:ind w:firstLine="623"/>
              <w:jc w:val="both"/>
              <w:rPr>
                <w:sz w:val="28"/>
                <w:szCs w:val="28"/>
              </w:rPr>
            </w:pPr>
            <w:r w:rsidRPr="00637445">
              <w:rPr>
                <w:sz w:val="28"/>
                <w:szCs w:val="28"/>
              </w:rP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000418" w:rsidRPr="00637445" w:rsidRDefault="00000418" w:rsidP="0028036A">
            <w:pPr>
              <w:autoSpaceDE w:val="0"/>
              <w:autoSpaceDN w:val="0"/>
              <w:adjustRightInd w:val="0"/>
              <w:ind w:firstLine="623"/>
              <w:jc w:val="both"/>
              <w:rPr>
                <w:sz w:val="28"/>
                <w:szCs w:val="28"/>
              </w:rPr>
            </w:pPr>
            <w:r w:rsidRPr="00637445">
              <w:rPr>
                <w:sz w:val="28"/>
                <w:szCs w:val="28"/>
              </w:rPr>
              <w:t>2)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000418" w:rsidRPr="00637445" w:rsidRDefault="00000418" w:rsidP="0028036A">
            <w:pPr>
              <w:autoSpaceDE w:val="0"/>
              <w:autoSpaceDN w:val="0"/>
              <w:adjustRightInd w:val="0"/>
              <w:ind w:firstLine="623"/>
              <w:jc w:val="both"/>
              <w:rPr>
                <w:sz w:val="28"/>
                <w:szCs w:val="28"/>
              </w:rPr>
            </w:pPr>
            <w:r w:rsidRPr="00637445">
              <w:rPr>
                <w:sz w:val="28"/>
                <w:szCs w:val="28"/>
              </w:rP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000418" w:rsidRPr="00637445" w:rsidRDefault="00000418" w:rsidP="0028036A">
            <w:pPr>
              <w:autoSpaceDE w:val="0"/>
              <w:autoSpaceDN w:val="0"/>
              <w:adjustRightInd w:val="0"/>
              <w:ind w:firstLine="623"/>
              <w:jc w:val="both"/>
              <w:rPr>
                <w:sz w:val="28"/>
                <w:szCs w:val="28"/>
              </w:rPr>
            </w:pPr>
            <w:r w:rsidRPr="00637445">
              <w:rPr>
                <w:sz w:val="28"/>
                <w:szCs w:val="28"/>
              </w:rPr>
              <w:t>4) свидетельства о праве на наследство;</w:t>
            </w:r>
          </w:p>
          <w:p w:rsidR="00000418" w:rsidRPr="00637445" w:rsidRDefault="00000418" w:rsidP="0028036A">
            <w:pPr>
              <w:autoSpaceDE w:val="0"/>
              <w:autoSpaceDN w:val="0"/>
              <w:adjustRightInd w:val="0"/>
              <w:ind w:firstLine="623"/>
              <w:jc w:val="both"/>
              <w:rPr>
                <w:sz w:val="28"/>
                <w:szCs w:val="28"/>
              </w:rPr>
            </w:pPr>
            <w:r w:rsidRPr="00637445">
              <w:rPr>
                <w:sz w:val="28"/>
                <w:szCs w:val="28"/>
              </w:rPr>
              <w:t>5) вступившие в законную силу судебные акты;</w:t>
            </w:r>
          </w:p>
          <w:p w:rsidR="00000418" w:rsidRPr="00637445" w:rsidRDefault="00000418" w:rsidP="0028036A">
            <w:pPr>
              <w:autoSpaceDE w:val="0"/>
              <w:autoSpaceDN w:val="0"/>
              <w:adjustRightInd w:val="0"/>
              <w:ind w:firstLine="623"/>
              <w:jc w:val="both"/>
              <w:rPr>
                <w:sz w:val="28"/>
                <w:szCs w:val="28"/>
              </w:rPr>
            </w:pPr>
            <w:r w:rsidRPr="00637445">
              <w:rPr>
                <w:sz w:val="28"/>
                <w:szCs w:val="28"/>
              </w:rP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000418" w:rsidRPr="00637445" w:rsidRDefault="00000418" w:rsidP="0028036A">
            <w:pPr>
              <w:autoSpaceDE w:val="0"/>
              <w:autoSpaceDN w:val="0"/>
              <w:adjustRightInd w:val="0"/>
              <w:ind w:firstLine="623"/>
              <w:jc w:val="both"/>
              <w:rPr>
                <w:sz w:val="28"/>
                <w:szCs w:val="28"/>
              </w:rPr>
            </w:pPr>
            <w:r w:rsidRPr="00637445">
              <w:rPr>
                <w:sz w:val="28"/>
                <w:szCs w:val="28"/>
              </w:rPr>
              <w:t>7) 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000418" w:rsidRPr="00637445" w:rsidRDefault="00000418" w:rsidP="0028036A">
            <w:pPr>
              <w:autoSpaceDE w:val="0"/>
              <w:autoSpaceDN w:val="0"/>
              <w:adjustRightInd w:val="0"/>
              <w:ind w:firstLine="623"/>
              <w:jc w:val="both"/>
              <w:rPr>
                <w:sz w:val="28"/>
                <w:szCs w:val="28"/>
              </w:rPr>
            </w:pPr>
            <w:r w:rsidRPr="00637445">
              <w:rPr>
                <w:sz w:val="28"/>
                <w:szCs w:val="28"/>
              </w:rPr>
              <w:t>8)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tc>
        <w:tc>
          <w:tcPr>
            <w:tcW w:w="1843"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center"/>
              <w:rPr>
                <w:rFonts w:eastAsia="Calibri"/>
                <w:sz w:val="28"/>
                <w:szCs w:val="28"/>
                <w:lang w:eastAsia="en-US"/>
              </w:rPr>
            </w:pPr>
            <w:r w:rsidRPr="00637445">
              <w:rPr>
                <w:rFonts w:eastAsia="Calibri"/>
                <w:sz w:val="28"/>
                <w:szCs w:val="28"/>
                <w:lang w:eastAsia="en-US"/>
              </w:rPr>
              <w:t xml:space="preserve">подлинник для ознакомления, копия  </w:t>
            </w:r>
          </w:p>
        </w:tc>
        <w:tc>
          <w:tcPr>
            <w:tcW w:w="1843" w:type="dxa"/>
            <w:tcBorders>
              <w:top w:val="single" w:sz="4" w:space="0" w:color="000000"/>
              <w:left w:val="single" w:sz="4" w:space="0" w:color="000000"/>
              <w:bottom w:val="single" w:sz="4" w:space="0" w:color="000000"/>
              <w:right w:val="single" w:sz="4" w:space="0" w:color="000000"/>
            </w:tcBorders>
          </w:tcPr>
          <w:p w:rsidR="00000418" w:rsidRPr="00637445" w:rsidRDefault="00000418" w:rsidP="0028036A">
            <w:pPr>
              <w:autoSpaceDE w:val="0"/>
              <w:autoSpaceDN w:val="0"/>
              <w:adjustRightInd w:val="0"/>
              <w:jc w:val="both"/>
              <w:rPr>
                <w:sz w:val="28"/>
                <w:szCs w:val="28"/>
              </w:rPr>
            </w:pPr>
            <w:r w:rsidRPr="00637445">
              <w:rPr>
                <w:sz w:val="28"/>
                <w:szCs w:val="28"/>
              </w:rPr>
              <w:t>Для использо-вания в работе</w:t>
            </w:r>
          </w:p>
        </w:tc>
      </w:tr>
    </w:tbl>
    <w:p w:rsidR="00381B65" w:rsidRPr="00A47EFB" w:rsidRDefault="00381B65" w:rsidP="00A83C93">
      <w:pPr>
        <w:ind w:firstLine="720"/>
        <w:jc w:val="both"/>
        <w:rPr>
          <w:sz w:val="28"/>
          <w:szCs w:val="28"/>
        </w:rPr>
      </w:pPr>
      <w:r w:rsidRPr="00A47EFB">
        <w:rPr>
          <w:sz w:val="28"/>
          <w:szCs w:val="28"/>
        </w:rPr>
        <w:t>2.6.2. Перечень документов, необходимых для предоставления</w:t>
      </w:r>
      <w:r w:rsidR="005B357D">
        <w:rPr>
          <w:sz w:val="28"/>
          <w:szCs w:val="28"/>
        </w:rPr>
        <w:t xml:space="preserve"> </w:t>
      </w:r>
      <w:r w:rsidRPr="00A47EFB">
        <w:rPr>
          <w:sz w:val="28"/>
          <w:szCs w:val="28"/>
        </w:rPr>
        <w:t>муниципальной услуги, является исчерпывающим.</w:t>
      </w:r>
    </w:p>
    <w:p w:rsidR="00381B65" w:rsidRPr="00A25DC6" w:rsidRDefault="00381B65" w:rsidP="00A83C93">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w:t>
      </w:r>
      <w:r w:rsidR="001F3215" w:rsidRPr="00A25DC6">
        <w:rPr>
          <w:sz w:val="28"/>
          <w:szCs w:val="28"/>
        </w:rPr>
        <w:t>тановленном законодательством о</w:t>
      </w:r>
      <w:r w:rsidRPr="00A25DC6">
        <w:rPr>
          <w:sz w:val="28"/>
          <w:szCs w:val="28"/>
        </w:rPr>
        <w:t xml:space="preserve"> нотариате.</w:t>
      </w:r>
    </w:p>
    <w:p w:rsidR="007E2494" w:rsidRPr="00A25DC6" w:rsidRDefault="00381B65" w:rsidP="00A83C93">
      <w:pPr>
        <w:ind w:firstLine="720"/>
        <w:jc w:val="both"/>
        <w:rPr>
          <w:sz w:val="28"/>
          <w:szCs w:val="28"/>
        </w:rPr>
      </w:pPr>
      <w:r w:rsidRPr="00A25DC6">
        <w:rPr>
          <w:sz w:val="28"/>
          <w:szCs w:val="28"/>
        </w:rPr>
        <w:t>2.6.4</w:t>
      </w:r>
      <w:r w:rsidR="00A83C93" w:rsidRPr="00A25DC6">
        <w:rPr>
          <w:sz w:val="28"/>
          <w:szCs w:val="28"/>
        </w:rPr>
        <w:t>. Копии документов должны быть заверены в установленном порядке или представлены с предъявлением подлинника.</w:t>
      </w:r>
      <w:r w:rsidR="007E2494" w:rsidRPr="00A25DC6">
        <w:rPr>
          <w:sz w:val="28"/>
          <w:szCs w:val="28"/>
        </w:rPr>
        <w:t xml:space="preserve"> </w:t>
      </w:r>
    </w:p>
    <w:p w:rsidR="00381B65" w:rsidRPr="00A25DC6" w:rsidRDefault="00381B65" w:rsidP="00A83C93">
      <w:pPr>
        <w:ind w:firstLine="720"/>
        <w:jc w:val="both"/>
        <w:rPr>
          <w:sz w:val="28"/>
          <w:szCs w:val="28"/>
        </w:rPr>
      </w:pPr>
      <w:r w:rsidRPr="00A25DC6">
        <w:rPr>
          <w:sz w:val="28"/>
          <w:szCs w:val="28"/>
        </w:rPr>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A25DC6">
        <w:rPr>
          <w:sz w:val="28"/>
          <w:szCs w:val="28"/>
        </w:rPr>
        <w:t>Уполномоченный орган</w:t>
      </w:r>
      <w:r w:rsidRPr="00A25DC6">
        <w:rPr>
          <w:sz w:val="28"/>
          <w:szCs w:val="28"/>
        </w:rPr>
        <w:t xml:space="preserve"> или в МФЦ, почтовой связью, в электронной форме.</w:t>
      </w:r>
    </w:p>
    <w:p w:rsidR="009D0C4D" w:rsidRPr="001C131A" w:rsidRDefault="006D1A6E" w:rsidP="009D0C4D">
      <w:pPr>
        <w:autoSpaceDE w:val="0"/>
        <w:autoSpaceDN w:val="0"/>
        <w:adjustRightInd w:val="0"/>
        <w:ind w:firstLine="709"/>
        <w:jc w:val="both"/>
        <w:rPr>
          <w:sz w:val="28"/>
          <w:szCs w:val="28"/>
          <w:lang w:eastAsia="en-US"/>
        </w:rPr>
      </w:pPr>
      <w:r w:rsidRPr="00A25DC6">
        <w:rPr>
          <w:sz w:val="28"/>
          <w:szCs w:val="28"/>
        </w:rPr>
        <w:t>2.6.6.</w:t>
      </w:r>
      <w:r w:rsidR="00DA19DF">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00B623DB" w:rsidRPr="0098354D">
        <w:rPr>
          <w:sz w:val="28"/>
          <w:szCs w:val="28"/>
        </w:rPr>
        <w:t>Региональный портал</w:t>
      </w:r>
      <w:r w:rsidR="009D0C4D" w:rsidRPr="0098354D">
        <w:rPr>
          <w:sz w:val="28"/>
          <w:szCs w:val="28"/>
          <w:lang w:eastAsia="en-US"/>
        </w:rPr>
        <w:t>.</w:t>
      </w:r>
    </w:p>
    <w:p w:rsidR="006D1A6E" w:rsidRPr="001C131A" w:rsidRDefault="006D1A6E" w:rsidP="006D1A6E">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sidR="00C14AB8" w:rsidRPr="001C131A">
        <w:rPr>
          <w:sz w:val="28"/>
          <w:szCs w:val="28"/>
          <w:lang w:val="en-US"/>
        </w:rPr>
        <w:t>II</w:t>
      </w:r>
      <w:r w:rsidRPr="001C131A">
        <w:rPr>
          <w:sz w:val="28"/>
          <w:szCs w:val="28"/>
        </w:rPr>
        <w:t xml:space="preserve"> Регламента представляются вместе с подлинниками, которые после сверки возвращаются заявителю.</w:t>
      </w:r>
    </w:p>
    <w:p w:rsidR="006D1A6E" w:rsidRPr="001C131A" w:rsidRDefault="006D1A6E" w:rsidP="006D1A6E">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6D1A6E" w:rsidRPr="00A25DC6" w:rsidRDefault="006D1A6E" w:rsidP="009D0C4D">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sidR="00C70131">
        <w:rPr>
          <w:sz w:val="28"/>
          <w:szCs w:val="28"/>
        </w:rPr>
        <w:t>Региональный портал</w:t>
      </w:r>
      <w:r w:rsidR="009D0C4D"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1A6E" w:rsidRPr="001C131A" w:rsidRDefault="006D1A6E" w:rsidP="006D1A6E">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008846A5" w:rsidRPr="001C131A">
        <w:rPr>
          <w:sz w:val="28"/>
          <w:szCs w:val="28"/>
        </w:rPr>
        <w:t>Уполномоченным органом</w:t>
      </w:r>
      <w:r w:rsidR="001715B3">
        <w:rPr>
          <w:sz w:val="28"/>
          <w:szCs w:val="28"/>
        </w:rPr>
        <w:t>,</w:t>
      </w:r>
      <w:r w:rsidRPr="001C131A">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w:t>
      </w:r>
      <w:r w:rsidR="006D3503">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6D1A6E" w:rsidRPr="001C131A" w:rsidRDefault="006D1A6E" w:rsidP="006D1A6E">
      <w:pPr>
        <w:autoSpaceDE w:val="0"/>
        <w:autoSpaceDN w:val="0"/>
        <w:adjustRightInd w:val="0"/>
        <w:ind w:firstLine="709"/>
        <w:jc w:val="both"/>
        <w:rPr>
          <w:sz w:val="28"/>
          <w:szCs w:val="28"/>
        </w:rPr>
      </w:pPr>
      <w:r w:rsidRPr="001C131A">
        <w:rPr>
          <w:sz w:val="28"/>
          <w:szCs w:val="28"/>
        </w:rPr>
        <w:t>2.6.9. Заявитель</w:t>
      </w:r>
      <w:r w:rsidR="0092212E">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8846A5" w:rsidRPr="001C131A">
        <w:rPr>
          <w:sz w:val="28"/>
          <w:szCs w:val="28"/>
        </w:rPr>
        <w:t>Уполномоченным органом</w:t>
      </w:r>
      <w:r w:rsidRPr="001C131A">
        <w:rPr>
          <w:sz w:val="28"/>
          <w:szCs w:val="28"/>
        </w:rPr>
        <w:t xml:space="preserve">, обратившись с соответствующим заявлением в </w:t>
      </w:r>
      <w:r w:rsidR="008846A5" w:rsidRPr="001C131A">
        <w:rPr>
          <w:sz w:val="28"/>
          <w:szCs w:val="28"/>
        </w:rPr>
        <w:t>Уполномоченный орган</w:t>
      </w:r>
      <w:r w:rsidRPr="001C131A">
        <w:rPr>
          <w:sz w:val="28"/>
          <w:szCs w:val="28"/>
        </w:rPr>
        <w:t>, в том числе в электронной форме, либо в МФЦ.</w:t>
      </w:r>
    </w:p>
    <w:p w:rsidR="00A83C93" w:rsidRPr="00C85C3A" w:rsidRDefault="006D1A6E" w:rsidP="007E2494">
      <w:pPr>
        <w:pStyle w:val="3"/>
        <w:ind w:firstLine="708"/>
        <w:jc w:val="both"/>
      </w:pPr>
      <w:r w:rsidRPr="0098354D">
        <w:t>2.6.10</w:t>
      </w:r>
      <w:r w:rsidR="00D44E10" w:rsidRPr="0098354D">
        <w:t>.</w:t>
      </w:r>
      <w:r w:rsidR="0092212E" w:rsidRPr="0098354D">
        <w:t xml:space="preserve"> </w:t>
      </w:r>
      <w:r w:rsidR="007E2494" w:rsidRPr="0098354D">
        <w:t xml:space="preserve">При предоставлении муниципальной услуги по экстерриториальному принципу </w:t>
      </w:r>
      <w:r w:rsidR="008846A5" w:rsidRPr="0098354D">
        <w:t>Уполномоченный орган</w:t>
      </w:r>
      <w:r w:rsidR="007E2494" w:rsidRPr="0098354D">
        <w:t xml:space="preserve"> н</w:t>
      </w:r>
      <w:r w:rsidR="0092212E" w:rsidRPr="0098354D">
        <w:t xml:space="preserve">е вправе требовать от заявителя </w:t>
      </w:r>
      <w:r w:rsidR="007E2494" w:rsidRPr="0098354D">
        <w:t>или МФЦ</w:t>
      </w:r>
      <w:r w:rsidR="00855970" w:rsidRPr="0098354D">
        <w:t xml:space="preserve"> в пределах территории Краснодарского края</w:t>
      </w:r>
      <w:r w:rsidR="007E2494" w:rsidRPr="0098354D">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C97B89" w:rsidRPr="00637445" w:rsidRDefault="000C27C1" w:rsidP="00C97B89">
      <w:pPr>
        <w:widowControl w:val="0"/>
        <w:suppressAutoHyphens/>
        <w:ind w:firstLine="567"/>
        <w:jc w:val="both"/>
        <w:rPr>
          <w:sz w:val="28"/>
          <w:szCs w:val="28"/>
        </w:rPr>
      </w:pPr>
      <w:r w:rsidRPr="00637445">
        <w:rPr>
          <w:rFonts w:eastAsia="Calibri" w:cs="Tahoma"/>
          <w:bCs/>
          <w:sz w:val="28"/>
          <w:szCs w:val="28"/>
          <w:lang w:eastAsia="en-US" w:bidi="en-US"/>
        </w:rPr>
        <w:t xml:space="preserve"> </w:t>
      </w:r>
      <w:r w:rsidR="00637445" w:rsidRPr="00637445">
        <w:rPr>
          <w:rFonts w:eastAsia="Calibri" w:cs="Tahoma"/>
          <w:bCs/>
          <w:sz w:val="28"/>
          <w:szCs w:val="28"/>
          <w:lang w:eastAsia="en-US" w:bidi="en-US"/>
        </w:rPr>
        <w:t>1)</w:t>
      </w:r>
      <w:r w:rsidR="003C3BFD" w:rsidRPr="00637445">
        <w:rPr>
          <w:rFonts w:eastAsia="Calibri" w:cs="Tahoma"/>
          <w:bCs/>
          <w:sz w:val="28"/>
          <w:szCs w:val="28"/>
          <w:lang w:eastAsia="en-US" w:bidi="en-US"/>
        </w:rPr>
        <w:t xml:space="preserve"> </w:t>
      </w:r>
      <w:r w:rsidR="00637445" w:rsidRPr="00637445">
        <w:rPr>
          <w:sz w:val="28"/>
          <w:szCs w:val="28"/>
        </w:rPr>
        <w:t xml:space="preserve">выписку (сведения) из </w:t>
      </w:r>
      <w:hyperlink r:id="rId11" w:history="1">
        <w:r w:rsidR="00637445" w:rsidRPr="00637445">
          <w:rPr>
            <w:sz w:val="28"/>
            <w:szCs w:val="28"/>
          </w:rPr>
          <w:t>Единого государственного реестра прав</w:t>
        </w:r>
      </w:hyperlink>
      <w:r w:rsidR="00504A31">
        <w:rPr>
          <w:sz w:val="28"/>
          <w:szCs w:val="28"/>
        </w:rPr>
        <w:t xml:space="preserve"> на недвижимое имущество</w:t>
      </w:r>
      <w:r w:rsidR="00637445" w:rsidRPr="00637445">
        <w:rPr>
          <w:sz w:val="28"/>
          <w:szCs w:val="28"/>
        </w:rPr>
        <w:t xml:space="preserve"> об объекте недвижимости</w:t>
      </w:r>
      <w:r w:rsidR="0028516A" w:rsidRPr="00637445">
        <w:rPr>
          <w:sz w:val="28"/>
          <w:szCs w:val="28"/>
        </w:rPr>
        <w:t>;</w:t>
      </w:r>
    </w:p>
    <w:p w:rsidR="004E5460" w:rsidRPr="00637445" w:rsidRDefault="00637445" w:rsidP="00C97B89">
      <w:pPr>
        <w:widowControl w:val="0"/>
        <w:suppressAutoHyphens/>
        <w:ind w:firstLine="567"/>
        <w:jc w:val="both"/>
        <w:rPr>
          <w:sz w:val="28"/>
          <w:szCs w:val="28"/>
        </w:rPr>
      </w:pPr>
      <w:r w:rsidRPr="00637445">
        <w:rPr>
          <w:sz w:val="28"/>
          <w:szCs w:val="28"/>
        </w:rPr>
        <w:t>2)</w:t>
      </w:r>
      <w:r w:rsidR="004E5460" w:rsidRPr="00637445">
        <w:rPr>
          <w:rFonts w:eastAsia="Calibri" w:cs="Tahoma"/>
          <w:bCs/>
          <w:sz w:val="28"/>
          <w:szCs w:val="28"/>
          <w:lang w:eastAsia="en-US" w:bidi="en-US"/>
        </w:rPr>
        <w:t xml:space="preserve"> </w:t>
      </w:r>
      <w:r w:rsidRPr="00637445">
        <w:rPr>
          <w:rFonts w:eastAsia="Calibri" w:cs="Tahoma"/>
          <w:bCs/>
          <w:sz w:val="28"/>
          <w:szCs w:val="28"/>
          <w:lang w:eastAsia="en-US" w:bidi="en-US"/>
        </w:rPr>
        <w:t>с</w:t>
      </w:r>
      <w:r w:rsidR="004E5460" w:rsidRPr="00637445">
        <w:rPr>
          <w:rFonts w:eastAsia="Calibri" w:cs="Tahoma"/>
          <w:bCs/>
          <w:sz w:val="28"/>
          <w:szCs w:val="28"/>
          <w:lang w:eastAsia="en-US" w:bidi="en-US"/>
        </w:rPr>
        <w:t>ведения из государственного фонда данных;</w:t>
      </w:r>
    </w:p>
    <w:p w:rsidR="0028516A" w:rsidRPr="00637445" w:rsidRDefault="004E5460" w:rsidP="00C97B89">
      <w:pPr>
        <w:widowControl w:val="0"/>
        <w:suppressAutoHyphens/>
        <w:ind w:firstLine="567"/>
        <w:jc w:val="both"/>
        <w:rPr>
          <w:sz w:val="28"/>
          <w:szCs w:val="28"/>
        </w:rPr>
      </w:pPr>
      <w:r w:rsidRPr="00637445">
        <w:rPr>
          <w:sz w:val="28"/>
          <w:szCs w:val="28"/>
        </w:rPr>
        <w:t>3</w:t>
      </w:r>
      <w:r w:rsidR="00637445" w:rsidRPr="00637445">
        <w:rPr>
          <w:sz w:val="28"/>
          <w:szCs w:val="28"/>
        </w:rPr>
        <w:t>) р</w:t>
      </w:r>
      <w:r w:rsidR="00A84583" w:rsidRPr="00637445">
        <w:rPr>
          <w:sz w:val="28"/>
          <w:szCs w:val="28"/>
        </w:rPr>
        <w:t>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84583" w:rsidRPr="00637445" w:rsidRDefault="004E5460" w:rsidP="00C97B89">
      <w:pPr>
        <w:widowControl w:val="0"/>
        <w:suppressAutoHyphens/>
        <w:ind w:firstLine="567"/>
        <w:jc w:val="both"/>
        <w:rPr>
          <w:sz w:val="28"/>
          <w:szCs w:val="28"/>
        </w:rPr>
      </w:pPr>
      <w:r w:rsidRPr="00637445">
        <w:rPr>
          <w:sz w:val="28"/>
          <w:szCs w:val="28"/>
        </w:rPr>
        <w:t>4</w:t>
      </w:r>
      <w:r w:rsidR="00637445" w:rsidRPr="00637445">
        <w:rPr>
          <w:sz w:val="28"/>
          <w:szCs w:val="28"/>
        </w:rPr>
        <w:t xml:space="preserve">) </w:t>
      </w:r>
      <w:r w:rsidR="00504A31">
        <w:rPr>
          <w:sz w:val="28"/>
          <w:szCs w:val="28"/>
        </w:rPr>
        <w:t>р</w:t>
      </w:r>
      <w:r w:rsidR="00A84583" w:rsidRPr="00637445">
        <w:rPr>
          <w:sz w:val="28"/>
          <w:szCs w:val="28"/>
        </w:rPr>
        <w:t>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84583" w:rsidRPr="00637445" w:rsidRDefault="004E5460" w:rsidP="00C97B89">
      <w:pPr>
        <w:widowControl w:val="0"/>
        <w:suppressAutoHyphens/>
        <w:ind w:firstLine="567"/>
        <w:jc w:val="both"/>
        <w:rPr>
          <w:sz w:val="28"/>
          <w:szCs w:val="28"/>
        </w:rPr>
      </w:pPr>
      <w:r w:rsidRPr="00637445">
        <w:rPr>
          <w:sz w:val="28"/>
          <w:szCs w:val="28"/>
        </w:rPr>
        <w:t>5</w:t>
      </w:r>
      <w:r w:rsidR="00637445" w:rsidRPr="00637445">
        <w:rPr>
          <w:sz w:val="28"/>
          <w:szCs w:val="28"/>
        </w:rPr>
        <w:t xml:space="preserve">) </w:t>
      </w:r>
      <w:r w:rsidR="00504A31">
        <w:rPr>
          <w:sz w:val="28"/>
          <w:szCs w:val="28"/>
        </w:rPr>
        <w:t>а</w:t>
      </w:r>
      <w:r w:rsidR="00A84583" w:rsidRPr="00637445">
        <w:rPr>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xml:space="preserve">, за исключением документов, указанных в части 6 статьи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805357" w:rsidRPr="00842FB8" w:rsidRDefault="00805357" w:rsidP="00FC0386">
      <w:pPr>
        <w:autoSpaceDE w:val="0"/>
        <w:autoSpaceDN w:val="0"/>
        <w:adjustRightInd w:val="0"/>
        <w:ind w:firstLine="709"/>
        <w:jc w:val="both"/>
        <w:outlineLvl w:val="1"/>
        <w:rPr>
          <w:sz w:val="28"/>
          <w:szCs w:val="28"/>
        </w:rPr>
      </w:pPr>
      <w:r w:rsidRPr="00C85C3A">
        <w:rPr>
          <w:sz w:val="28"/>
          <w:szCs w:val="28"/>
        </w:rPr>
        <w:t>Запрещено требовать</w:t>
      </w:r>
      <w:r>
        <w:rPr>
          <w:sz w:val="28"/>
          <w:szCs w:val="28"/>
        </w:rPr>
        <w:t xml:space="preserve">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A2E86">
        <w:rPr>
          <w:color w:val="000000"/>
          <w:sz w:val="28"/>
          <w:szCs w:val="28"/>
        </w:rPr>
        <w:t xml:space="preserve">предоставлении муниципальной услуги, за исключением случаев, предусмотренных пунктом 4 части 1 статьи 7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D430E5">
        <w:rPr>
          <w:color w:val="000000"/>
          <w:sz w:val="28"/>
          <w:szCs w:val="28"/>
        </w:rPr>
        <w:t>Региональном портале</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C85C3A" w:rsidRDefault="00FC0386" w:rsidP="00FC0386">
      <w:pPr>
        <w:autoSpaceDE w:val="0"/>
        <w:autoSpaceDN w:val="0"/>
        <w:adjustRightInd w:val="0"/>
        <w:ind w:firstLine="709"/>
        <w:jc w:val="both"/>
        <w:rPr>
          <w:sz w:val="28"/>
          <w:szCs w:val="28"/>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C0386" w:rsidRPr="00C85C3A" w:rsidRDefault="00FC0386" w:rsidP="00FC0386">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12"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13"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ДЛЯ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13B75" w:rsidRDefault="007F78C6" w:rsidP="007F78C6">
      <w:pPr>
        <w:widowControl w:val="0"/>
        <w:autoSpaceDE w:val="0"/>
        <w:autoSpaceDN w:val="0"/>
        <w:adjustRightInd w:val="0"/>
        <w:ind w:firstLine="709"/>
        <w:jc w:val="both"/>
        <w:rPr>
          <w:sz w:val="28"/>
          <w:szCs w:val="28"/>
        </w:rPr>
      </w:pPr>
      <w:r w:rsidRPr="001A2E86">
        <w:rPr>
          <w:color w:val="000000"/>
          <w:sz w:val="28"/>
          <w:szCs w:val="28"/>
        </w:rPr>
        <w:t xml:space="preserve">поданное заявление не </w:t>
      </w:r>
      <w:r w:rsidRPr="00113B75">
        <w:rPr>
          <w:sz w:val="28"/>
          <w:szCs w:val="28"/>
        </w:rPr>
        <w:t>соответствует по форме и содержанию требованиям, предъявляемым к заявле</w:t>
      </w:r>
      <w:r w:rsidR="00554847" w:rsidRPr="00113B75">
        <w:rPr>
          <w:sz w:val="28"/>
          <w:szCs w:val="28"/>
        </w:rPr>
        <w:t xml:space="preserve">нию, согласно </w:t>
      </w:r>
      <w:r w:rsidR="007E0C47" w:rsidRPr="00113B75">
        <w:rPr>
          <w:sz w:val="28"/>
          <w:szCs w:val="28"/>
        </w:rPr>
        <w:t>п</w:t>
      </w:r>
      <w:r w:rsidR="00FC086B" w:rsidRPr="00113B75">
        <w:rPr>
          <w:sz w:val="28"/>
          <w:szCs w:val="28"/>
        </w:rPr>
        <w:t>риложению</w:t>
      </w:r>
      <w:r w:rsidR="00554847" w:rsidRPr="00113B75">
        <w:rPr>
          <w:sz w:val="28"/>
          <w:szCs w:val="28"/>
        </w:rPr>
        <w:t xml:space="preserve"> № 1</w:t>
      </w:r>
      <w:r w:rsidRPr="00113B75">
        <w:rPr>
          <w:sz w:val="28"/>
          <w:szCs w:val="28"/>
        </w:rPr>
        <w:t xml:space="preserve"> к Регламенту;</w:t>
      </w:r>
    </w:p>
    <w:p w:rsidR="007F78C6" w:rsidRPr="00E645B2" w:rsidRDefault="007F78C6" w:rsidP="007F78C6">
      <w:pPr>
        <w:widowControl w:val="0"/>
        <w:autoSpaceDE w:val="0"/>
        <w:autoSpaceDN w:val="0"/>
        <w:adjustRightInd w:val="0"/>
        <w:ind w:firstLine="709"/>
        <w:jc w:val="both"/>
        <w:rPr>
          <w:sz w:val="28"/>
          <w:szCs w:val="28"/>
        </w:rPr>
      </w:pPr>
      <w:r w:rsidRPr="00113B7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w:t>
      </w:r>
      <w:r w:rsidRPr="00E645B2">
        <w:rPr>
          <w:sz w:val="28"/>
          <w:szCs w:val="28"/>
        </w:rPr>
        <w:t xml:space="preserve"> (при наличии);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3" w:name="OLE_LINK1"/>
      <w:bookmarkStart w:id="4" w:name="OLE_LINK2"/>
      <w:r w:rsidR="00377CA1" w:rsidRPr="001A2E86">
        <w:rPr>
          <w:color w:val="000000"/>
          <w:sz w:val="28"/>
          <w:szCs w:val="28"/>
        </w:rPr>
        <w:t>при наличии хотя бы одного из следующих оснований</w:t>
      </w:r>
      <w:bookmarkEnd w:id="3"/>
      <w:bookmarkEnd w:id="4"/>
      <w:r w:rsidR="00377CA1" w:rsidRPr="001A2E86">
        <w:rPr>
          <w:color w:val="000000"/>
          <w:sz w:val="28"/>
          <w:szCs w:val="28"/>
        </w:rPr>
        <w:t xml:space="preserve">: </w:t>
      </w:r>
    </w:p>
    <w:p w:rsidR="006A0682" w:rsidRPr="00113B75" w:rsidRDefault="006A0682" w:rsidP="006A0682">
      <w:pPr>
        <w:tabs>
          <w:tab w:val="left" w:pos="1260"/>
          <w:tab w:val="num" w:pos="1440"/>
        </w:tabs>
        <w:ind w:firstLine="709"/>
        <w:jc w:val="both"/>
        <w:rPr>
          <w:sz w:val="28"/>
          <w:szCs w:val="28"/>
        </w:rPr>
      </w:pPr>
      <w:r w:rsidRPr="001A2E86">
        <w:rPr>
          <w:color w:val="000000"/>
          <w:sz w:val="28"/>
          <w:szCs w:val="28"/>
        </w:rPr>
        <w:t xml:space="preserve">- отсутствие у заявителя права на получение муниципальной услуги, в том числе </w:t>
      </w:r>
      <w:r w:rsidRPr="00113B75">
        <w:rPr>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113B75" w:rsidRDefault="006A0682" w:rsidP="006A0682">
      <w:pPr>
        <w:tabs>
          <w:tab w:val="left" w:pos="1260"/>
          <w:tab w:val="num" w:pos="1440"/>
        </w:tabs>
        <w:ind w:firstLine="709"/>
        <w:jc w:val="both"/>
        <w:rPr>
          <w:sz w:val="28"/>
          <w:szCs w:val="28"/>
        </w:rPr>
      </w:pPr>
      <w:r w:rsidRPr="00113B7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113B75">
        <w:rPr>
          <w:sz w:val="28"/>
          <w:szCs w:val="28"/>
        </w:rPr>
        <w:t>предусмотрено</w:t>
      </w:r>
      <w:r w:rsidR="005B357D" w:rsidRPr="00113B75">
        <w:rPr>
          <w:sz w:val="28"/>
          <w:szCs w:val="28"/>
        </w:rPr>
        <w:t xml:space="preserve"> </w:t>
      </w:r>
      <w:r w:rsidR="005B1B2F" w:rsidRPr="00113B75">
        <w:rPr>
          <w:sz w:val="28"/>
          <w:szCs w:val="28"/>
        </w:rPr>
        <w:t>пункт</w:t>
      </w:r>
      <w:r w:rsidR="00C97B89" w:rsidRPr="00113B75">
        <w:rPr>
          <w:sz w:val="28"/>
          <w:szCs w:val="28"/>
        </w:rPr>
        <w:t>ом</w:t>
      </w:r>
      <w:r w:rsidR="005B1B2F" w:rsidRPr="00113B75">
        <w:rPr>
          <w:sz w:val="28"/>
          <w:szCs w:val="28"/>
        </w:rPr>
        <w:t xml:space="preserve"> </w:t>
      </w:r>
      <w:r w:rsidR="001D370E" w:rsidRPr="00113B75">
        <w:rPr>
          <w:sz w:val="28"/>
          <w:szCs w:val="28"/>
        </w:rPr>
        <w:t xml:space="preserve">2.6.1. </w:t>
      </w:r>
      <w:r w:rsidR="005B1B2F" w:rsidRPr="00113B75">
        <w:rPr>
          <w:sz w:val="28"/>
          <w:szCs w:val="28"/>
        </w:rPr>
        <w:t>под</w:t>
      </w:r>
      <w:r w:rsidR="001D370E" w:rsidRPr="00113B75">
        <w:rPr>
          <w:sz w:val="28"/>
          <w:szCs w:val="28"/>
        </w:rPr>
        <w:t xml:space="preserve">раздела </w:t>
      </w:r>
      <w:r w:rsidRPr="00113B75">
        <w:rPr>
          <w:sz w:val="28"/>
          <w:szCs w:val="28"/>
        </w:rPr>
        <w:t xml:space="preserve">2.6 раздела </w:t>
      </w:r>
      <w:r w:rsidRPr="00113B75">
        <w:rPr>
          <w:sz w:val="28"/>
          <w:szCs w:val="28"/>
          <w:lang w:val="en-US"/>
        </w:rPr>
        <w:t>II</w:t>
      </w:r>
      <w:r w:rsidR="005B1B2F" w:rsidRPr="00113B75">
        <w:rPr>
          <w:sz w:val="28"/>
          <w:szCs w:val="28"/>
        </w:rPr>
        <w:t xml:space="preserve"> Регламента</w:t>
      </w:r>
      <w:r w:rsidRPr="00113B75">
        <w:rPr>
          <w:sz w:val="28"/>
          <w:szCs w:val="28"/>
        </w:rPr>
        <w:t xml:space="preserve">; </w:t>
      </w:r>
    </w:p>
    <w:p w:rsidR="006A0682" w:rsidRPr="00113B75" w:rsidRDefault="006A0682" w:rsidP="006A0682">
      <w:pPr>
        <w:tabs>
          <w:tab w:val="left" w:pos="1260"/>
          <w:tab w:val="num" w:pos="1440"/>
        </w:tabs>
        <w:ind w:firstLine="709"/>
        <w:jc w:val="both"/>
        <w:rPr>
          <w:sz w:val="28"/>
          <w:szCs w:val="28"/>
        </w:rPr>
      </w:pPr>
      <w:r w:rsidRPr="00113B7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A0682" w:rsidRPr="00113B75" w:rsidRDefault="006A0682" w:rsidP="006A0682">
      <w:pPr>
        <w:tabs>
          <w:tab w:val="left" w:pos="1260"/>
          <w:tab w:val="num" w:pos="1440"/>
        </w:tabs>
        <w:ind w:firstLine="709"/>
        <w:jc w:val="both"/>
        <w:rPr>
          <w:sz w:val="28"/>
          <w:szCs w:val="28"/>
        </w:rPr>
      </w:pPr>
      <w:bookmarkStart w:id="5" w:name="P160"/>
      <w:bookmarkEnd w:id="5"/>
      <w:r w:rsidRPr="00113B75">
        <w:rPr>
          <w:sz w:val="28"/>
          <w:szCs w:val="28"/>
        </w:rPr>
        <w:t xml:space="preserve">- несоответствие документов, в том числе представленным посредством использования </w:t>
      </w:r>
      <w:r w:rsidR="008205A6" w:rsidRPr="00113B75">
        <w:rPr>
          <w:rFonts w:eastAsia="Arial"/>
          <w:sz w:val="28"/>
          <w:szCs w:val="28"/>
          <w:lang w:eastAsia="ar-SA"/>
        </w:rPr>
        <w:t xml:space="preserve">Единого Портала, </w:t>
      </w:r>
      <w:r w:rsidR="00C70131" w:rsidRPr="00113B75">
        <w:rPr>
          <w:sz w:val="28"/>
          <w:szCs w:val="28"/>
        </w:rPr>
        <w:t>Регионально</w:t>
      </w:r>
      <w:r w:rsidR="00002D2F" w:rsidRPr="00113B75">
        <w:rPr>
          <w:sz w:val="28"/>
          <w:szCs w:val="28"/>
        </w:rPr>
        <w:t>го</w:t>
      </w:r>
      <w:r w:rsidR="00C70131" w:rsidRPr="00113B75">
        <w:rPr>
          <w:sz w:val="28"/>
          <w:szCs w:val="28"/>
        </w:rPr>
        <w:t xml:space="preserve"> портал</w:t>
      </w:r>
      <w:r w:rsidR="00002D2F" w:rsidRPr="00113B75">
        <w:rPr>
          <w:sz w:val="28"/>
          <w:szCs w:val="28"/>
        </w:rPr>
        <w:t>а</w:t>
      </w:r>
      <w:r w:rsidRPr="00113B75">
        <w:rPr>
          <w:sz w:val="28"/>
          <w:szCs w:val="28"/>
        </w:rPr>
        <w:t xml:space="preserve"> требовани</w:t>
      </w:r>
      <w:r w:rsidR="005B1B2F" w:rsidRPr="00113B75">
        <w:rPr>
          <w:sz w:val="28"/>
          <w:szCs w:val="28"/>
        </w:rPr>
        <w:t>ям, установленными пункт</w:t>
      </w:r>
      <w:r w:rsidR="00002D2F" w:rsidRPr="00113B75">
        <w:rPr>
          <w:sz w:val="28"/>
          <w:szCs w:val="28"/>
        </w:rPr>
        <w:t>ом</w:t>
      </w:r>
      <w:r w:rsidR="005B1B2F" w:rsidRPr="00113B75">
        <w:rPr>
          <w:sz w:val="28"/>
          <w:szCs w:val="28"/>
        </w:rPr>
        <w:t xml:space="preserve"> 2.6.1. подраздела 2.6 раздела </w:t>
      </w:r>
      <w:r w:rsidR="005B1B2F" w:rsidRPr="00113B75">
        <w:rPr>
          <w:sz w:val="28"/>
          <w:szCs w:val="28"/>
          <w:lang w:val="en-US"/>
        </w:rPr>
        <w:t>II</w:t>
      </w:r>
      <w:r w:rsidR="005B1B2F" w:rsidRPr="00113B75">
        <w:rPr>
          <w:sz w:val="28"/>
          <w:szCs w:val="28"/>
        </w:rPr>
        <w:t xml:space="preserve"> Регламента, </w:t>
      </w:r>
      <w:r w:rsidRPr="00113B75">
        <w:rPr>
          <w:sz w:val="28"/>
          <w:szCs w:val="28"/>
        </w:rPr>
        <w:t>необходимых в соответствии с нормативными правовыми актами для предоставления муниципальной услуги.</w:t>
      </w:r>
    </w:p>
    <w:p w:rsidR="006A0682" w:rsidRPr="0098354D" w:rsidRDefault="006A0682" w:rsidP="006A0682">
      <w:pPr>
        <w:widowControl w:val="0"/>
        <w:tabs>
          <w:tab w:val="left" w:pos="851"/>
          <w:tab w:val="left" w:pos="1260"/>
          <w:tab w:val="num" w:pos="1440"/>
        </w:tabs>
        <w:ind w:firstLine="709"/>
        <w:jc w:val="both"/>
        <w:rPr>
          <w:sz w:val="28"/>
          <w:szCs w:val="28"/>
        </w:rPr>
      </w:pPr>
      <w:r w:rsidRPr="00113B75">
        <w:rPr>
          <w:sz w:val="28"/>
          <w:szCs w:val="28"/>
        </w:rPr>
        <w:t xml:space="preserve">2.10.3. Заявитель вправе отозвать своё заявление на любой стадии рассмотрения, согласования или подготовки документа </w:t>
      </w:r>
      <w:r w:rsidR="008846A5" w:rsidRPr="00113B75">
        <w:rPr>
          <w:sz w:val="28"/>
          <w:szCs w:val="28"/>
        </w:rPr>
        <w:t>Уполномоченным орган</w:t>
      </w:r>
      <w:r w:rsidR="003A5AB5" w:rsidRPr="00113B75">
        <w:rPr>
          <w:sz w:val="28"/>
          <w:szCs w:val="28"/>
        </w:rPr>
        <w:t>о</w:t>
      </w:r>
      <w:r w:rsidR="008846A5" w:rsidRPr="00113B75">
        <w:rPr>
          <w:sz w:val="28"/>
          <w:szCs w:val="28"/>
        </w:rPr>
        <w:t>м</w:t>
      </w:r>
      <w:r w:rsidRPr="00113B75">
        <w:rPr>
          <w:sz w:val="28"/>
          <w:szCs w:val="28"/>
        </w:rPr>
        <w:t>, обратившись</w:t>
      </w:r>
      <w:r w:rsidR="005B1B2F" w:rsidRPr="00113B75">
        <w:rPr>
          <w:sz w:val="28"/>
          <w:szCs w:val="28"/>
        </w:rPr>
        <w:t xml:space="preserve"> непосредственно в Уполномоченный орган или в МФЦ</w:t>
      </w:r>
      <w:r w:rsidR="00F4373B" w:rsidRPr="00113B75">
        <w:rPr>
          <w:sz w:val="28"/>
          <w:szCs w:val="28"/>
        </w:rPr>
        <w:t xml:space="preserve"> </w:t>
      </w:r>
      <w:r w:rsidRPr="00113B75">
        <w:rPr>
          <w:sz w:val="28"/>
          <w:szCs w:val="28"/>
        </w:rPr>
        <w:t>с соответствующим</w:t>
      </w:r>
      <w:r w:rsidR="004B5620" w:rsidRPr="00113B75">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В этом случае документы в полном объёме в течение 3-х рабочих дней подлежат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113B75" w:rsidRDefault="00A83C93" w:rsidP="000409B7">
      <w:pPr>
        <w:widowControl w:val="0"/>
        <w:autoSpaceDE w:val="0"/>
        <w:autoSpaceDN w:val="0"/>
        <w:adjustRightInd w:val="0"/>
        <w:jc w:val="center"/>
        <w:outlineLvl w:val="2"/>
        <w:rPr>
          <w:sz w:val="28"/>
          <w:szCs w:val="28"/>
        </w:rPr>
      </w:pPr>
      <w:r w:rsidRPr="00113B75">
        <w:rPr>
          <w:sz w:val="28"/>
          <w:szCs w:val="28"/>
        </w:rPr>
        <w:t>Подраздел 2.11. ПЕРЕЧЕНЬ УСЛУГ, КОТОРЫЕ ЯВЛЯЮТСЯ НЕОБХОДИМЫМИ И</w:t>
      </w:r>
      <w:r w:rsidR="000409B7" w:rsidRPr="00113B75">
        <w:rPr>
          <w:sz w:val="28"/>
          <w:szCs w:val="28"/>
        </w:rPr>
        <w:t xml:space="preserve"> </w:t>
      </w:r>
      <w:r w:rsidRPr="00113B75">
        <w:rPr>
          <w:sz w:val="28"/>
          <w:szCs w:val="28"/>
        </w:rPr>
        <w:t>ОБЯЗАТЕЛЬНЫМИ ДЛЯ ПРЕДОСТАВЛЕНИЯ МУНИЦИПАЛЬНОЙ УСЛУГИ, В</w:t>
      </w:r>
      <w:r w:rsidR="00F4373B" w:rsidRPr="00113B75">
        <w:rPr>
          <w:sz w:val="28"/>
          <w:szCs w:val="28"/>
        </w:rPr>
        <w:t xml:space="preserve"> </w:t>
      </w:r>
      <w:r w:rsidRPr="00113B75">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113B75" w:rsidRDefault="00A83C93" w:rsidP="00A83C93">
      <w:pPr>
        <w:autoSpaceDE w:val="0"/>
        <w:autoSpaceDN w:val="0"/>
        <w:adjustRightInd w:val="0"/>
        <w:ind w:firstLine="709"/>
        <w:jc w:val="both"/>
        <w:rPr>
          <w:sz w:val="28"/>
          <w:szCs w:val="28"/>
        </w:rPr>
      </w:pPr>
    </w:p>
    <w:p w:rsidR="00A83C93" w:rsidRPr="00113B75" w:rsidRDefault="00FA7260" w:rsidP="00A83C93">
      <w:pPr>
        <w:autoSpaceDE w:val="0"/>
        <w:autoSpaceDN w:val="0"/>
        <w:adjustRightInd w:val="0"/>
        <w:ind w:firstLine="709"/>
        <w:jc w:val="both"/>
        <w:rPr>
          <w:sz w:val="28"/>
          <w:szCs w:val="28"/>
        </w:rPr>
      </w:pPr>
      <w:r w:rsidRPr="00113B75">
        <w:rPr>
          <w:sz w:val="28"/>
          <w:szCs w:val="28"/>
        </w:rPr>
        <w:t>Услуги, которые являются необходимыми и обязательными для представления муниципальной услуги</w:t>
      </w:r>
      <w:r w:rsidR="00F4373B" w:rsidRPr="00113B75">
        <w:rPr>
          <w:sz w:val="28"/>
          <w:szCs w:val="28"/>
        </w:rPr>
        <w:t>,</w:t>
      </w:r>
      <w:r w:rsidRPr="00113B75">
        <w:rPr>
          <w:sz w:val="28"/>
          <w:szCs w:val="28"/>
        </w:rPr>
        <w:t xml:space="preserve"> отсутствуют</w:t>
      </w:r>
      <w:r w:rsidR="00A83C93" w:rsidRPr="00113B75">
        <w:rPr>
          <w:sz w:val="28"/>
          <w:szCs w:val="28"/>
        </w:rPr>
        <w:t>.</w:t>
      </w:r>
    </w:p>
    <w:p w:rsidR="001244B9" w:rsidRPr="00113B75"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13B75">
        <w:rPr>
          <w:sz w:val="28"/>
          <w:szCs w:val="28"/>
        </w:rPr>
        <w:t>Подраздел 2.12. ПОРЯДОК, РАЗМЕР И ОСНОВАНИЯ ВЗИМАНИЯ ГОСУДАРСТВЕННОЙ ПОШЛИНЫ ИЛИ ИНОЙ ПЛАТЫ, ВЗИМАЕМОЙ ЗА ПРЕДОСТАВЛЕНИЕ</w:t>
      </w:r>
      <w:r w:rsidRPr="001A2E86">
        <w:rPr>
          <w:color w:val="000000"/>
          <w:sz w:val="28"/>
          <w:szCs w:val="28"/>
        </w:rPr>
        <w:t xml:space="preserve">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3C93" w:rsidRPr="001A2E86" w:rsidRDefault="00A83C93" w:rsidP="00A83C93">
      <w:pPr>
        <w:autoSpaceDE w:val="0"/>
        <w:autoSpaceDN w:val="0"/>
        <w:adjustRightInd w:val="0"/>
        <w:jc w:val="center"/>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A83C93" w:rsidRPr="001A2E86" w:rsidRDefault="00A83C93" w:rsidP="00A83C93">
      <w:pPr>
        <w:autoSpaceDE w:val="0"/>
        <w:autoSpaceDN w:val="0"/>
        <w:adjustRightInd w:val="0"/>
        <w:ind w:firstLine="709"/>
        <w:jc w:val="both"/>
        <w:rPr>
          <w:color w:val="000000"/>
          <w:sz w:val="28"/>
          <w:szCs w:val="28"/>
        </w:rPr>
      </w:pPr>
      <w:r w:rsidRPr="001A2E86">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w:t>
      </w:r>
      <w:r w:rsidR="004232ED" w:rsidRPr="001A2E86">
        <w:rPr>
          <w:color w:val="000000"/>
          <w:sz w:val="28"/>
          <w:szCs w:val="28"/>
        </w:rPr>
        <w:t>,</w:t>
      </w:r>
      <w:r w:rsidRPr="001A2E86">
        <w:rPr>
          <w:color w:val="000000"/>
          <w:sz w:val="28"/>
          <w:szCs w:val="28"/>
        </w:rPr>
        <w:t xml:space="preserve"> не предусмотрено.</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6"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составляет 1 рабочий день.</w:t>
      </w:r>
    </w:p>
    <w:p w:rsidR="00F50030" w:rsidRPr="001A2E86" w:rsidRDefault="00F50030" w:rsidP="00A83C93">
      <w:pPr>
        <w:autoSpaceDE w:val="0"/>
        <w:autoSpaceDN w:val="0"/>
        <w:adjustRightInd w:val="0"/>
        <w:ind w:firstLine="709"/>
        <w:jc w:val="both"/>
        <w:rPr>
          <w:color w:val="000000"/>
          <w:sz w:val="28"/>
          <w:szCs w:val="28"/>
        </w:rPr>
      </w:pPr>
    </w:p>
    <w:bookmarkEnd w:id="6"/>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50030" w:rsidRPr="001A2E86" w:rsidRDefault="00A83C93" w:rsidP="00A83C93">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00CB31A8" w:rsidRPr="001A2E86">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 xml:space="preserve">комплекс </w:t>
      </w:r>
    </w:p>
    <w:p w:rsidR="00A83C93" w:rsidRPr="001A2E86" w:rsidRDefault="00A83C93" w:rsidP="007F7071">
      <w:pPr>
        <w:jc w:val="both"/>
        <w:rPr>
          <w:color w:val="000000"/>
          <w:sz w:val="28"/>
          <w:szCs w:val="28"/>
        </w:rPr>
      </w:pPr>
      <w:r w:rsidRPr="001A2E86">
        <w:rPr>
          <w:color w:val="000000"/>
          <w:sz w:val="28"/>
          <w:szCs w:val="28"/>
        </w:rPr>
        <w:t>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w:t>
      </w:r>
      <w:r w:rsidR="00A000ED" w:rsidRPr="001A2E86">
        <w:rPr>
          <w:color w:val="000000"/>
          <w:sz w:val="28"/>
          <w:szCs w:val="28"/>
        </w:rPr>
        <w:t>1.3.2.</w:t>
      </w:r>
      <w:r w:rsidR="00A83C93" w:rsidRPr="001A2E86">
        <w:rPr>
          <w:color w:val="000000"/>
          <w:sz w:val="28"/>
          <w:szCs w:val="28"/>
        </w:rPr>
        <w:t xml:space="preserve"> Подраздела 1.3</w:t>
      </w:r>
      <w:r w:rsidR="005B357D">
        <w:rPr>
          <w:color w:val="000000"/>
          <w:sz w:val="28"/>
          <w:szCs w:val="28"/>
        </w:rPr>
        <w:t xml:space="preserve"> </w:t>
      </w:r>
      <w:r w:rsidR="00A83C93" w:rsidRPr="001A2E86">
        <w:rPr>
          <w:color w:val="000000"/>
          <w:sz w:val="28"/>
          <w:szCs w:val="28"/>
        </w:rPr>
        <w:t>Регламента.</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r w:rsidR="007621D8" w:rsidRPr="001A2E86">
        <w:rPr>
          <w:color w:val="000000"/>
          <w:sz w:val="28"/>
          <w:szCs w:val="28"/>
        </w:rPr>
        <w:t>Times New Roman,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 xml:space="preserve">полномоченного органа, МФЦ, указанному в подразделе 1.3 раздела </w:t>
      </w:r>
      <w:r w:rsidR="00920786" w:rsidRPr="001C131A">
        <w:rPr>
          <w:sz w:val="28"/>
          <w:szCs w:val="28"/>
          <w:lang w:val="en-US"/>
        </w:rPr>
        <w:t>I</w:t>
      </w:r>
      <w:r w:rsidRPr="001C131A">
        <w:rPr>
          <w:sz w:val="28"/>
          <w:szCs w:val="28"/>
        </w:rPr>
        <w:t xml:space="preserve"> Регламента.</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Основными показателями доступности и качества муниципальной 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A805D9" w:rsidRDefault="00C17D68" w:rsidP="00F05763">
      <w:pPr>
        <w:spacing w:line="0" w:lineRule="atLeast"/>
        <w:ind w:firstLine="709"/>
        <w:jc w:val="both"/>
        <w:rPr>
          <w:sz w:val="28"/>
          <w:szCs w:val="28"/>
        </w:rPr>
      </w:pPr>
      <w:r w:rsidRPr="00A805D9">
        <w:rPr>
          <w:sz w:val="28"/>
          <w:szCs w:val="28"/>
        </w:rPr>
        <w:t>2.17.2</w:t>
      </w:r>
      <w:r w:rsidR="00F05763" w:rsidRPr="00A805D9">
        <w:rPr>
          <w:sz w:val="28"/>
          <w:szCs w:val="28"/>
        </w:rPr>
        <w:t xml:space="preserve">. </w:t>
      </w:r>
      <w:r w:rsidR="00916B42" w:rsidRPr="00A805D9">
        <w:rPr>
          <w:sz w:val="28"/>
          <w:szCs w:val="28"/>
        </w:rPr>
        <w:t>Для получения муниципальной услуги заявитель</w:t>
      </w:r>
      <w:r w:rsidR="00EF4B87" w:rsidRPr="00A805D9">
        <w:rPr>
          <w:sz w:val="28"/>
          <w:szCs w:val="28"/>
        </w:rPr>
        <w:t xml:space="preserve"> </w:t>
      </w:r>
      <w:r w:rsidR="00916B42" w:rsidRPr="00A805D9">
        <w:rPr>
          <w:sz w:val="28"/>
          <w:szCs w:val="28"/>
        </w:rPr>
        <w:t>вправе обратит</w:t>
      </w:r>
      <w:r w:rsidR="00D205A0" w:rsidRPr="00A805D9">
        <w:rPr>
          <w:sz w:val="28"/>
          <w:szCs w:val="28"/>
        </w:rPr>
        <w:t>ь</w:t>
      </w:r>
      <w:r w:rsidR="00916B42" w:rsidRPr="00A805D9">
        <w:rPr>
          <w:sz w:val="28"/>
          <w:szCs w:val="28"/>
        </w:rPr>
        <w:t>ся в МФЦ</w:t>
      </w:r>
      <w:r w:rsidR="003F6B2B" w:rsidRPr="00A805D9">
        <w:rPr>
          <w:sz w:val="28"/>
          <w:szCs w:val="28"/>
        </w:rPr>
        <w:t>, в пределах территории Краснодарского края,</w:t>
      </w:r>
      <w:r w:rsidR="00916B42" w:rsidRPr="00A805D9">
        <w:rPr>
          <w:sz w:val="28"/>
          <w:szCs w:val="28"/>
        </w:rPr>
        <w:t xml:space="preserve"> в соответствии со с</w:t>
      </w:r>
      <w:r w:rsidR="00785EE9" w:rsidRPr="00A805D9">
        <w:rPr>
          <w:sz w:val="28"/>
          <w:szCs w:val="28"/>
        </w:rPr>
        <w:t>татьей 15.1 Федерального закона</w:t>
      </w:r>
      <w:r w:rsidR="00842FB8" w:rsidRPr="00A805D9">
        <w:rPr>
          <w:sz w:val="28"/>
          <w:szCs w:val="28"/>
        </w:rPr>
        <w:t xml:space="preserve"> </w:t>
      </w:r>
      <w:r w:rsidR="00916B42" w:rsidRPr="00A805D9">
        <w:rPr>
          <w:sz w:val="28"/>
          <w:szCs w:val="28"/>
        </w:rPr>
        <w:t>№ 210-ФЗ</w:t>
      </w:r>
      <w:r w:rsidR="005B357D" w:rsidRPr="00A805D9">
        <w:rPr>
          <w:sz w:val="28"/>
          <w:szCs w:val="28"/>
        </w:rPr>
        <w:t xml:space="preserve"> </w:t>
      </w:r>
      <w:r w:rsidR="00916B42" w:rsidRPr="00A805D9">
        <w:rPr>
          <w:sz w:val="28"/>
          <w:szCs w:val="28"/>
        </w:rPr>
        <w:t xml:space="preserve">путем подачи комплексного запроса о предоставлении </w:t>
      </w:r>
      <w:r w:rsidR="007833E3" w:rsidRPr="00A805D9">
        <w:rPr>
          <w:bCs/>
          <w:sz w:val="28"/>
          <w:szCs w:val="28"/>
        </w:rPr>
        <w:t>двух и более государственных и (или) муниципальных услуг</w:t>
      </w:r>
      <w:r w:rsidR="00F05763" w:rsidRPr="00A805D9">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КОММУКАНИЦИОНЫХ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ЭКТЕРРИТОРИАЛЬНЫЙ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 xml:space="preserve">15.1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7F787E" w:rsidRPr="001C131A"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не позднее одного </w:t>
      </w:r>
      <w:r w:rsidRPr="001C131A">
        <w:rPr>
          <w:sz w:val="28"/>
          <w:szCs w:val="28"/>
        </w:rPr>
        <w:t>рабочего дня, следующего за днем получения комплексного запроса.</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16" w:history="1">
        <w:r w:rsidR="00514B9D" w:rsidRPr="001C131A">
          <w:rPr>
            <w:sz w:val="28"/>
            <w:szCs w:val="28"/>
          </w:rPr>
          <w:t>Примерная форма</w:t>
        </w:r>
      </w:hyperlink>
      <w:r w:rsidR="00514B9D" w:rsidRPr="001C131A">
        <w:rPr>
          <w:sz w:val="28"/>
          <w:szCs w:val="28"/>
        </w:rPr>
        <w:t> комплексного запроса, а также </w:t>
      </w:r>
      <w:hyperlink r:id="rId17"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18"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C14AB8" w:rsidRPr="001C131A">
        <w:rPr>
          <w:sz w:val="28"/>
          <w:szCs w:val="28"/>
          <w:lang w:val="en-US"/>
        </w:rPr>
        <w:t>II</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83205" w:rsidRPr="001A2E86" w:rsidRDefault="00B511E4" w:rsidP="00D83205">
      <w:pPr>
        <w:ind w:firstLine="567"/>
        <w:jc w:val="both"/>
        <w:rPr>
          <w:color w:val="000000"/>
          <w:sz w:val="28"/>
          <w:szCs w:val="28"/>
        </w:rPr>
      </w:pPr>
      <w:r w:rsidRPr="0098354D">
        <w:rPr>
          <w:color w:val="000000"/>
          <w:sz w:val="28"/>
          <w:szCs w:val="28"/>
        </w:rPr>
        <w:t>2.19.2.</w:t>
      </w:r>
      <w:r w:rsidR="00D44E10" w:rsidRPr="0098354D">
        <w:rPr>
          <w:color w:val="000000"/>
          <w:sz w:val="28"/>
          <w:szCs w:val="28"/>
        </w:rPr>
        <w:t xml:space="preserve"> </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D83205" w:rsidRPr="001A2E86">
        <w:rPr>
          <w:color w:val="000000"/>
          <w:sz w:val="28"/>
          <w:szCs w:val="28"/>
        </w:rPr>
        <w:t xml:space="preserve">не </w:t>
      </w:r>
      <w:r w:rsidR="003F6B2B" w:rsidRPr="001A2E86">
        <w:rPr>
          <w:color w:val="000000"/>
          <w:sz w:val="28"/>
          <w:szCs w:val="28"/>
        </w:rPr>
        <w:t>в зависимости</w:t>
      </w:r>
      <w:r w:rsidR="00D83205" w:rsidRPr="001A2E86">
        <w:rPr>
          <w:color w:val="000000"/>
          <w:sz w:val="28"/>
          <w:szCs w:val="28"/>
        </w:rPr>
        <w:t xml:space="preserve">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0E3B69" w:rsidRPr="001C131A" w:rsidRDefault="000E3B69" w:rsidP="000E3B69">
      <w:pPr>
        <w:autoSpaceDE w:val="0"/>
        <w:autoSpaceDN w:val="0"/>
        <w:adjustRightInd w:val="0"/>
        <w:ind w:firstLine="709"/>
        <w:jc w:val="both"/>
        <w:rPr>
          <w:sz w:val="28"/>
          <w:szCs w:val="28"/>
        </w:rPr>
      </w:pPr>
      <w:r w:rsidRPr="0098354D">
        <w:rPr>
          <w:sz w:val="28"/>
          <w:szCs w:val="28"/>
        </w:rPr>
        <w:t xml:space="preserve">При направлении заявлений и документов в электронной форме </w:t>
      </w:r>
      <w:r w:rsidRPr="0098354D">
        <w:rPr>
          <w:sz w:val="28"/>
          <w:szCs w:val="28"/>
        </w:rPr>
        <w:br/>
        <w:t xml:space="preserve">с использованием Единого </w:t>
      </w:r>
      <w:r w:rsidR="00026319">
        <w:rPr>
          <w:sz w:val="28"/>
          <w:szCs w:val="28"/>
        </w:rPr>
        <w:t>портала</w:t>
      </w:r>
      <w:r w:rsidRPr="0098354D">
        <w:rPr>
          <w:sz w:val="28"/>
          <w:szCs w:val="28"/>
        </w:rPr>
        <w:t xml:space="preserve">,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19" w:anchor="/document/12184522/entry/54" w:history="1">
        <w:r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Pr="0098354D">
        <w:rPr>
          <w:sz w:val="28"/>
          <w:szCs w:val="28"/>
        </w:rPr>
        <w:t xml:space="preserve"> в соответствии</w:t>
      </w:r>
      <w:r w:rsidRPr="001C131A">
        <w:rPr>
          <w:sz w:val="28"/>
          <w:szCs w:val="28"/>
        </w:rPr>
        <w:t xml:space="preserve"> с требованиями </w:t>
      </w:r>
      <w:hyperlink r:id="rId20" w:anchor="/document/12184522/entry/0" w:history="1">
        <w:r w:rsidRPr="001C131A">
          <w:rPr>
            <w:sz w:val="28"/>
            <w:szCs w:val="28"/>
          </w:rPr>
          <w:t>Федерального закона</w:t>
        </w:r>
      </w:hyperlink>
      <w:r w:rsidRPr="001C131A">
        <w:rPr>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Регионального п</w:t>
      </w:r>
      <w:r w:rsidR="00CE3BE6" w:rsidRPr="0098354D">
        <w:rPr>
          <w:color w:val="000000"/>
          <w:spacing w:val="-4"/>
          <w:sz w:val="28"/>
          <w:szCs w:val="28"/>
        </w:rPr>
        <w:t>о</w:t>
      </w:r>
      <w:r w:rsidR="00C70131" w:rsidRPr="0098354D">
        <w:rPr>
          <w:color w:val="000000"/>
          <w:spacing w:val="-4"/>
          <w:sz w:val="28"/>
          <w:szCs w:val="28"/>
        </w:rPr>
        <w:t>ртала</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p>
    <w:p w:rsidR="006D24A6" w:rsidRPr="001C131A" w:rsidRDefault="006D24A6" w:rsidP="006D24A6">
      <w:pPr>
        <w:widowControl w:val="0"/>
        <w:autoSpaceDE w:val="0"/>
        <w:autoSpaceDN w:val="0"/>
        <w:adjustRightInd w:val="0"/>
        <w:jc w:val="both"/>
        <w:rPr>
          <w:spacing w:val="-4"/>
          <w:sz w:val="28"/>
          <w:szCs w:val="28"/>
        </w:rPr>
      </w:pP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6D24A6" w:rsidRPr="001C131A" w:rsidRDefault="006D24A6" w:rsidP="006D24A6">
      <w:pPr>
        <w:spacing w:line="0" w:lineRule="atLeast"/>
        <w:ind w:firstLine="709"/>
        <w:jc w:val="both"/>
        <w:rPr>
          <w:sz w:val="28"/>
          <w:szCs w:val="28"/>
        </w:rPr>
      </w:pPr>
      <w:r w:rsidRPr="001C131A">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1C131A">
        <w:rPr>
          <w:sz w:val="28"/>
          <w:szCs w:val="28"/>
        </w:rPr>
        <w:t>образов документов, заверенных У</w:t>
      </w:r>
      <w:r w:rsidRPr="001C131A">
        <w:rPr>
          <w:sz w:val="28"/>
          <w:szCs w:val="28"/>
        </w:rPr>
        <w:t xml:space="preserve">полномоченным должностным лицом </w:t>
      </w:r>
      <w:r w:rsidR="001F3D84" w:rsidRPr="001C131A">
        <w:rPr>
          <w:sz w:val="28"/>
          <w:szCs w:val="28"/>
        </w:rPr>
        <w:t>МФЦ</w:t>
      </w:r>
      <w:r w:rsidRPr="001C131A">
        <w:rPr>
          <w:sz w:val="28"/>
          <w:szCs w:val="28"/>
        </w:rPr>
        <w:t xml:space="preserve">, в </w:t>
      </w:r>
      <w:r w:rsidR="001F3D84" w:rsidRPr="001C131A">
        <w:rPr>
          <w:sz w:val="28"/>
          <w:szCs w:val="28"/>
        </w:rPr>
        <w:t>Уполномоченный орган</w:t>
      </w:r>
      <w:r w:rsidRPr="001C131A">
        <w:rPr>
          <w:sz w:val="28"/>
          <w:szCs w:val="28"/>
        </w:rPr>
        <w:t xml:space="preserve">. </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III.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6E4CD6" w:rsidRPr="001A2E86">
        <w:rPr>
          <w:color w:val="000000"/>
          <w:sz w:val="28"/>
          <w:szCs w:val="28"/>
        </w:rPr>
        <w:t>II Регламента</w:t>
      </w:r>
      <w:r w:rsidRPr="001A2E86">
        <w:rPr>
          <w:color w:val="000000"/>
          <w:sz w:val="28"/>
          <w:szCs w:val="28"/>
        </w:rPr>
        <w:t>, заявителем самостоятельно);</w:t>
      </w:r>
    </w:p>
    <w:p w:rsidR="009A05BE" w:rsidRPr="00113B75"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w:t>
      </w:r>
      <w:r w:rsidRPr="00113B75">
        <w:rPr>
          <w:sz w:val="28"/>
          <w:szCs w:val="28"/>
        </w:rPr>
        <w:t>муниципальной услуги в соответствии с заявлением либо принятие решения об отказе в предоставлении муниципальной услуги;</w:t>
      </w:r>
    </w:p>
    <w:p w:rsidR="009A05BE" w:rsidRPr="00113B75" w:rsidRDefault="009A05BE" w:rsidP="009A05BE">
      <w:pPr>
        <w:widowControl w:val="0"/>
        <w:ind w:firstLine="709"/>
        <w:jc w:val="both"/>
        <w:rPr>
          <w:sz w:val="28"/>
          <w:szCs w:val="28"/>
        </w:rPr>
      </w:pPr>
      <w:r w:rsidRPr="00113B75">
        <w:rPr>
          <w:sz w:val="28"/>
          <w:szCs w:val="28"/>
        </w:rPr>
        <w:t>4) выдача заявителю результата пред</w:t>
      </w:r>
      <w:r w:rsidR="00530FEB" w:rsidRPr="00113B75">
        <w:rPr>
          <w:sz w:val="28"/>
          <w:szCs w:val="28"/>
        </w:rPr>
        <w:t>оставления муниципальной услуги.</w:t>
      </w:r>
    </w:p>
    <w:p w:rsidR="00315A75" w:rsidRPr="00113B75" w:rsidRDefault="0044309E" w:rsidP="009A05BE">
      <w:pPr>
        <w:widowControl w:val="0"/>
        <w:tabs>
          <w:tab w:val="left" w:pos="851"/>
        </w:tabs>
        <w:ind w:firstLine="709"/>
        <w:jc w:val="both"/>
        <w:rPr>
          <w:sz w:val="28"/>
          <w:szCs w:val="28"/>
        </w:rPr>
      </w:pPr>
      <w:bookmarkStart w:id="7" w:name="OLE_LINK12"/>
      <w:bookmarkStart w:id="8" w:name="OLE_LINK13"/>
      <w:bookmarkStart w:id="9" w:name="OLE_LINK14"/>
      <w:r w:rsidRPr="00113B75">
        <w:rPr>
          <w:sz w:val="28"/>
          <w:szCs w:val="28"/>
        </w:rPr>
        <w:t>Административные процедуры (действия):</w:t>
      </w:r>
    </w:p>
    <w:p w:rsidR="009A05BE" w:rsidRPr="00113B75" w:rsidRDefault="0044309E" w:rsidP="009A05BE">
      <w:pPr>
        <w:widowControl w:val="0"/>
        <w:tabs>
          <w:tab w:val="left" w:pos="851"/>
        </w:tabs>
        <w:ind w:firstLine="709"/>
        <w:jc w:val="both"/>
        <w:rPr>
          <w:sz w:val="28"/>
          <w:szCs w:val="28"/>
        </w:rPr>
      </w:pPr>
      <w:r w:rsidRPr="00113B75">
        <w:rPr>
          <w:sz w:val="28"/>
          <w:szCs w:val="28"/>
        </w:rPr>
        <w:t>3.</w:t>
      </w:r>
      <w:r w:rsidR="00F76940" w:rsidRPr="00113B75">
        <w:rPr>
          <w:sz w:val="28"/>
          <w:szCs w:val="28"/>
        </w:rPr>
        <w:t>1.2.</w:t>
      </w:r>
      <w:r w:rsidRPr="00113B75">
        <w:rPr>
          <w:sz w:val="28"/>
          <w:szCs w:val="28"/>
        </w:rPr>
        <w:t xml:space="preserve"> </w:t>
      </w:r>
      <w:r w:rsidR="009A05BE" w:rsidRPr="00113B7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13B75" w:rsidRDefault="00F76940" w:rsidP="00227162">
      <w:pPr>
        <w:autoSpaceDE w:val="0"/>
        <w:autoSpaceDN w:val="0"/>
        <w:adjustRightInd w:val="0"/>
        <w:ind w:firstLine="709"/>
        <w:jc w:val="both"/>
        <w:rPr>
          <w:sz w:val="28"/>
          <w:szCs w:val="28"/>
          <w:lang w:eastAsia="en-US"/>
        </w:rPr>
      </w:pPr>
      <w:r w:rsidRPr="00113B75">
        <w:rPr>
          <w:sz w:val="28"/>
          <w:szCs w:val="28"/>
        </w:rPr>
        <w:t xml:space="preserve">3.1.2.1. </w:t>
      </w:r>
      <w:r w:rsidR="009A05BE" w:rsidRPr="00113B75">
        <w:rPr>
          <w:sz w:val="28"/>
          <w:szCs w:val="28"/>
        </w:rPr>
        <w:t xml:space="preserve">Основанием для начала административной процедуры </w:t>
      </w:r>
      <w:r w:rsidR="006D3503" w:rsidRPr="00113B75">
        <w:rPr>
          <w:sz w:val="28"/>
          <w:szCs w:val="28"/>
        </w:rPr>
        <w:t xml:space="preserve">(действия) </w:t>
      </w:r>
      <w:r w:rsidR="009A05BE" w:rsidRPr="00113B75">
        <w:rPr>
          <w:sz w:val="28"/>
          <w:szCs w:val="28"/>
        </w:rPr>
        <w:t xml:space="preserve">является обращение гражданина в </w:t>
      </w:r>
      <w:r w:rsidR="00C04DA1" w:rsidRPr="00113B75">
        <w:rPr>
          <w:spacing w:val="-4"/>
          <w:sz w:val="28"/>
          <w:szCs w:val="28"/>
        </w:rPr>
        <w:t>У</w:t>
      </w:r>
      <w:r w:rsidR="0050750A" w:rsidRPr="00113B75">
        <w:rPr>
          <w:spacing w:val="-4"/>
          <w:sz w:val="28"/>
          <w:szCs w:val="28"/>
        </w:rPr>
        <w:t>полномоченный орган</w:t>
      </w:r>
      <w:r w:rsidR="009A05BE" w:rsidRPr="00113B7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113B75">
        <w:rPr>
          <w:sz w:val="28"/>
          <w:szCs w:val="28"/>
        </w:rPr>
        <w:t>Регионального портала</w:t>
      </w:r>
      <w:r w:rsidR="009A05BE" w:rsidRPr="00113B75">
        <w:rPr>
          <w:sz w:val="28"/>
          <w:szCs w:val="28"/>
        </w:rPr>
        <w:t xml:space="preserve">, с заявлением и документами, указанными в </w:t>
      </w:r>
      <w:r w:rsidR="00381A70" w:rsidRPr="00113B75">
        <w:rPr>
          <w:sz w:val="28"/>
          <w:szCs w:val="28"/>
        </w:rPr>
        <w:t>пункте</w:t>
      </w:r>
      <w:r w:rsidR="007D1432" w:rsidRPr="00113B75">
        <w:rPr>
          <w:sz w:val="28"/>
          <w:szCs w:val="28"/>
        </w:rPr>
        <w:t xml:space="preserve"> 2.6.1. подраздела 2.6 раздела </w:t>
      </w:r>
      <w:r w:rsidR="007D1432" w:rsidRPr="00113B75">
        <w:rPr>
          <w:sz w:val="28"/>
          <w:szCs w:val="28"/>
          <w:lang w:val="en-US"/>
        </w:rPr>
        <w:t>II</w:t>
      </w:r>
      <w:r w:rsidR="007D1432" w:rsidRPr="00113B75">
        <w:rPr>
          <w:sz w:val="28"/>
          <w:szCs w:val="28"/>
        </w:rPr>
        <w:t xml:space="preserve"> Регламента</w:t>
      </w:r>
      <w:r w:rsidR="009A05BE" w:rsidRPr="00113B75">
        <w:rPr>
          <w:sz w:val="28"/>
          <w:szCs w:val="28"/>
        </w:rPr>
        <w:t xml:space="preserve">. </w:t>
      </w:r>
    </w:p>
    <w:bookmarkEnd w:id="7"/>
    <w:bookmarkEnd w:id="8"/>
    <w:bookmarkEnd w:id="9"/>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9A05BE">
      <w:pPr>
        <w:autoSpaceDE w:val="0"/>
        <w:autoSpaceDN w:val="0"/>
        <w:adjustRightInd w:val="0"/>
        <w:ind w:firstLine="851"/>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A05BE" w:rsidRPr="001A2E86" w:rsidRDefault="0050750A" w:rsidP="009A05BE">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21" w:history="1">
        <w:r w:rsidRPr="001A2E86">
          <w:rPr>
            <w:color w:val="000000"/>
            <w:sz w:val="28"/>
            <w:szCs w:val="28"/>
          </w:rPr>
          <w:t>пунктами 1</w:t>
        </w:r>
      </w:hyperlink>
      <w:r w:rsidRPr="001A2E86">
        <w:rPr>
          <w:color w:val="000000"/>
          <w:sz w:val="28"/>
          <w:szCs w:val="28"/>
        </w:rPr>
        <w:t>-</w:t>
      </w:r>
      <w:hyperlink r:id="rId22" w:history="1">
        <w:r w:rsidRPr="001A2E86">
          <w:rPr>
            <w:color w:val="000000"/>
            <w:sz w:val="28"/>
            <w:szCs w:val="28"/>
          </w:rPr>
          <w:t>7</w:t>
        </w:r>
      </w:hyperlink>
      <w:r w:rsidRPr="001A2E86">
        <w:rPr>
          <w:color w:val="000000"/>
          <w:sz w:val="28"/>
          <w:szCs w:val="28"/>
        </w:rPr>
        <w:t xml:space="preserve">, </w:t>
      </w:r>
      <w:hyperlink r:id="rId23" w:history="1">
        <w:r w:rsidRPr="001A2E86">
          <w:rPr>
            <w:color w:val="000000"/>
            <w:sz w:val="28"/>
            <w:szCs w:val="28"/>
          </w:rPr>
          <w:t>9</w:t>
        </w:r>
      </w:hyperlink>
      <w:r w:rsidRPr="001A2E86">
        <w:rPr>
          <w:color w:val="000000"/>
          <w:sz w:val="28"/>
          <w:szCs w:val="28"/>
        </w:rPr>
        <w:t xml:space="preserve">, </w:t>
      </w:r>
      <w:hyperlink r:id="rId24" w:history="1">
        <w:r w:rsidRPr="001A2E86">
          <w:rPr>
            <w:color w:val="000000"/>
            <w:sz w:val="28"/>
            <w:szCs w:val="28"/>
          </w:rPr>
          <w:t>10</w:t>
        </w:r>
      </w:hyperlink>
      <w:r w:rsidRPr="001A2E86">
        <w:rPr>
          <w:color w:val="000000"/>
          <w:sz w:val="28"/>
          <w:szCs w:val="28"/>
        </w:rPr>
        <w:t xml:space="preserve">, </w:t>
      </w:r>
      <w:hyperlink r:id="rId25" w:history="1">
        <w:r w:rsidRPr="001A2E86">
          <w:rPr>
            <w:color w:val="000000"/>
            <w:sz w:val="28"/>
            <w:szCs w:val="28"/>
          </w:rPr>
          <w:t>14</w:t>
        </w:r>
      </w:hyperlink>
      <w:r w:rsidRPr="001A2E86">
        <w:rPr>
          <w:color w:val="000000"/>
          <w:sz w:val="28"/>
          <w:szCs w:val="28"/>
        </w:rPr>
        <w:t xml:space="preserve">, </w:t>
      </w:r>
      <w:hyperlink r:id="rId26" w:history="1">
        <w:r w:rsidRPr="001A2E86">
          <w:rPr>
            <w:color w:val="000000"/>
            <w:sz w:val="28"/>
            <w:szCs w:val="28"/>
          </w:rPr>
          <w:t>17</w:t>
        </w:r>
      </w:hyperlink>
      <w:r w:rsidRPr="001A2E86">
        <w:rPr>
          <w:color w:val="000000"/>
          <w:sz w:val="28"/>
          <w:szCs w:val="28"/>
        </w:rPr>
        <w:t xml:space="preserve"> и </w:t>
      </w:r>
      <w:hyperlink r:id="rId27"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A05BE" w:rsidRPr="001A2E86" w:rsidRDefault="009A05BE" w:rsidP="007D1432">
      <w:pPr>
        <w:widowControl w:val="0"/>
        <w:jc w:val="both"/>
        <w:rPr>
          <w:color w:val="000000"/>
          <w:sz w:val="28"/>
          <w:szCs w:val="28"/>
        </w:rPr>
      </w:pPr>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6E4CD6" w:rsidRPr="001A2E86">
        <w:rPr>
          <w:color w:val="000000"/>
          <w:sz w:val="28"/>
          <w:szCs w:val="28"/>
        </w:rPr>
        <w:t>II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113B7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w:t>
      </w:r>
      <w:r w:rsidRPr="00113B75">
        <w:rPr>
          <w:sz w:val="28"/>
          <w:szCs w:val="28"/>
        </w:rPr>
        <w:t>документов</w:t>
      </w:r>
      <w:r w:rsidR="00713752" w:rsidRPr="00113B75">
        <w:rPr>
          <w:sz w:val="28"/>
          <w:szCs w:val="28"/>
        </w:rPr>
        <w:t xml:space="preserve"> </w:t>
      </w:r>
      <w:r w:rsidRPr="00113B75">
        <w:rPr>
          <w:sz w:val="28"/>
          <w:szCs w:val="28"/>
        </w:rPr>
        <w:t>–</w:t>
      </w:r>
      <w:r w:rsidR="00713752" w:rsidRPr="00113B75">
        <w:rPr>
          <w:sz w:val="28"/>
          <w:szCs w:val="28"/>
        </w:rPr>
        <w:t xml:space="preserve"> </w:t>
      </w:r>
      <w:r w:rsidRPr="00113B75">
        <w:rPr>
          <w:sz w:val="28"/>
          <w:szCs w:val="28"/>
        </w:rPr>
        <w:t>1 (один) рабочий день.</w:t>
      </w:r>
    </w:p>
    <w:p w:rsidR="009A05BE" w:rsidRPr="00113B75" w:rsidRDefault="009A05BE" w:rsidP="009A05BE">
      <w:pPr>
        <w:widowControl w:val="0"/>
        <w:tabs>
          <w:tab w:val="left" w:pos="851"/>
        </w:tabs>
        <w:ind w:firstLine="709"/>
        <w:jc w:val="both"/>
        <w:rPr>
          <w:sz w:val="28"/>
          <w:szCs w:val="28"/>
        </w:rPr>
      </w:pPr>
      <w:r w:rsidRPr="00113B75">
        <w:rPr>
          <w:sz w:val="28"/>
          <w:szCs w:val="28"/>
        </w:rPr>
        <w:t>3.1.2.4. Результатом административной процедуры</w:t>
      </w:r>
      <w:r w:rsidR="006D3503" w:rsidRPr="00113B75">
        <w:rPr>
          <w:sz w:val="28"/>
          <w:szCs w:val="28"/>
        </w:rPr>
        <w:t xml:space="preserve"> (действия) </w:t>
      </w:r>
      <w:r w:rsidRPr="00113B7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113B75">
        <w:rPr>
          <w:sz w:val="28"/>
          <w:szCs w:val="28"/>
        </w:rPr>
        <w:t xml:space="preserve"> (</w:t>
      </w:r>
      <w:r w:rsidR="00113B75" w:rsidRPr="00113B75">
        <w:rPr>
          <w:sz w:val="28"/>
          <w:szCs w:val="28"/>
        </w:rPr>
        <w:t>п</w:t>
      </w:r>
      <w:r w:rsidR="0030086F" w:rsidRPr="00113B75">
        <w:rPr>
          <w:sz w:val="28"/>
          <w:szCs w:val="28"/>
        </w:rPr>
        <w:t>риложение № 3</w:t>
      </w:r>
      <w:r w:rsidR="00CE5289" w:rsidRPr="00113B75">
        <w:rPr>
          <w:sz w:val="28"/>
          <w:szCs w:val="28"/>
        </w:rPr>
        <w:t xml:space="preserve"> </w:t>
      </w:r>
      <w:r w:rsidR="002B0B1A" w:rsidRPr="00113B75">
        <w:rPr>
          <w:sz w:val="28"/>
          <w:szCs w:val="28"/>
        </w:rPr>
        <w:t>к Регламенту</w:t>
      </w:r>
      <w:r w:rsidR="0030086F" w:rsidRPr="00113B75">
        <w:rPr>
          <w:sz w:val="28"/>
          <w:szCs w:val="28"/>
        </w:rPr>
        <w:t>)</w:t>
      </w:r>
      <w:r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3.1.2.5. Способом фиксации результата административной процедуры</w:t>
      </w:r>
      <w:r w:rsidR="006D3503" w:rsidRPr="00113B75">
        <w:rPr>
          <w:sz w:val="28"/>
          <w:szCs w:val="28"/>
        </w:rPr>
        <w:t xml:space="preserve"> (действия)</w:t>
      </w:r>
      <w:r w:rsidRPr="00113B7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113B75">
        <w:rPr>
          <w:sz w:val="28"/>
          <w:szCs w:val="28"/>
        </w:rPr>
        <w:t>Уполномоченного органа</w:t>
      </w:r>
      <w:r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 xml:space="preserve">3.1.3. </w:t>
      </w:r>
      <w:bookmarkStart w:id="10" w:name="sub_306"/>
      <w:r w:rsidRPr="00113B7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6E4CD6" w:rsidRPr="00113B75">
        <w:rPr>
          <w:sz w:val="28"/>
          <w:szCs w:val="28"/>
        </w:rPr>
        <w:t>II Регламента</w:t>
      </w:r>
      <w:r w:rsidRPr="00113B7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6E4CD6" w:rsidRPr="001A2E86">
        <w:rPr>
          <w:color w:val="000000"/>
          <w:sz w:val="28"/>
          <w:szCs w:val="28"/>
        </w:rPr>
        <w:t>II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t>Федерального закона</w:t>
      </w:r>
      <w:hyperlink r:id="rId28"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5 (пяти)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1" w:name="sub_367"/>
      <w:bookmarkEnd w:id="10"/>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113B7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w:t>
      </w:r>
      <w:r w:rsidRPr="00113B75">
        <w:rPr>
          <w:sz w:val="28"/>
          <w:szCs w:val="28"/>
        </w:rPr>
        <w:t xml:space="preserve">непредставления заявителем самостоятельно документов, указанных в подразделе 2.7 раздела II Регламента) </w:t>
      </w:r>
      <w:r w:rsidR="00713752" w:rsidRPr="00113B75">
        <w:rPr>
          <w:sz w:val="28"/>
          <w:szCs w:val="28"/>
        </w:rPr>
        <w:t xml:space="preserve"> - </w:t>
      </w:r>
      <w:r w:rsidRPr="00113B75">
        <w:rPr>
          <w:sz w:val="28"/>
          <w:szCs w:val="28"/>
        </w:rPr>
        <w:t>7 (семь) рабочих дней.</w:t>
      </w:r>
    </w:p>
    <w:bookmarkEnd w:id="11"/>
    <w:p w:rsidR="009A05BE" w:rsidRPr="00113B75" w:rsidRDefault="009A05BE" w:rsidP="009A05BE">
      <w:pPr>
        <w:widowControl w:val="0"/>
        <w:tabs>
          <w:tab w:val="left" w:pos="851"/>
        </w:tabs>
        <w:ind w:firstLine="709"/>
        <w:jc w:val="both"/>
        <w:rPr>
          <w:sz w:val="28"/>
          <w:szCs w:val="28"/>
        </w:rPr>
      </w:pPr>
      <w:r w:rsidRPr="00113B75">
        <w:rPr>
          <w:sz w:val="28"/>
          <w:szCs w:val="28"/>
        </w:rPr>
        <w:t xml:space="preserve">3.1.4. Рассмотрение заявления и прилагаемых к нему документов </w:t>
      </w:r>
      <w:r w:rsidR="00C04DA1" w:rsidRPr="00113B75">
        <w:rPr>
          <w:spacing w:val="-4"/>
          <w:sz w:val="28"/>
          <w:szCs w:val="28"/>
        </w:rPr>
        <w:t>У</w:t>
      </w:r>
      <w:r w:rsidR="0050750A" w:rsidRPr="00113B75">
        <w:rPr>
          <w:spacing w:val="-4"/>
          <w:sz w:val="28"/>
          <w:szCs w:val="28"/>
        </w:rPr>
        <w:t>полномоченным органом</w:t>
      </w:r>
      <w:r w:rsidRPr="00113B7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113B75" w:rsidRDefault="009A05BE" w:rsidP="009A05BE">
      <w:pPr>
        <w:widowControl w:val="0"/>
        <w:tabs>
          <w:tab w:val="left" w:pos="851"/>
        </w:tabs>
        <w:ind w:firstLine="709"/>
        <w:jc w:val="both"/>
        <w:rPr>
          <w:sz w:val="28"/>
          <w:szCs w:val="28"/>
        </w:rPr>
      </w:pPr>
      <w:r w:rsidRPr="00113B75">
        <w:rPr>
          <w:sz w:val="28"/>
          <w:szCs w:val="28"/>
        </w:rPr>
        <w:t>3.1.4.1. Основанием для начала административной процедуры</w:t>
      </w:r>
      <w:r w:rsidR="006D3503" w:rsidRPr="00113B75">
        <w:rPr>
          <w:sz w:val="28"/>
          <w:szCs w:val="28"/>
        </w:rPr>
        <w:t xml:space="preserve"> (действия)</w:t>
      </w:r>
      <w:r w:rsidRPr="00113B75">
        <w:rPr>
          <w:sz w:val="28"/>
          <w:szCs w:val="28"/>
        </w:rPr>
        <w:t xml:space="preserve"> является получение ответственным специалистом заявления и прилагаемого к нему полного пакета докуме</w:t>
      </w:r>
      <w:r w:rsidR="00DC7000" w:rsidRPr="00113B75">
        <w:rPr>
          <w:sz w:val="28"/>
          <w:szCs w:val="28"/>
        </w:rPr>
        <w:t>нтов, предусмотренных пункт</w:t>
      </w:r>
      <w:r w:rsidR="00381A70" w:rsidRPr="00113B75">
        <w:rPr>
          <w:sz w:val="28"/>
          <w:szCs w:val="28"/>
        </w:rPr>
        <w:t xml:space="preserve">ом </w:t>
      </w:r>
      <w:r w:rsidR="00DC7000" w:rsidRPr="00113B75">
        <w:rPr>
          <w:sz w:val="28"/>
          <w:szCs w:val="28"/>
        </w:rPr>
        <w:t xml:space="preserve">2.6.1. подраздела 2.6 раздела </w:t>
      </w:r>
      <w:r w:rsidR="00DC7000" w:rsidRPr="00113B75">
        <w:rPr>
          <w:sz w:val="28"/>
          <w:szCs w:val="28"/>
          <w:lang w:val="en-US"/>
        </w:rPr>
        <w:t>II</w:t>
      </w:r>
      <w:r w:rsidR="00DC7000" w:rsidRPr="00113B75">
        <w:rPr>
          <w:sz w:val="28"/>
          <w:szCs w:val="28"/>
        </w:rPr>
        <w:t xml:space="preserve"> Регламента</w:t>
      </w:r>
      <w:r w:rsidR="00381A70" w:rsidRPr="00113B75">
        <w:rPr>
          <w:sz w:val="28"/>
          <w:szCs w:val="28"/>
        </w:rPr>
        <w:t xml:space="preserve"> </w:t>
      </w:r>
      <w:r w:rsidR="00DC7000" w:rsidRPr="00113B75">
        <w:rPr>
          <w:sz w:val="28"/>
          <w:szCs w:val="28"/>
        </w:rPr>
        <w:t>и подразделом</w:t>
      </w:r>
      <w:r w:rsidRPr="00113B75">
        <w:rPr>
          <w:sz w:val="28"/>
          <w:szCs w:val="28"/>
        </w:rPr>
        <w:t xml:space="preserve"> 2.7 раздела </w:t>
      </w:r>
      <w:r w:rsidR="006E4CD6" w:rsidRPr="00113B75">
        <w:rPr>
          <w:sz w:val="28"/>
          <w:szCs w:val="28"/>
        </w:rPr>
        <w:t>II Регламента</w:t>
      </w:r>
      <w:r w:rsidRPr="00113B75">
        <w:rPr>
          <w:sz w:val="28"/>
          <w:szCs w:val="28"/>
        </w:rPr>
        <w:t>.</w:t>
      </w:r>
    </w:p>
    <w:p w:rsidR="008D3AC0" w:rsidRPr="00113B75" w:rsidRDefault="009A05BE" w:rsidP="00214F5D">
      <w:pPr>
        <w:widowControl w:val="0"/>
        <w:tabs>
          <w:tab w:val="left" w:pos="851"/>
        </w:tabs>
        <w:ind w:firstLine="709"/>
        <w:jc w:val="both"/>
        <w:rPr>
          <w:sz w:val="28"/>
          <w:szCs w:val="28"/>
        </w:rPr>
      </w:pPr>
      <w:r w:rsidRPr="00113B75">
        <w:rPr>
          <w:sz w:val="28"/>
          <w:szCs w:val="28"/>
        </w:rPr>
        <w:t xml:space="preserve">3.1.4.2. </w:t>
      </w:r>
      <w:r w:rsidR="008D3AC0" w:rsidRPr="00113B75">
        <w:rPr>
          <w:rFonts w:eastAsia="Lucida Sans Unicode"/>
          <w:sz w:val="28"/>
          <w:szCs w:val="28"/>
          <w:lang w:eastAsia="en-US" w:bidi="en-US"/>
        </w:rPr>
        <w:t>Должностное лицо, ответственное за выполнение административной процедуры</w:t>
      </w:r>
      <w:r w:rsidR="006D3503">
        <w:rPr>
          <w:rFonts w:eastAsia="Lucida Sans Unicode"/>
          <w:color w:val="000000"/>
          <w:sz w:val="28"/>
          <w:szCs w:val="28"/>
          <w:lang w:eastAsia="en-US" w:bidi="en-US"/>
        </w:rPr>
        <w:t xml:space="preserve"> (действия)</w:t>
      </w:r>
      <w:r w:rsidR="008D3AC0" w:rsidRPr="00920852">
        <w:rPr>
          <w:rFonts w:eastAsia="Lucida Sans Unicode"/>
          <w:color w:val="000000"/>
          <w:sz w:val="28"/>
          <w:szCs w:val="28"/>
          <w:lang w:eastAsia="en-US" w:bidi="en-US"/>
        </w:rPr>
        <w:t xml:space="preserve"> – специалист </w:t>
      </w:r>
      <w:r w:rsidR="00C04DA1" w:rsidRPr="00920852">
        <w:rPr>
          <w:color w:val="000000"/>
          <w:spacing w:val="-4"/>
          <w:sz w:val="28"/>
          <w:szCs w:val="28"/>
        </w:rPr>
        <w:t>У</w:t>
      </w:r>
      <w:r w:rsidR="0050750A" w:rsidRPr="00920852">
        <w:rPr>
          <w:color w:val="000000"/>
          <w:spacing w:val="-4"/>
          <w:sz w:val="28"/>
          <w:szCs w:val="28"/>
        </w:rPr>
        <w:t xml:space="preserve">полномоченного </w:t>
      </w:r>
      <w:r w:rsidR="0050750A" w:rsidRPr="00113B75">
        <w:rPr>
          <w:spacing w:val="-4"/>
          <w:sz w:val="28"/>
          <w:szCs w:val="28"/>
        </w:rPr>
        <w:t>органа</w:t>
      </w:r>
      <w:r w:rsidR="008D3AC0" w:rsidRPr="00113B75">
        <w:rPr>
          <w:rFonts w:eastAsia="Lucida Sans Unicode"/>
          <w:sz w:val="28"/>
          <w:szCs w:val="28"/>
          <w:lang w:eastAsia="en-US" w:bidi="en-US"/>
        </w:rPr>
        <w:t>.</w:t>
      </w:r>
    </w:p>
    <w:p w:rsidR="008D3AC0" w:rsidRPr="00113B75" w:rsidRDefault="008D3AC0" w:rsidP="008D3AC0">
      <w:pPr>
        <w:ind w:firstLine="709"/>
        <w:jc w:val="both"/>
        <w:rPr>
          <w:bCs/>
          <w:sz w:val="28"/>
          <w:szCs w:val="28"/>
          <w:lang w:eastAsia="ar-SA"/>
        </w:rPr>
      </w:pPr>
      <w:r w:rsidRPr="00113B75">
        <w:rPr>
          <w:rFonts w:eastAsia="Lucida Sans Unicode"/>
          <w:sz w:val="28"/>
          <w:szCs w:val="28"/>
          <w:lang w:eastAsia="en-US" w:bidi="en-US"/>
        </w:rPr>
        <w:t>С</w:t>
      </w:r>
      <w:r w:rsidRPr="00113B75">
        <w:rPr>
          <w:rFonts w:cs="Tahoma"/>
          <w:sz w:val="28"/>
          <w:szCs w:val="28"/>
          <w:lang w:bidi="en-US"/>
        </w:rPr>
        <w:t>пециалист</w:t>
      </w:r>
      <w:r w:rsidR="00CE5289" w:rsidRPr="00113B75">
        <w:rPr>
          <w:rFonts w:cs="Tahoma"/>
          <w:sz w:val="28"/>
          <w:szCs w:val="28"/>
          <w:lang w:bidi="en-US"/>
        </w:rPr>
        <w:t xml:space="preserve"> Уполномоченного органа</w:t>
      </w:r>
      <w:r w:rsidRPr="00113B75">
        <w:rPr>
          <w:rFonts w:cs="Tahoma"/>
          <w:sz w:val="28"/>
          <w:szCs w:val="28"/>
          <w:lang w:bidi="en-US"/>
        </w:rPr>
        <w:t xml:space="preserve">, ответственный за подготовку </w:t>
      </w:r>
      <w:r w:rsidR="000532EC" w:rsidRPr="00113B75">
        <w:rPr>
          <w:sz w:val="28"/>
          <w:szCs w:val="28"/>
        </w:rPr>
        <w:t>результата муниципальной услуги</w:t>
      </w:r>
      <w:r w:rsidRPr="00113B75">
        <w:rPr>
          <w:rFonts w:cs="Tahoma"/>
          <w:sz w:val="28"/>
          <w:szCs w:val="28"/>
          <w:lang w:bidi="en-US"/>
        </w:rPr>
        <w:t>, после проведения экспертизы готовит</w:t>
      </w:r>
      <w:r w:rsidR="00113B75" w:rsidRPr="00113B75">
        <w:rPr>
          <w:rFonts w:cs="Tahoma"/>
          <w:sz w:val="28"/>
          <w:szCs w:val="28"/>
          <w:lang w:bidi="en-US"/>
        </w:rPr>
        <w:t xml:space="preserve"> проект</w:t>
      </w:r>
      <w:r w:rsidRPr="00113B75">
        <w:rPr>
          <w:rFonts w:cs="Tahoma"/>
          <w:sz w:val="28"/>
          <w:szCs w:val="28"/>
          <w:lang w:bidi="en-US"/>
        </w:rPr>
        <w:t>:</w:t>
      </w:r>
    </w:p>
    <w:p w:rsidR="000532EC" w:rsidRPr="00113B75" w:rsidRDefault="000532EC" w:rsidP="000532EC">
      <w:pPr>
        <w:widowControl w:val="0"/>
        <w:suppressAutoHyphens/>
        <w:ind w:firstLine="567"/>
        <w:jc w:val="both"/>
        <w:rPr>
          <w:rFonts w:cs="Tahoma"/>
          <w:sz w:val="28"/>
          <w:szCs w:val="28"/>
          <w:lang w:bidi="en-US"/>
        </w:rPr>
      </w:pPr>
      <w:r w:rsidRPr="00113B75">
        <w:rPr>
          <w:rFonts w:cs="Tahoma"/>
          <w:sz w:val="28"/>
          <w:szCs w:val="28"/>
          <w:lang w:bidi="en-US"/>
        </w:rPr>
        <w:t xml:space="preserve">  1) постановления  администрации </w:t>
      </w:r>
      <w:r w:rsidR="00D72B66">
        <w:rPr>
          <w:rFonts w:cs="Tahoma"/>
          <w:sz w:val="28"/>
          <w:szCs w:val="28"/>
          <w:lang w:bidi="en-US"/>
        </w:rPr>
        <w:t>Вимов</w:t>
      </w:r>
      <w:r w:rsidRPr="00113B75">
        <w:rPr>
          <w:rFonts w:cs="Tahoma"/>
          <w:sz w:val="28"/>
          <w:szCs w:val="28"/>
          <w:lang w:bidi="en-US"/>
        </w:rPr>
        <w:t xml:space="preserve">ского сельского поселения Усть-Лабинского района «О </w:t>
      </w:r>
      <w:r w:rsidRPr="00113B75">
        <w:rPr>
          <w:rFonts w:eastAsia="Times New Roman CYR"/>
          <w:sz w:val="28"/>
          <w:szCs w:val="28"/>
        </w:rPr>
        <w:t xml:space="preserve"> </w:t>
      </w:r>
      <w:r w:rsidRPr="00113B75">
        <w:rPr>
          <w:sz w:val="28"/>
          <w:szCs w:val="28"/>
        </w:rPr>
        <w:t>присвоении объекту адресации адреса или аннулировании его адреса»</w:t>
      </w:r>
      <w:r w:rsidRPr="00113B75">
        <w:rPr>
          <w:rFonts w:cs="Tahoma"/>
          <w:sz w:val="28"/>
          <w:szCs w:val="28"/>
          <w:lang w:bidi="en-US"/>
        </w:rPr>
        <w:t xml:space="preserve"> - в трех экземплярах;</w:t>
      </w:r>
    </w:p>
    <w:p w:rsidR="000532EC" w:rsidRPr="000532EC" w:rsidRDefault="000532EC" w:rsidP="000532EC">
      <w:pPr>
        <w:tabs>
          <w:tab w:val="left" w:pos="993"/>
        </w:tabs>
        <w:autoSpaceDE w:val="0"/>
        <w:autoSpaceDN w:val="0"/>
        <w:adjustRightInd w:val="0"/>
        <w:ind w:firstLine="709"/>
        <w:jc w:val="both"/>
        <w:rPr>
          <w:color w:val="C00000"/>
          <w:sz w:val="28"/>
          <w:szCs w:val="28"/>
          <w:lang w:bidi="en-US"/>
        </w:rPr>
      </w:pPr>
      <w:r w:rsidRPr="00113B75">
        <w:rPr>
          <w:rFonts w:cs="Tahoma"/>
          <w:sz w:val="28"/>
          <w:szCs w:val="28"/>
          <w:lang w:bidi="en-US"/>
        </w:rPr>
        <w:t xml:space="preserve">2) </w:t>
      </w:r>
      <w:r w:rsidRPr="00113B75">
        <w:rPr>
          <w:rFonts w:eastAsia="Times New Roman CYR"/>
          <w:sz w:val="28"/>
          <w:szCs w:val="28"/>
        </w:rPr>
        <w:t xml:space="preserve">письменного уведомления, об отказе </w:t>
      </w:r>
      <w:r w:rsidRPr="00113B75">
        <w:rPr>
          <w:sz w:val="28"/>
          <w:szCs w:val="28"/>
        </w:rPr>
        <w:t>в присвоении объекту адресации адреса или аннулировании его адреса</w:t>
      </w:r>
      <w:r w:rsidRPr="00113B75">
        <w:rPr>
          <w:rFonts w:cs="Tahoma"/>
          <w:sz w:val="28"/>
          <w:szCs w:val="28"/>
          <w:lang w:bidi="en-US"/>
        </w:rPr>
        <w:t xml:space="preserve"> </w:t>
      </w:r>
      <w:r w:rsidRPr="00113B75">
        <w:rPr>
          <w:sz w:val="28"/>
          <w:szCs w:val="28"/>
          <w:lang w:bidi="en-US"/>
        </w:rPr>
        <w:t>- в трех экземплярах</w:t>
      </w:r>
      <w:r w:rsidRPr="000532EC">
        <w:rPr>
          <w:color w:val="C00000"/>
          <w:sz w:val="28"/>
          <w:szCs w:val="28"/>
          <w:lang w:bidi="en-US"/>
        </w:rPr>
        <w:t>.</w:t>
      </w:r>
    </w:p>
    <w:p w:rsidR="00C81E18" w:rsidRPr="001C131A" w:rsidRDefault="00C81E18" w:rsidP="000532EC">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000A1424">
        <w:rPr>
          <w:sz w:val="28"/>
          <w:szCs w:val="28"/>
        </w:rPr>
        <w:t xml:space="preserve"> Уполномоченного органа</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2.10.2 подраздела 2.10 раздела </w:t>
      </w:r>
      <w:r w:rsidR="006E4CD6" w:rsidRPr="0098354D">
        <w:rPr>
          <w:sz w:val="28"/>
          <w:szCs w:val="28"/>
          <w:lang w:eastAsia="ar-SA"/>
        </w:rPr>
        <w:t>II Регламента</w:t>
      </w:r>
      <w:r w:rsidRPr="0098354D">
        <w:rPr>
          <w:sz w:val="28"/>
          <w:szCs w:val="28"/>
          <w:lang w:eastAsia="ar-SA"/>
        </w:rPr>
        <w:t xml:space="preserve">, в течение </w:t>
      </w:r>
      <w:r w:rsidR="00214F5D" w:rsidRPr="0098354D">
        <w:rPr>
          <w:sz w:val="28"/>
          <w:szCs w:val="28"/>
          <w:lang w:eastAsia="ar-SA"/>
        </w:rPr>
        <w:t>3</w:t>
      </w:r>
      <w:r w:rsidRPr="0098354D">
        <w:rPr>
          <w:sz w:val="28"/>
          <w:szCs w:val="28"/>
          <w:lang w:eastAsia="ar-SA"/>
        </w:rPr>
        <w:t xml:space="preserve"> (</w:t>
      </w:r>
      <w:r w:rsidR="00214F5D" w:rsidRPr="0098354D">
        <w:rPr>
          <w:sz w:val="28"/>
          <w:szCs w:val="28"/>
          <w:lang w:eastAsia="ar-SA"/>
        </w:rPr>
        <w:t>трех</w:t>
      </w:r>
      <w:r w:rsidRPr="0098354D">
        <w:rPr>
          <w:sz w:val="28"/>
          <w:szCs w:val="28"/>
          <w:lang w:eastAsia="ar-SA"/>
        </w:rPr>
        <w:t>)</w:t>
      </w:r>
      <w:r w:rsidR="00214F5D" w:rsidRPr="0098354D">
        <w:rPr>
          <w:sz w:val="28"/>
          <w:szCs w:val="28"/>
          <w:lang w:eastAsia="ar-SA"/>
        </w:rPr>
        <w:t xml:space="preserve"> </w:t>
      </w:r>
      <w:r w:rsidRPr="0098354D">
        <w:rPr>
          <w:sz w:val="28"/>
          <w:szCs w:val="28"/>
          <w:lang w:eastAsia="ar-SA"/>
        </w:rPr>
        <w:t xml:space="preserve">рабочих дней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отказа и после подписания его главой </w:t>
      </w:r>
      <w:r w:rsidR="00D72B66">
        <w:rPr>
          <w:sz w:val="28"/>
          <w:szCs w:val="28"/>
          <w:lang w:eastAsia="ar-SA"/>
        </w:rPr>
        <w:t>Вимов</w:t>
      </w:r>
      <w:r w:rsidR="00214F5D" w:rsidRPr="0098354D">
        <w:rPr>
          <w:sz w:val="28"/>
          <w:szCs w:val="28"/>
          <w:lang w:eastAsia="ar-SA"/>
        </w:rPr>
        <w:t>ского сельского поселения</w:t>
      </w:r>
      <w:r w:rsidR="00214F5D" w:rsidRPr="003E7DEE">
        <w:rPr>
          <w:sz w:val="28"/>
          <w:szCs w:val="28"/>
          <w:lang w:eastAsia="ar-SA"/>
        </w:rPr>
        <w:t xml:space="preserve"> Усть-Лабинского района</w:t>
      </w:r>
      <w:r w:rsidRPr="003E7DEE">
        <w:rPr>
          <w:sz w:val="28"/>
          <w:szCs w:val="28"/>
          <w:lang w:eastAsia="ar-SA"/>
        </w:rPr>
        <w:t xml:space="preserve"> в течение </w:t>
      </w:r>
      <w:r w:rsidR="00214F5D" w:rsidRPr="003E7DEE">
        <w:rPr>
          <w:sz w:val="28"/>
          <w:szCs w:val="28"/>
          <w:lang w:eastAsia="ar-SA"/>
        </w:rPr>
        <w:t>1</w:t>
      </w:r>
      <w:r w:rsidRPr="003E7DEE">
        <w:rPr>
          <w:sz w:val="28"/>
          <w:szCs w:val="28"/>
          <w:lang w:eastAsia="ar-SA"/>
        </w:rPr>
        <w:t xml:space="preserve"> (</w:t>
      </w:r>
      <w:r w:rsidR="00214F5D" w:rsidRPr="003E7DEE">
        <w:rPr>
          <w:sz w:val="28"/>
          <w:szCs w:val="28"/>
          <w:lang w:eastAsia="ar-SA"/>
        </w:rPr>
        <w:t>одного</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113B75" w:rsidRDefault="009A05BE" w:rsidP="008B222D">
      <w:pPr>
        <w:widowControl w:val="0"/>
        <w:autoSpaceDE w:val="0"/>
        <w:autoSpaceDN w:val="0"/>
        <w:adjustRightInd w:val="0"/>
        <w:ind w:firstLine="709"/>
        <w:jc w:val="both"/>
        <w:rPr>
          <w:sz w:val="28"/>
          <w:szCs w:val="28"/>
        </w:rPr>
      </w:pPr>
      <w:r w:rsidRPr="00113B75">
        <w:rPr>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w:t>
      </w:r>
      <w:r w:rsidR="006E4CD6" w:rsidRPr="00113B75">
        <w:rPr>
          <w:sz w:val="28"/>
          <w:szCs w:val="28"/>
          <w:lang w:eastAsia="ar-SA"/>
        </w:rPr>
        <w:t>II Регламента</w:t>
      </w:r>
      <w:r w:rsidRPr="00113B75">
        <w:rPr>
          <w:sz w:val="28"/>
          <w:szCs w:val="28"/>
          <w:lang w:eastAsia="ar-SA"/>
        </w:rPr>
        <w:t>,</w:t>
      </w:r>
      <w:r w:rsidR="00214F5D" w:rsidRPr="00113B75">
        <w:rPr>
          <w:sz w:val="28"/>
          <w:szCs w:val="28"/>
          <w:lang w:eastAsia="ar-SA"/>
        </w:rPr>
        <w:t xml:space="preserve"> подготавливает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214F5D" w:rsidRPr="00113B75">
        <w:rPr>
          <w:sz w:val="28"/>
          <w:szCs w:val="28"/>
        </w:rPr>
        <w:t>.</w:t>
      </w:r>
    </w:p>
    <w:p w:rsidR="009A05BE" w:rsidRPr="00113B75" w:rsidRDefault="009A05BE" w:rsidP="009A05BE">
      <w:pPr>
        <w:widowControl w:val="0"/>
        <w:tabs>
          <w:tab w:val="left" w:pos="851"/>
        </w:tabs>
        <w:ind w:firstLine="709"/>
        <w:jc w:val="both"/>
        <w:rPr>
          <w:sz w:val="28"/>
          <w:szCs w:val="28"/>
        </w:rPr>
      </w:pPr>
      <w:r w:rsidRPr="00113B75">
        <w:rPr>
          <w:sz w:val="28"/>
          <w:szCs w:val="28"/>
        </w:rPr>
        <w:t>3.1.4.4. Срок исполнения административной процедуры</w:t>
      </w:r>
      <w:r w:rsidR="006D3503" w:rsidRPr="00113B75">
        <w:rPr>
          <w:sz w:val="28"/>
          <w:szCs w:val="28"/>
        </w:rPr>
        <w:t xml:space="preserve"> (действия)</w:t>
      </w:r>
      <w:r w:rsidRPr="00113B75">
        <w:rPr>
          <w:sz w:val="28"/>
          <w:szCs w:val="28"/>
        </w:rPr>
        <w:t xml:space="preserve"> </w:t>
      </w:r>
      <w:r w:rsidR="00214F5D" w:rsidRPr="00113B75">
        <w:rPr>
          <w:sz w:val="28"/>
          <w:szCs w:val="28"/>
        </w:rPr>
        <w:t>–</w:t>
      </w:r>
      <w:r w:rsidRPr="00113B75">
        <w:rPr>
          <w:sz w:val="28"/>
          <w:szCs w:val="28"/>
        </w:rPr>
        <w:t xml:space="preserve"> </w:t>
      </w:r>
      <w:r w:rsidR="000A1424" w:rsidRPr="00113B75">
        <w:rPr>
          <w:sz w:val="28"/>
          <w:szCs w:val="28"/>
        </w:rPr>
        <w:t>9</w:t>
      </w:r>
      <w:r w:rsidR="00214F5D" w:rsidRPr="00113B75">
        <w:rPr>
          <w:sz w:val="28"/>
          <w:szCs w:val="28"/>
        </w:rPr>
        <w:t xml:space="preserve"> </w:t>
      </w:r>
      <w:r w:rsidRPr="00113B75">
        <w:rPr>
          <w:sz w:val="28"/>
          <w:szCs w:val="28"/>
        </w:rPr>
        <w:t>(</w:t>
      </w:r>
      <w:r w:rsidR="000A1424" w:rsidRPr="00113B75">
        <w:rPr>
          <w:sz w:val="28"/>
          <w:szCs w:val="28"/>
        </w:rPr>
        <w:t>девять</w:t>
      </w:r>
      <w:r w:rsidRPr="00113B75">
        <w:rPr>
          <w:sz w:val="28"/>
          <w:szCs w:val="28"/>
        </w:rPr>
        <w:t xml:space="preserve">) </w:t>
      </w:r>
      <w:r w:rsidR="00214F5D" w:rsidRPr="00113B75">
        <w:rPr>
          <w:sz w:val="28"/>
          <w:szCs w:val="28"/>
        </w:rPr>
        <w:t>рабочих дн</w:t>
      </w:r>
      <w:r w:rsidR="009E6790" w:rsidRPr="00113B75">
        <w:rPr>
          <w:sz w:val="28"/>
          <w:szCs w:val="28"/>
        </w:rPr>
        <w:t>ей</w:t>
      </w:r>
      <w:r w:rsidRPr="00113B75">
        <w:rPr>
          <w:sz w:val="28"/>
          <w:szCs w:val="28"/>
        </w:rPr>
        <w:t xml:space="preserve">, за исключением случая, указанного в абзаце втором подпункта </w:t>
      </w:r>
      <w:r w:rsidR="00920786" w:rsidRPr="00113B75">
        <w:rPr>
          <w:sz w:val="28"/>
          <w:szCs w:val="28"/>
        </w:rPr>
        <w:t>3.1.4.3 подраздела 3.1 раздела III</w:t>
      </w:r>
      <w:r w:rsidRPr="00113B75">
        <w:rPr>
          <w:sz w:val="28"/>
          <w:szCs w:val="28"/>
        </w:rPr>
        <w:t xml:space="preserve"> Регламента.</w:t>
      </w:r>
    </w:p>
    <w:p w:rsidR="009A05BE" w:rsidRPr="00113B75" w:rsidRDefault="009A05BE" w:rsidP="009A05BE">
      <w:pPr>
        <w:widowControl w:val="0"/>
        <w:tabs>
          <w:tab w:val="left" w:pos="851"/>
        </w:tabs>
        <w:ind w:firstLine="709"/>
        <w:jc w:val="both"/>
        <w:rPr>
          <w:sz w:val="28"/>
          <w:szCs w:val="28"/>
        </w:rPr>
      </w:pPr>
      <w:r w:rsidRPr="00113B75">
        <w:rPr>
          <w:sz w:val="28"/>
          <w:szCs w:val="28"/>
        </w:rPr>
        <w:t xml:space="preserve">3.1.4.5. Результатом административной процедуры </w:t>
      </w:r>
      <w:r w:rsidR="006D3503" w:rsidRPr="00113B75">
        <w:rPr>
          <w:sz w:val="28"/>
          <w:szCs w:val="28"/>
        </w:rPr>
        <w:t xml:space="preserve">(действия) </w:t>
      </w:r>
      <w:r w:rsidRPr="00113B75">
        <w:rPr>
          <w:sz w:val="28"/>
          <w:szCs w:val="28"/>
        </w:rPr>
        <w:t>является:</w:t>
      </w:r>
    </w:p>
    <w:p w:rsidR="000A1424" w:rsidRPr="00113B75" w:rsidRDefault="000A1424" w:rsidP="000A1424">
      <w:pPr>
        <w:widowControl w:val="0"/>
        <w:suppressAutoHyphens/>
        <w:ind w:firstLine="567"/>
        <w:jc w:val="both"/>
        <w:rPr>
          <w:rFonts w:cs="Tahoma"/>
          <w:sz w:val="28"/>
          <w:szCs w:val="28"/>
          <w:lang w:bidi="en-US"/>
        </w:rPr>
      </w:pPr>
      <w:bookmarkStart w:id="12" w:name="sub_740"/>
      <w:r w:rsidRPr="00113B75">
        <w:rPr>
          <w:rFonts w:cs="Tahoma"/>
          <w:sz w:val="28"/>
          <w:szCs w:val="28"/>
          <w:lang w:bidi="en-US"/>
        </w:rPr>
        <w:t xml:space="preserve">  1) постановление  администрации </w:t>
      </w:r>
      <w:r w:rsidR="00D72B66">
        <w:rPr>
          <w:rFonts w:cs="Tahoma"/>
          <w:sz w:val="28"/>
          <w:szCs w:val="28"/>
          <w:lang w:bidi="en-US"/>
        </w:rPr>
        <w:t>Вимов</w:t>
      </w:r>
      <w:r w:rsidRPr="00113B75">
        <w:rPr>
          <w:rFonts w:cs="Tahoma"/>
          <w:sz w:val="28"/>
          <w:szCs w:val="28"/>
          <w:lang w:bidi="en-US"/>
        </w:rPr>
        <w:t xml:space="preserve">ского сельского поселения Усть-Лабинского района «О </w:t>
      </w:r>
      <w:r w:rsidRPr="00113B75">
        <w:rPr>
          <w:rFonts w:eastAsia="Times New Roman CYR"/>
          <w:sz w:val="28"/>
          <w:szCs w:val="28"/>
        </w:rPr>
        <w:t xml:space="preserve"> </w:t>
      </w:r>
      <w:r w:rsidRPr="00113B75">
        <w:rPr>
          <w:sz w:val="28"/>
          <w:szCs w:val="28"/>
        </w:rPr>
        <w:t>присвоении объекту адресации адреса или аннулировании его адреса»</w:t>
      </w:r>
      <w:r w:rsidRPr="00113B75">
        <w:rPr>
          <w:rFonts w:cs="Tahoma"/>
          <w:sz w:val="28"/>
          <w:szCs w:val="28"/>
          <w:lang w:bidi="en-US"/>
        </w:rPr>
        <w:t>;</w:t>
      </w:r>
    </w:p>
    <w:p w:rsidR="000A1424" w:rsidRPr="00113B75" w:rsidRDefault="000A1424" w:rsidP="000A1424">
      <w:pPr>
        <w:tabs>
          <w:tab w:val="left" w:pos="993"/>
        </w:tabs>
        <w:autoSpaceDE w:val="0"/>
        <w:autoSpaceDN w:val="0"/>
        <w:adjustRightInd w:val="0"/>
        <w:ind w:firstLine="709"/>
        <w:jc w:val="both"/>
        <w:rPr>
          <w:sz w:val="28"/>
          <w:szCs w:val="28"/>
          <w:lang w:bidi="en-US"/>
        </w:rPr>
      </w:pPr>
      <w:r w:rsidRPr="00113B75">
        <w:rPr>
          <w:rFonts w:cs="Tahoma"/>
          <w:sz w:val="28"/>
          <w:szCs w:val="28"/>
          <w:lang w:bidi="en-US"/>
        </w:rPr>
        <w:t xml:space="preserve">2) </w:t>
      </w:r>
      <w:r w:rsidRPr="00113B75">
        <w:rPr>
          <w:rFonts w:eastAsia="Times New Roman CYR"/>
          <w:sz w:val="28"/>
          <w:szCs w:val="28"/>
        </w:rPr>
        <w:t xml:space="preserve">письменное уведомления, об отказе </w:t>
      </w:r>
      <w:r w:rsidRPr="00113B75">
        <w:rPr>
          <w:sz w:val="28"/>
          <w:szCs w:val="28"/>
        </w:rPr>
        <w:t>в присвоении объекту адресации адреса или аннулировании его адреса</w:t>
      </w:r>
      <w:r w:rsidRPr="00113B75">
        <w:rPr>
          <w:sz w:val="28"/>
          <w:szCs w:val="28"/>
          <w:lang w:bidi="en-US"/>
        </w:rPr>
        <w:t>.</w:t>
      </w:r>
    </w:p>
    <w:p w:rsidR="009A05BE" w:rsidRPr="00113B75" w:rsidRDefault="009A05BE" w:rsidP="009A05BE">
      <w:pPr>
        <w:widowControl w:val="0"/>
        <w:tabs>
          <w:tab w:val="left" w:pos="851"/>
        </w:tabs>
        <w:ind w:firstLine="709"/>
        <w:jc w:val="both"/>
        <w:rPr>
          <w:sz w:val="28"/>
          <w:szCs w:val="28"/>
        </w:rPr>
      </w:pPr>
      <w:r w:rsidRPr="00113B75">
        <w:rPr>
          <w:sz w:val="28"/>
          <w:szCs w:val="28"/>
        </w:rPr>
        <w:t>3.1.5. Выдача заявителю результата предоставления муниципальной услуги.</w:t>
      </w:r>
    </w:p>
    <w:p w:rsidR="00A74F83" w:rsidRPr="001C131A" w:rsidRDefault="009A05BE" w:rsidP="00A74F83">
      <w:pPr>
        <w:autoSpaceDE w:val="0"/>
        <w:autoSpaceDN w:val="0"/>
        <w:adjustRightInd w:val="0"/>
        <w:ind w:firstLine="709"/>
        <w:jc w:val="both"/>
        <w:rPr>
          <w:sz w:val="28"/>
          <w:szCs w:val="28"/>
        </w:rPr>
      </w:pPr>
      <w:r w:rsidRPr="001A2E86">
        <w:rPr>
          <w:color w:val="000000"/>
          <w:sz w:val="28"/>
          <w:szCs w:val="28"/>
        </w:rPr>
        <w:t>3.1.5.1.</w:t>
      </w:r>
      <w:r w:rsidR="00A74F83" w:rsidRPr="00A74F83">
        <w:rPr>
          <w:sz w:val="28"/>
          <w:szCs w:val="28"/>
        </w:rPr>
        <w:t xml:space="preserve"> Основанием для начала административной процедуры (действия) является готовый к выдаче результат предоставления муниципальной услуги</w:t>
      </w:r>
      <w:r w:rsidR="00A74F83" w:rsidRPr="001C131A">
        <w:rPr>
          <w:sz w:val="28"/>
          <w:szCs w:val="28"/>
        </w:rPr>
        <w:t>.</w:t>
      </w:r>
    </w:p>
    <w:p w:rsidR="009A05BE" w:rsidRPr="001A2E86" w:rsidRDefault="009A05BE" w:rsidP="009A05BE">
      <w:pPr>
        <w:autoSpaceDE w:val="0"/>
        <w:autoSpaceDN w:val="0"/>
        <w:adjustRightInd w:val="0"/>
        <w:ind w:firstLine="709"/>
        <w:jc w:val="both"/>
        <w:rPr>
          <w:color w:val="000000"/>
          <w:sz w:val="28"/>
          <w:szCs w:val="28"/>
        </w:rPr>
      </w:pPr>
      <w:r w:rsidRPr="001A2E86">
        <w:rPr>
          <w:color w:val="000000"/>
          <w:sz w:val="28"/>
          <w:szCs w:val="28"/>
        </w:rPr>
        <w:t>В качестве результата предоставления муниципальной услуги заявитель</w:t>
      </w:r>
      <w:r w:rsidR="00AA2EE7">
        <w:rPr>
          <w:color w:val="000000"/>
          <w:sz w:val="28"/>
          <w:szCs w:val="28"/>
        </w:rPr>
        <w:t xml:space="preserve"> </w:t>
      </w:r>
      <w:r w:rsidRPr="001A2E86">
        <w:rPr>
          <w:color w:val="000000"/>
          <w:sz w:val="28"/>
          <w:szCs w:val="28"/>
        </w:rPr>
        <w:t>по его выбору вправе получить:</w:t>
      </w:r>
    </w:p>
    <w:p w:rsidR="00A27202" w:rsidRPr="00113B75" w:rsidRDefault="00691587" w:rsidP="00A27202">
      <w:pPr>
        <w:autoSpaceDE w:val="0"/>
        <w:autoSpaceDN w:val="0"/>
        <w:adjustRightInd w:val="0"/>
        <w:ind w:firstLine="709"/>
        <w:jc w:val="both"/>
        <w:rPr>
          <w:sz w:val="28"/>
          <w:szCs w:val="28"/>
        </w:rPr>
      </w:pPr>
      <w:r w:rsidRPr="00113B75">
        <w:rPr>
          <w:sz w:val="28"/>
          <w:szCs w:val="28"/>
        </w:rPr>
        <w:t>1</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8B222D" w:rsidRPr="00113B75">
        <w:rPr>
          <w:sz w:val="28"/>
          <w:szCs w:val="28"/>
        </w:rPr>
        <w:t>,</w:t>
      </w:r>
      <w:r w:rsidR="00A27202" w:rsidRPr="00113B75">
        <w:rPr>
          <w:sz w:val="28"/>
          <w:szCs w:val="28"/>
        </w:rPr>
        <w:t xml:space="preserve"> в форме электронного документа, подписанного </w:t>
      </w:r>
      <w:r w:rsidR="00A27202" w:rsidRPr="00113B75">
        <w:rPr>
          <w:rFonts w:eastAsia="Calibri"/>
          <w:sz w:val="28"/>
          <w:szCs w:val="28"/>
          <w:lang w:eastAsia="en-US"/>
        </w:rPr>
        <w:t>Уполномоченным должностным лицом Уполномоченного органа,</w:t>
      </w:r>
      <w:r w:rsidR="00A27202" w:rsidRPr="00113B75">
        <w:rPr>
          <w:sz w:val="28"/>
          <w:szCs w:val="28"/>
        </w:rPr>
        <w:t xml:space="preserve"> с использованием усиленной квалифицированной электронной подписи;</w:t>
      </w:r>
    </w:p>
    <w:p w:rsidR="00A27202" w:rsidRPr="00113B75" w:rsidRDefault="00691587" w:rsidP="00A27202">
      <w:pPr>
        <w:autoSpaceDE w:val="0"/>
        <w:autoSpaceDN w:val="0"/>
        <w:adjustRightInd w:val="0"/>
        <w:ind w:firstLine="709"/>
        <w:jc w:val="both"/>
        <w:rPr>
          <w:sz w:val="28"/>
          <w:szCs w:val="28"/>
        </w:rPr>
      </w:pPr>
      <w:r w:rsidRPr="00113B75">
        <w:rPr>
          <w:sz w:val="28"/>
          <w:szCs w:val="28"/>
        </w:rPr>
        <w:t>2</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F1247B" w:rsidRPr="00113B75">
        <w:rPr>
          <w:sz w:val="28"/>
          <w:szCs w:val="28"/>
        </w:rPr>
        <w:t>,</w:t>
      </w:r>
      <w:r w:rsidR="00A27202" w:rsidRPr="00113B75">
        <w:rPr>
          <w:sz w:val="28"/>
          <w:szCs w:val="28"/>
        </w:rPr>
        <w:t xml:space="preserve"> на бумажном носителе, подтверждающ</w:t>
      </w:r>
      <w:r w:rsidR="00713752" w:rsidRPr="00113B75">
        <w:rPr>
          <w:sz w:val="28"/>
          <w:szCs w:val="28"/>
        </w:rPr>
        <w:t>ую</w:t>
      </w:r>
      <w:r w:rsidR="00A27202" w:rsidRPr="00113B75">
        <w:rPr>
          <w:sz w:val="28"/>
          <w:szCs w:val="28"/>
        </w:rPr>
        <w:t xml:space="preserve"> содержание электронного документа, направленного Уполномо</w:t>
      </w:r>
      <w:r w:rsidR="008B222D" w:rsidRPr="00113B75">
        <w:rPr>
          <w:sz w:val="28"/>
          <w:szCs w:val="28"/>
        </w:rPr>
        <w:t xml:space="preserve">ченным органом </w:t>
      </w:r>
      <w:r w:rsidR="00A27202" w:rsidRPr="00113B75">
        <w:rPr>
          <w:sz w:val="28"/>
          <w:szCs w:val="28"/>
        </w:rPr>
        <w:t>в МФЦ;</w:t>
      </w:r>
    </w:p>
    <w:p w:rsidR="00A27202" w:rsidRPr="00113B75" w:rsidRDefault="00691587" w:rsidP="00A27202">
      <w:pPr>
        <w:autoSpaceDE w:val="0"/>
        <w:autoSpaceDN w:val="0"/>
        <w:adjustRightInd w:val="0"/>
        <w:ind w:firstLine="709"/>
        <w:jc w:val="both"/>
        <w:rPr>
          <w:sz w:val="28"/>
          <w:szCs w:val="28"/>
          <w:lang w:eastAsia="ar-SA"/>
        </w:rPr>
      </w:pPr>
      <w:r w:rsidRPr="00113B75">
        <w:rPr>
          <w:sz w:val="28"/>
          <w:szCs w:val="28"/>
        </w:rPr>
        <w:t>3</w:t>
      </w:r>
      <w:r w:rsidR="00A27202" w:rsidRPr="00113B75">
        <w:rPr>
          <w:sz w:val="28"/>
          <w:szCs w:val="28"/>
        </w:rPr>
        <w:t xml:space="preserve">) </w:t>
      </w:r>
      <w:r w:rsidR="000A1424" w:rsidRPr="00113B75">
        <w:rPr>
          <w:rFonts w:cs="Tahoma"/>
          <w:sz w:val="28"/>
          <w:szCs w:val="28"/>
          <w:lang w:bidi="en-US"/>
        </w:rPr>
        <w:t xml:space="preserve">постановление  администрации </w:t>
      </w:r>
      <w:r w:rsidR="00D72B66">
        <w:rPr>
          <w:rFonts w:cs="Tahoma"/>
          <w:sz w:val="28"/>
          <w:szCs w:val="28"/>
          <w:lang w:bidi="en-US"/>
        </w:rPr>
        <w:t>Вимов</w:t>
      </w:r>
      <w:r w:rsidR="000A1424" w:rsidRPr="00113B75">
        <w:rPr>
          <w:rFonts w:cs="Tahoma"/>
          <w:sz w:val="28"/>
          <w:szCs w:val="28"/>
          <w:lang w:bidi="en-US"/>
        </w:rPr>
        <w:t xml:space="preserve">ского сельского поселения Усть-Лабинского района «О </w:t>
      </w:r>
      <w:r w:rsidR="000A1424" w:rsidRPr="00113B75">
        <w:rPr>
          <w:rFonts w:eastAsia="Times New Roman CYR"/>
          <w:sz w:val="28"/>
          <w:szCs w:val="28"/>
        </w:rPr>
        <w:t xml:space="preserve"> </w:t>
      </w:r>
      <w:r w:rsidR="000A1424" w:rsidRPr="00113B75">
        <w:rPr>
          <w:sz w:val="28"/>
          <w:szCs w:val="28"/>
        </w:rPr>
        <w:t>присвоении объекту адресации адреса или аннулировании его адреса»</w:t>
      </w:r>
      <w:r w:rsidR="00F1247B" w:rsidRPr="00113B75">
        <w:rPr>
          <w:sz w:val="28"/>
          <w:szCs w:val="28"/>
        </w:rPr>
        <w:t>,</w:t>
      </w:r>
      <w:r w:rsidR="00A27202" w:rsidRPr="00113B75">
        <w:rPr>
          <w:sz w:val="28"/>
          <w:szCs w:val="28"/>
        </w:rPr>
        <w:t xml:space="preserve"> </w:t>
      </w:r>
      <w:r w:rsidR="00A27202" w:rsidRPr="00113B75">
        <w:rPr>
          <w:sz w:val="28"/>
          <w:szCs w:val="28"/>
          <w:lang w:eastAsia="ar-SA"/>
        </w:rPr>
        <w:t>на бумажном носител</w:t>
      </w:r>
      <w:r w:rsidR="006E0D25" w:rsidRPr="00113B75">
        <w:rPr>
          <w:sz w:val="28"/>
          <w:szCs w:val="28"/>
          <w:lang w:eastAsia="ar-SA"/>
        </w:rPr>
        <w:t>е</w:t>
      </w:r>
      <w:r w:rsidR="00A27202" w:rsidRPr="00113B75">
        <w:rPr>
          <w:sz w:val="28"/>
          <w:szCs w:val="28"/>
          <w:lang w:eastAsia="ar-SA"/>
        </w:rPr>
        <w:t>.</w:t>
      </w:r>
    </w:p>
    <w:p w:rsidR="00A74F83" w:rsidRPr="00A74F83" w:rsidRDefault="00A74F83" w:rsidP="00A74F83">
      <w:pPr>
        <w:tabs>
          <w:tab w:val="left" w:pos="993"/>
        </w:tabs>
        <w:autoSpaceDE w:val="0"/>
        <w:autoSpaceDN w:val="0"/>
        <w:adjustRightInd w:val="0"/>
        <w:ind w:firstLine="709"/>
        <w:jc w:val="both"/>
        <w:rPr>
          <w:kern w:val="1"/>
          <w:sz w:val="28"/>
          <w:szCs w:val="28"/>
          <w:lang w:eastAsia="ar-SA"/>
        </w:rPr>
      </w:pPr>
      <w:r w:rsidRPr="00113B75">
        <w:rPr>
          <w:sz w:val="28"/>
          <w:szCs w:val="28"/>
        </w:rPr>
        <w:t>Критерием принятия решения по данной административной</w:t>
      </w:r>
      <w:r w:rsidRPr="00A74F83">
        <w:rPr>
          <w:sz w:val="28"/>
          <w:szCs w:val="28"/>
        </w:rPr>
        <w:t xml:space="preserve"> процедуре (действия) является наличие результата предоставления муниципальной услуги, который предоставляется заявителю.</w:t>
      </w:r>
    </w:p>
    <w:p w:rsidR="009A05BE" w:rsidRPr="001C131A"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3" w:name="sub_741"/>
      <w:bookmarkEnd w:id="12"/>
      <w:r w:rsidRPr="001C131A">
        <w:rPr>
          <w:sz w:val="28"/>
          <w:szCs w:val="28"/>
        </w:rPr>
        <w:t>3.1.5.2. Ответственный специалист</w:t>
      </w:r>
      <w:r w:rsidR="00914DB9">
        <w:rPr>
          <w:sz w:val="28"/>
          <w:szCs w:val="28"/>
        </w:rPr>
        <w:t xml:space="preserve"> Уполномоченного органа</w:t>
      </w:r>
      <w:r w:rsidRPr="001C131A">
        <w:rPr>
          <w:sz w:val="28"/>
          <w:szCs w:val="28"/>
        </w:rPr>
        <w:t>:</w:t>
      </w:r>
    </w:p>
    <w:bookmarkEnd w:id="13"/>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3E7DEE" w:rsidRPr="003E7DEE">
        <w:rPr>
          <w:sz w:val="28"/>
          <w:szCs w:val="28"/>
        </w:rPr>
        <w:t>1</w:t>
      </w:r>
      <w:r w:rsidRPr="003E7DEE">
        <w:rPr>
          <w:sz w:val="28"/>
          <w:szCs w:val="28"/>
        </w:rPr>
        <w:t xml:space="preserve"> (</w:t>
      </w:r>
      <w:r w:rsidR="003E7DEE" w:rsidRPr="003E7DEE">
        <w:rPr>
          <w:sz w:val="28"/>
          <w:szCs w:val="28"/>
        </w:rPr>
        <w:t>одного</w:t>
      </w:r>
      <w:r w:rsidR="005D29D2" w:rsidRPr="003E7DEE">
        <w:rPr>
          <w:sz w:val="28"/>
          <w:szCs w:val="28"/>
        </w:rPr>
        <w:t>)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733E76" w:rsidRDefault="009A05BE" w:rsidP="009A05BE">
      <w:pPr>
        <w:widowControl w:val="0"/>
        <w:tabs>
          <w:tab w:val="left" w:pos="851"/>
        </w:tabs>
        <w:autoSpaceDE w:val="0"/>
        <w:autoSpaceDN w:val="0"/>
        <w:adjustRightInd w:val="0"/>
        <w:ind w:firstLine="709"/>
        <w:jc w:val="both"/>
        <w:outlineLvl w:val="1"/>
        <w:rPr>
          <w:sz w:val="28"/>
          <w:szCs w:val="28"/>
        </w:rPr>
      </w:pPr>
      <w:bookmarkStart w:id="14"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E4CD6">
        <w:rPr>
          <w:sz w:val="28"/>
          <w:szCs w:val="28"/>
        </w:rPr>
        <w:t>II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 xml:space="preserve">продолжительного отсутствия (отпуск, командировка, болезнь и т.д.) или </w:t>
      </w:r>
      <w:r w:rsidRPr="00733E76">
        <w:rPr>
          <w:sz w:val="28"/>
          <w:szCs w:val="28"/>
        </w:rPr>
        <w:t>увольнения ответственного специалиста</w:t>
      </w:r>
      <w:r w:rsidR="0030642D" w:rsidRPr="00733E76">
        <w:rPr>
          <w:sz w:val="28"/>
          <w:szCs w:val="28"/>
        </w:rPr>
        <w:t xml:space="preserve"> Уполномоченного органа</w:t>
      </w:r>
      <w:r w:rsidRPr="00733E76">
        <w:rPr>
          <w:sz w:val="28"/>
          <w:szCs w:val="28"/>
        </w:rPr>
        <w:t xml:space="preserve">. </w:t>
      </w:r>
    </w:p>
    <w:p w:rsidR="009A05BE" w:rsidRPr="00733E76" w:rsidRDefault="009A05BE" w:rsidP="009A05BE">
      <w:pPr>
        <w:widowControl w:val="0"/>
        <w:tabs>
          <w:tab w:val="left" w:pos="851"/>
        </w:tabs>
        <w:ind w:firstLine="709"/>
        <w:jc w:val="both"/>
        <w:rPr>
          <w:sz w:val="28"/>
          <w:szCs w:val="28"/>
        </w:rPr>
      </w:pPr>
      <w:r w:rsidRPr="00733E76">
        <w:rPr>
          <w:sz w:val="28"/>
          <w:szCs w:val="28"/>
        </w:rPr>
        <w:t>3.1.5.4. Срок исполнения административной процедуры</w:t>
      </w:r>
      <w:r w:rsidR="006D3503" w:rsidRPr="00733E76">
        <w:rPr>
          <w:sz w:val="28"/>
          <w:szCs w:val="28"/>
        </w:rPr>
        <w:t xml:space="preserve"> (действия)</w:t>
      </w:r>
      <w:r w:rsidRPr="00733E76">
        <w:rPr>
          <w:sz w:val="28"/>
          <w:szCs w:val="28"/>
        </w:rPr>
        <w:t xml:space="preserve"> по выдаче заявителю результата предоставления муниципальной услуги - </w:t>
      </w:r>
      <w:r w:rsidR="005D29D2" w:rsidRPr="00733E76">
        <w:rPr>
          <w:sz w:val="28"/>
          <w:szCs w:val="28"/>
        </w:rPr>
        <w:t>1</w:t>
      </w:r>
      <w:r w:rsidRPr="00733E76">
        <w:rPr>
          <w:sz w:val="28"/>
          <w:szCs w:val="28"/>
        </w:rPr>
        <w:t xml:space="preserve"> (</w:t>
      </w:r>
      <w:r w:rsidR="005D29D2" w:rsidRPr="00733E76">
        <w:rPr>
          <w:sz w:val="28"/>
          <w:szCs w:val="28"/>
        </w:rPr>
        <w:t>один</w:t>
      </w:r>
      <w:r w:rsidRPr="00733E76">
        <w:rPr>
          <w:sz w:val="28"/>
          <w:szCs w:val="28"/>
        </w:rPr>
        <w:t xml:space="preserve">) </w:t>
      </w:r>
      <w:r w:rsidR="005D29D2" w:rsidRPr="00733E76">
        <w:rPr>
          <w:sz w:val="28"/>
          <w:szCs w:val="28"/>
        </w:rPr>
        <w:t>рабочий день</w:t>
      </w:r>
      <w:r w:rsidRPr="00733E76">
        <w:rPr>
          <w:sz w:val="28"/>
          <w:szCs w:val="28"/>
        </w:rPr>
        <w:t>.</w:t>
      </w:r>
    </w:p>
    <w:p w:rsidR="00186B65" w:rsidRPr="00733E76" w:rsidRDefault="009A05BE" w:rsidP="009A05BE">
      <w:pPr>
        <w:widowControl w:val="0"/>
        <w:tabs>
          <w:tab w:val="left" w:pos="851"/>
        </w:tabs>
        <w:ind w:firstLine="709"/>
        <w:jc w:val="both"/>
        <w:rPr>
          <w:sz w:val="28"/>
          <w:szCs w:val="28"/>
        </w:rPr>
      </w:pPr>
      <w:r w:rsidRPr="00733E76">
        <w:rPr>
          <w:sz w:val="28"/>
          <w:szCs w:val="28"/>
        </w:rPr>
        <w:t>3.1.5.5. Результатом административной процедуры</w:t>
      </w:r>
      <w:r w:rsidR="006D3503" w:rsidRPr="00733E76">
        <w:rPr>
          <w:sz w:val="28"/>
          <w:szCs w:val="28"/>
        </w:rPr>
        <w:t xml:space="preserve"> (действия)</w:t>
      </w:r>
      <w:r w:rsidRPr="00733E76">
        <w:rPr>
          <w:sz w:val="28"/>
          <w:szCs w:val="28"/>
        </w:rPr>
        <w:t xml:space="preserve"> является выдача (направление) заявителю</w:t>
      </w:r>
      <w:r w:rsidR="00186B65" w:rsidRPr="00733E76">
        <w:rPr>
          <w:sz w:val="28"/>
          <w:szCs w:val="28"/>
        </w:rPr>
        <w:t>:</w:t>
      </w:r>
      <w:r w:rsidRPr="00733E76">
        <w:rPr>
          <w:sz w:val="28"/>
          <w:szCs w:val="28"/>
        </w:rPr>
        <w:t xml:space="preserve"> </w:t>
      </w:r>
      <w:r w:rsidR="00186B65" w:rsidRPr="00733E76">
        <w:rPr>
          <w:sz w:val="28"/>
          <w:szCs w:val="28"/>
        </w:rPr>
        <w:t xml:space="preserve"> </w:t>
      </w:r>
    </w:p>
    <w:p w:rsidR="00731E69" w:rsidRPr="00733E76" w:rsidRDefault="00731E69" w:rsidP="00731E69">
      <w:pPr>
        <w:widowControl w:val="0"/>
        <w:suppressAutoHyphens/>
        <w:ind w:firstLine="567"/>
        <w:jc w:val="both"/>
        <w:rPr>
          <w:rFonts w:cs="Tahoma"/>
          <w:sz w:val="28"/>
          <w:szCs w:val="28"/>
          <w:lang w:bidi="en-US"/>
        </w:rPr>
      </w:pPr>
      <w:r w:rsidRPr="00733E76">
        <w:rPr>
          <w:rFonts w:cs="Tahoma"/>
          <w:sz w:val="28"/>
          <w:szCs w:val="28"/>
          <w:lang w:bidi="en-US"/>
        </w:rPr>
        <w:t xml:space="preserve">  1) постановления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присвоении объекту адресации адреса или аннулировании его адреса»</w:t>
      </w:r>
      <w:r w:rsidRPr="00733E76">
        <w:rPr>
          <w:rFonts w:cs="Tahoma"/>
          <w:sz w:val="28"/>
          <w:szCs w:val="28"/>
          <w:lang w:bidi="en-US"/>
        </w:rPr>
        <w:t>;</w:t>
      </w:r>
    </w:p>
    <w:p w:rsidR="00731E69" w:rsidRPr="00733E76" w:rsidRDefault="00731E69" w:rsidP="00731E69">
      <w:pPr>
        <w:tabs>
          <w:tab w:val="left" w:pos="993"/>
        </w:tabs>
        <w:autoSpaceDE w:val="0"/>
        <w:autoSpaceDN w:val="0"/>
        <w:adjustRightInd w:val="0"/>
        <w:ind w:firstLine="709"/>
        <w:jc w:val="both"/>
        <w:rPr>
          <w:sz w:val="28"/>
          <w:szCs w:val="28"/>
          <w:lang w:bidi="en-US"/>
        </w:rPr>
      </w:pPr>
      <w:r w:rsidRPr="00733E76">
        <w:rPr>
          <w:rFonts w:cs="Tahoma"/>
          <w:sz w:val="28"/>
          <w:szCs w:val="28"/>
          <w:lang w:bidi="en-US"/>
        </w:rPr>
        <w:t xml:space="preserve">2) </w:t>
      </w:r>
      <w:r w:rsidRPr="00733E76">
        <w:rPr>
          <w:rFonts w:eastAsia="Times New Roman CYR"/>
          <w:sz w:val="28"/>
          <w:szCs w:val="28"/>
        </w:rPr>
        <w:t xml:space="preserve">письменного уведомления, об отказе </w:t>
      </w:r>
      <w:r w:rsidRPr="00733E76">
        <w:rPr>
          <w:sz w:val="28"/>
          <w:szCs w:val="28"/>
        </w:rPr>
        <w:t>в присвоении объекту адресации адреса или аннулировании его адреса</w:t>
      </w:r>
      <w:r w:rsidR="00733E76" w:rsidRPr="00733E76">
        <w:rPr>
          <w:sz w:val="28"/>
          <w:szCs w:val="28"/>
        </w:rPr>
        <w:t xml:space="preserve"> (п</w:t>
      </w:r>
      <w:r w:rsidR="00232143" w:rsidRPr="00733E76">
        <w:rPr>
          <w:sz w:val="28"/>
          <w:szCs w:val="28"/>
        </w:rPr>
        <w:t>риложение № 2 к Регламенту)</w:t>
      </w:r>
      <w:r w:rsidRPr="00733E76">
        <w:rPr>
          <w:sz w:val="28"/>
          <w:szCs w:val="28"/>
          <w:lang w:bidi="en-US"/>
        </w:rPr>
        <w:t>.</w:t>
      </w:r>
    </w:p>
    <w:p w:rsidR="009A05BE" w:rsidRPr="00E645B2" w:rsidRDefault="00315A75" w:rsidP="009A05BE">
      <w:pPr>
        <w:widowControl w:val="0"/>
        <w:ind w:firstLine="709"/>
        <w:jc w:val="both"/>
        <w:rPr>
          <w:sz w:val="28"/>
          <w:szCs w:val="28"/>
        </w:rPr>
      </w:pPr>
      <w:r w:rsidRPr="00733E76">
        <w:rPr>
          <w:sz w:val="28"/>
          <w:szCs w:val="28"/>
        </w:rPr>
        <w:t>3.1.6</w:t>
      </w:r>
      <w:r w:rsidR="009A05BE" w:rsidRPr="00733E76">
        <w:rPr>
          <w:sz w:val="28"/>
          <w:szCs w:val="28"/>
        </w:rPr>
        <w:t>. Заявитель</w:t>
      </w:r>
      <w:r w:rsidR="00AA2EE7" w:rsidRPr="00733E76">
        <w:rPr>
          <w:sz w:val="28"/>
          <w:szCs w:val="28"/>
        </w:rPr>
        <w:t xml:space="preserve"> </w:t>
      </w:r>
      <w:r w:rsidR="009A05BE" w:rsidRPr="00733E76">
        <w:rPr>
          <w:sz w:val="28"/>
          <w:szCs w:val="28"/>
        </w:rPr>
        <w:t>вправе отозвать свое заявление на любой стадии рассмотрения, согласования</w:t>
      </w:r>
      <w:r w:rsidR="009A05BE" w:rsidRPr="0098354D">
        <w:rPr>
          <w:sz w:val="28"/>
          <w:szCs w:val="28"/>
        </w:rPr>
        <w:t xml:space="preserve">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4"/>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30" w:history="1">
        <w:r w:rsidRPr="001B48F1">
          <w:rPr>
            <w:sz w:val="28"/>
            <w:szCs w:val="28"/>
          </w:rPr>
          <w:t>пунктами 1</w:t>
        </w:r>
      </w:hyperlink>
      <w:r w:rsidRPr="001B48F1">
        <w:rPr>
          <w:sz w:val="28"/>
          <w:szCs w:val="28"/>
        </w:rPr>
        <w:t xml:space="preserve"> - </w:t>
      </w:r>
      <w:hyperlink r:id="rId31" w:history="1">
        <w:r w:rsidRPr="001B48F1">
          <w:rPr>
            <w:sz w:val="28"/>
            <w:szCs w:val="28"/>
          </w:rPr>
          <w:t>7</w:t>
        </w:r>
      </w:hyperlink>
      <w:r w:rsidRPr="001B48F1">
        <w:rPr>
          <w:sz w:val="28"/>
          <w:szCs w:val="28"/>
        </w:rPr>
        <w:t xml:space="preserve">, </w:t>
      </w:r>
      <w:hyperlink r:id="rId32" w:history="1">
        <w:r w:rsidRPr="001B48F1">
          <w:rPr>
            <w:sz w:val="28"/>
            <w:szCs w:val="28"/>
          </w:rPr>
          <w:t>9</w:t>
        </w:r>
      </w:hyperlink>
      <w:r w:rsidRPr="001B48F1">
        <w:rPr>
          <w:sz w:val="28"/>
          <w:szCs w:val="28"/>
        </w:rPr>
        <w:t xml:space="preserve">, </w:t>
      </w:r>
      <w:hyperlink r:id="rId33" w:history="1">
        <w:r w:rsidRPr="001B48F1">
          <w:rPr>
            <w:sz w:val="28"/>
            <w:szCs w:val="28"/>
          </w:rPr>
          <w:t>10</w:t>
        </w:r>
      </w:hyperlink>
      <w:r w:rsidRPr="001B48F1">
        <w:rPr>
          <w:sz w:val="28"/>
          <w:szCs w:val="28"/>
        </w:rPr>
        <w:t xml:space="preserve">, </w:t>
      </w:r>
      <w:hyperlink r:id="rId34" w:history="1">
        <w:r w:rsidRPr="001B48F1">
          <w:rPr>
            <w:sz w:val="28"/>
            <w:szCs w:val="28"/>
          </w:rPr>
          <w:t>14</w:t>
        </w:r>
      </w:hyperlink>
      <w:r w:rsidRPr="001B48F1">
        <w:rPr>
          <w:sz w:val="28"/>
          <w:szCs w:val="28"/>
        </w:rPr>
        <w:t xml:space="preserve">, </w:t>
      </w:r>
      <w:hyperlink r:id="rId35" w:history="1">
        <w:r w:rsidRPr="001B48F1">
          <w:rPr>
            <w:sz w:val="28"/>
            <w:szCs w:val="28"/>
          </w:rPr>
          <w:t>17</w:t>
        </w:r>
      </w:hyperlink>
      <w:r w:rsidRPr="001B48F1">
        <w:rPr>
          <w:sz w:val="28"/>
          <w:szCs w:val="28"/>
        </w:rPr>
        <w:t xml:space="preserve"> и </w:t>
      </w:r>
      <w:hyperlink r:id="rId36" w:history="1">
        <w:r w:rsidRPr="001B48F1">
          <w:rPr>
            <w:sz w:val="28"/>
            <w:szCs w:val="28"/>
          </w:rPr>
          <w:t>18 части 6 статьи 7</w:t>
        </w:r>
      </w:hyperlink>
      <w:r w:rsidRPr="001B48F1">
        <w:rPr>
          <w:sz w:val="28"/>
          <w:szCs w:val="28"/>
        </w:rPr>
        <w:t xml:space="preserve"> 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F54784" w:rsidRPr="001B48F1" w:rsidRDefault="00F54784" w:rsidP="00F54784">
      <w:pPr>
        <w:spacing w:line="0" w:lineRule="atLeast"/>
        <w:ind w:firstLine="709"/>
        <w:jc w:val="both"/>
        <w:rPr>
          <w:sz w:val="28"/>
          <w:szCs w:val="28"/>
        </w:rPr>
      </w:pPr>
      <w:r w:rsidRPr="001B48F1">
        <w:rPr>
          <w:sz w:val="28"/>
          <w:szCs w:val="28"/>
        </w:rPr>
        <w:t>4) с использованием информационно-телекоммуникационных технологий направляет электронные документы и (или) электронные</w:t>
      </w:r>
      <w:r w:rsidR="00C04DA1">
        <w:rPr>
          <w:sz w:val="28"/>
          <w:szCs w:val="28"/>
        </w:rPr>
        <w:t xml:space="preserve"> образы документов, заверенные У</w:t>
      </w:r>
      <w:r w:rsidRPr="001B48F1">
        <w:rPr>
          <w:sz w:val="28"/>
          <w:szCs w:val="28"/>
        </w:rPr>
        <w:t xml:space="preserve">полномоченным должностным лицом </w:t>
      </w:r>
      <w:r w:rsidR="00997D51">
        <w:rPr>
          <w:sz w:val="28"/>
          <w:szCs w:val="28"/>
        </w:rPr>
        <w:t>МФЦ</w:t>
      </w:r>
      <w:r w:rsidRPr="001B48F1">
        <w:rPr>
          <w:sz w:val="28"/>
          <w:szCs w:val="28"/>
        </w:rPr>
        <w:t xml:space="preserve"> в </w:t>
      </w:r>
      <w:r w:rsidR="00D63D4A">
        <w:rPr>
          <w:sz w:val="28"/>
          <w:szCs w:val="28"/>
        </w:rPr>
        <w:t>Уполномоченный орган</w:t>
      </w:r>
      <w:r w:rsidRPr="001B48F1">
        <w:rPr>
          <w:sz w:val="28"/>
          <w:szCs w:val="28"/>
        </w:rPr>
        <w:t>.</w:t>
      </w:r>
    </w:p>
    <w:p w:rsidR="00F54784" w:rsidRPr="001B48F1" w:rsidRDefault="00F54784"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5" w:name="sub_10021"/>
      <w:bookmarkStart w:id="16" w:name="sub_1007"/>
      <w:bookmarkEnd w:id="15"/>
      <w:bookmarkEnd w:id="16"/>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 </w:t>
      </w:r>
      <w:r w:rsidRPr="001A2E86">
        <w:rPr>
          <w:color w:val="000000"/>
          <w:sz w:val="28"/>
          <w:szCs w:val="28"/>
        </w:rPr>
        <w:b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4) прием и регистрация </w:t>
      </w:r>
      <w:r w:rsidR="00D51932" w:rsidRPr="001A2E86">
        <w:rPr>
          <w:color w:val="000000"/>
          <w:sz w:val="28"/>
          <w:szCs w:val="28"/>
        </w:rPr>
        <w:t>Уполномоченным органов</w:t>
      </w:r>
      <w:r w:rsidR="002D53D6">
        <w:rPr>
          <w:color w:val="000000"/>
          <w:sz w:val="28"/>
          <w:szCs w:val="28"/>
        </w:rPr>
        <w:t>,</w:t>
      </w:r>
      <w:r w:rsidRPr="001A2E86">
        <w:rPr>
          <w:color w:val="000000"/>
          <w:sz w:val="28"/>
          <w:szCs w:val="28"/>
        </w:rPr>
        <w:t xml:space="preserve"> запроса </w:t>
      </w:r>
      <w:r w:rsidRPr="001A2E86">
        <w:rPr>
          <w:color w:val="000000"/>
          <w:sz w:val="28"/>
          <w:szCs w:val="28"/>
        </w:rPr>
        <w:br/>
        <w:t>и иных документов, необходимых для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5) оплата государственной пошлины за предоставление муниципальной услуги и уплата иных платежей, взимаемых </w:t>
      </w:r>
      <w:r w:rsidRPr="001A2E86">
        <w:rPr>
          <w:color w:val="000000"/>
          <w:sz w:val="28"/>
          <w:szCs w:val="28"/>
        </w:rPr>
        <w:br/>
        <w:t>в соответствии с законодательством Российской Федерации;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6) получение результата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7)</w:t>
      </w:r>
      <w:r w:rsidR="00D51932" w:rsidRPr="001A2E86">
        <w:rPr>
          <w:color w:val="000000"/>
          <w:sz w:val="28"/>
          <w:szCs w:val="28"/>
        </w:rPr>
        <w:t xml:space="preserve"> </w:t>
      </w:r>
      <w:r w:rsidRPr="001A2E86">
        <w:rPr>
          <w:color w:val="000000"/>
          <w:sz w:val="28"/>
          <w:szCs w:val="28"/>
        </w:rPr>
        <w:t>получение сведений о ходе выполнения запроса;</w:t>
      </w:r>
    </w:p>
    <w:p w:rsidR="00260C49" w:rsidRPr="001A2E86" w:rsidRDefault="00260C49" w:rsidP="00117A40">
      <w:pPr>
        <w:widowControl w:val="0"/>
        <w:autoSpaceDE w:val="0"/>
        <w:autoSpaceDN w:val="0"/>
        <w:adjustRightInd w:val="0"/>
        <w:ind w:firstLine="708"/>
        <w:jc w:val="both"/>
        <w:rPr>
          <w:color w:val="000000"/>
          <w:sz w:val="28"/>
          <w:szCs w:val="28"/>
        </w:rPr>
      </w:pPr>
      <w:r w:rsidRPr="001A2E86">
        <w:rPr>
          <w:color w:val="000000"/>
          <w:sz w:val="28"/>
          <w:szCs w:val="28"/>
        </w:rPr>
        <w:t>8) осуществление оценки качества предоставления услуги;</w:t>
      </w:r>
    </w:p>
    <w:p w:rsidR="0015409B" w:rsidRPr="001A2E86" w:rsidRDefault="00260C49" w:rsidP="00117A40">
      <w:pPr>
        <w:widowControl w:val="0"/>
        <w:autoSpaceDE w:val="0"/>
        <w:autoSpaceDN w:val="0"/>
        <w:adjustRightInd w:val="0"/>
        <w:ind w:firstLine="708"/>
        <w:jc w:val="both"/>
        <w:rPr>
          <w:color w:val="000000"/>
          <w:sz w:val="28"/>
          <w:szCs w:val="28"/>
        </w:rPr>
      </w:pPr>
      <w:r w:rsidRPr="001A2E86">
        <w:rPr>
          <w:color w:val="000000"/>
          <w:sz w:val="28"/>
          <w:szCs w:val="28"/>
        </w:rPr>
        <w:t>9</w:t>
      </w:r>
      <w:r w:rsidR="0015409B" w:rsidRPr="001A2E86">
        <w:rPr>
          <w:color w:val="000000"/>
          <w:sz w:val="28"/>
          <w:szCs w:val="28"/>
        </w:rPr>
        <w:t>) досудебное (внесудебное) обжалование решений и</w:t>
      </w:r>
      <w:r w:rsidR="00DC2973">
        <w:rPr>
          <w:color w:val="000000"/>
          <w:sz w:val="28"/>
          <w:szCs w:val="28"/>
        </w:rPr>
        <w:t xml:space="preserve"> (или)</w:t>
      </w:r>
      <w:r w:rsidR="0015409B" w:rsidRPr="001A2E86">
        <w:rPr>
          <w:color w:val="000000"/>
          <w:sz w:val="28"/>
          <w:szCs w:val="28"/>
        </w:rPr>
        <w:t xml:space="preserve"> действий (бездействий органа (организации), должностного лица органа (органи</w:t>
      </w:r>
      <w:r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 xml:space="preserve">1) исчерпывающий перечень документов, необходимых </w:t>
      </w:r>
      <w:r w:rsidRPr="0098354D">
        <w:rPr>
          <w:sz w:val="28"/>
          <w:szCs w:val="28"/>
        </w:rPr>
        <w:br/>
        <w:t xml:space="preserve">для предоставления муниципальной услуги, требования </w:t>
      </w:r>
      <w:r w:rsidRPr="0098354D">
        <w:rPr>
          <w:sz w:val="28"/>
          <w:szCs w:val="28"/>
        </w:rPr>
        <w:br/>
        <w:t>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 xml:space="preserve">перечень оснований для приостановления или отказа </w:t>
      </w:r>
      <w:r w:rsidRPr="0098354D">
        <w:rPr>
          <w:color w:val="000000"/>
          <w:sz w:val="28"/>
          <w:szCs w:val="28"/>
        </w:rPr>
        <w:br/>
        <w:t>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xml:space="preserve">) формы заявлений (уведомлений, сообщений), используемые </w:t>
      </w:r>
      <w:r w:rsidR="009E5441" w:rsidRPr="0098354D">
        <w:rPr>
          <w:color w:val="000000"/>
          <w:sz w:val="28"/>
          <w:szCs w:val="28"/>
        </w:rPr>
        <w:br/>
        <w:t>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98354D">
        <w:rPr>
          <w:sz w:val="28"/>
          <w:szCs w:val="28"/>
        </w:rPr>
        <w:br/>
        <w:t>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9175CC" w:rsidRPr="001C131A" w:rsidRDefault="00954078" w:rsidP="009175CC">
      <w:pPr>
        <w:autoSpaceDE w:val="0"/>
        <w:autoSpaceDN w:val="0"/>
        <w:adjustRightInd w:val="0"/>
        <w:ind w:firstLine="851"/>
        <w:jc w:val="both"/>
        <w:rPr>
          <w:sz w:val="28"/>
          <w:szCs w:val="28"/>
        </w:rPr>
      </w:pPr>
      <w:r w:rsidRPr="001C131A">
        <w:rPr>
          <w:spacing w:val="-4"/>
          <w:sz w:val="28"/>
          <w:szCs w:val="28"/>
        </w:rPr>
        <w:t>Уполномоченный орган</w:t>
      </w:r>
      <w:r w:rsidR="009175CC" w:rsidRPr="001C131A">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Единого портала МФЦ уведомления </w:t>
      </w:r>
      <w:r w:rsidRPr="00942BC9">
        <w:rPr>
          <w:sz w:val="28"/>
          <w:szCs w:val="28"/>
        </w:rPr>
        <w:br/>
        <w:t>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 целью подачи в Уполномоченный  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733E76"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33E76">
        <w:rPr>
          <w:sz w:val="28"/>
          <w:szCs w:val="28"/>
        </w:rPr>
        <w:t>запроса.</w:t>
      </w:r>
    </w:p>
    <w:p w:rsidR="007273B8" w:rsidRPr="00733E76" w:rsidRDefault="007273B8" w:rsidP="007273B8">
      <w:pPr>
        <w:autoSpaceDE w:val="0"/>
        <w:autoSpaceDN w:val="0"/>
        <w:adjustRightInd w:val="0"/>
        <w:ind w:firstLine="851"/>
        <w:jc w:val="both"/>
        <w:rPr>
          <w:sz w:val="28"/>
          <w:szCs w:val="28"/>
        </w:rPr>
      </w:pPr>
      <w:r w:rsidRPr="00733E76">
        <w:rPr>
          <w:sz w:val="28"/>
          <w:szCs w:val="28"/>
        </w:rPr>
        <w:t>При формировании запроса заявителю обеспечивается:</w:t>
      </w:r>
    </w:p>
    <w:p w:rsidR="007273B8" w:rsidRPr="00733E76" w:rsidRDefault="007273B8" w:rsidP="007273B8">
      <w:pPr>
        <w:autoSpaceDE w:val="0"/>
        <w:autoSpaceDN w:val="0"/>
        <w:adjustRightInd w:val="0"/>
        <w:ind w:firstLine="851"/>
        <w:jc w:val="both"/>
        <w:rPr>
          <w:sz w:val="28"/>
          <w:szCs w:val="28"/>
        </w:rPr>
      </w:pPr>
      <w:r w:rsidRPr="00733E76">
        <w:rPr>
          <w:sz w:val="28"/>
          <w:szCs w:val="28"/>
        </w:rPr>
        <w:t xml:space="preserve">а) возможность копирования и сохранения запроса и иных документов, указанных </w:t>
      </w:r>
      <w:r w:rsidR="00691587" w:rsidRPr="00733E76">
        <w:rPr>
          <w:sz w:val="28"/>
          <w:szCs w:val="28"/>
        </w:rPr>
        <w:t xml:space="preserve"> в пункте</w:t>
      </w:r>
      <w:r w:rsidR="0009094E" w:rsidRPr="00733E76">
        <w:rPr>
          <w:sz w:val="28"/>
          <w:szCs w:val="28"/>
        </w:rPr>
        <w:t xml:space="preserve"> 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sz w:val="28"/>
          <w:szCs w:val="28"/>
        </w:rPr>
        <w:t>, необходимых для предоставления муниципальной услуги;</w:t>
      </w:r>
    </w:p>
    <w:p w:rsidR="007273B8" w:rsidRPr="00733E76" w:rsidRDefault="007273B8" w:rsidP="007273B8">
      <w:pPr>
        <w:autoSpaceDE w:val="0"/>
        <w:autoSpaceDN w:val="0"/>
        <w:adjustRightInd w:val="0"/>
        <w:ind w:firstLine="851"/>
        <w:jc w:val="both"/>
        <w:rPr>
          <w:sz w:val="28"/>
          <w:szCs w:val="28"/>
        </w:rPr>
      </w:pPr>
      <w:r w:rsidRPr="00733E76">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33E76">
        <w:rPr>
          <w:i/>
          <w:sz w:val="28"/>
          <w:szCs w:val="28"/>
        </w:rPr>
        <w:t>;</w:t>
      </w:r>
    </w:p>
    <w:p w:rsidR="007273B8" w:rsidRPr="00733E76" w:rsidRDefault="007273B8" w:rsidP="007273B8">
      <w:pPr>
        <w:autoSpaceDE w:val="0"/>
        <w:autoSpaceDN w:val="0"/>
        <w:adjustRightInd w:val="0"/>
        <w:ind w:firstLine="851"/>
        <w:jc w:val="both"/>
        <w:rPr>
          <w:sz w:val="28"/>
          <w:szCs w:val="28"/>
        </w:rPr>
      </w:pPr>
      <w:r w:rsidRPr="00733E76">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733E76">
        <w:rPr>
          <w:sz w:val="28"/>
          <w:szCs w:val="28"/>
        </w:rPr>
        <w:t xml:space="preserve">г) сохранение ранее введенных в электронную форму запроса значений </w:t>
      </w:r>
      <w:r w:rsidRPr="00733E76">
        <w:rPr>
          <w:sz w:val="28"/>
          <w:szCs w:val="28"/>
        </w:rPr>
        <w:br/>
        <w:t>в любой момент</w:t>
      </w:r>
      <w:r w:rsidRPr="001C131A">
        <w:rPr>
          <w:sz w:val="28"/>
          <w:szCs w:val="28"/>
        </w:rPr>
        <w:t xml:space="preserve">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733E76" w:rsidRDefault="007273B8" w:rsidP="007273B8">
      <w:pPr>
        <w:autoSpaceDE w:val="0"/>
        <w:autoSpaceDN w:val="0"/>
        <w:adjustRightInd w:val="0"/>
        <w:ind w:firstLine="851"/>
        <w:jc w:val="both"/>
        <w:rPr>
          <w:sz w:val="28"/>
          <w:szCs w:val="28"/>
        </w:rPr>
      </w:pPr>
      <w:r w:rsidRPr="001C131A">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1C131A">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1C131A">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xml:space="preserve">, в части, касающейся сведений, отсутствующих в единой системе идентификации и </w:t>
      </w:r>
      <w:r w:rsidRPr="00733E76">
        <w:rPr>
          <w:sz w:val="28"/>
          <w:szCs w:val="28"/>
        </w:rPr>
        <w:t>аутентификации;</w:t>
      </w:r>
    </w:p>
    <w:p w:rsidR="007273B8" w:rsidRPr="00733E76" w:rsidRDefault="007273B8" w:rsidP="007273B8">
      <w:pPr>
        <w:autoSpaceDE w:val="0"/>
        <w:autoSpaceDN w:val="0"/>
        <w:adjustRightInd w:val="0"/>
        <w:ind w:firstLine="851"/>
        <w:jc w:val="both"/>
        <w:rPr>
          <w:sz w:val="28"/>
          <w:szCs w:val="28"/>
        </w:rPr>
      </w:pPr>
      <w:r w:rsidRPr="00733E76">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733E76" w:rsidRDefault="007273B8" w:rsidP="007273B8">
      <w:pPr>
        <w:autoSpaceDE w:val="0"/>
        <w:autoSpaceDN w:val="0"/>
        <w:adjustRightInd w:val="0"/>
        <w:ind w:firstLine="851"/>
        <w:jc w:val="both"/>
        <w:rPr>
          <w:sz w:val="28"/>
          <w:szCs w:val="28"/>
        </w:rPr>
      </w:pPr>
      <w:r w:rsidRPr="00733E76">
        <w:rPr>
          <w:sz w:val="28"/>
          <w:szCs w:val="28"/>
        </w:rPr>
        <w:t>ж) во</w:t>
      </w:r>
      <w:r w:rsidR="000406E3" w:rsidRPr="00733E76">
        <w:rPr>
          <w:sz w:val="28"/>
          <w:szCs w:val="28"/>
        </w:rPr>
        <w:t>зможность доступа заявителя на Е</w:t>
      </w:r>
      <w:r w:rsidRPr="00733E76">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733E76" w:rsidRDefault="007273B8" w:rsidP="007273B8">
      <w:pPr>
        <w:autoSpaceDE w:val="0"/>
        <w:autoSpaceDN w:val="0"/>
        <w:adjustRightInd w:val="0"/>
        <w:ind w:firstLine="851"/>
        <w:jc w:val="both"/>
        <w:rPr>
          <w:sz w:val="28"/>
          <w:szCs w:val="28"/>
        </w:rPr>
      </w:pPr>
      <w:r w:rsidRPr="00733E76">
        <w:rPr>
          <w:sz w:val="28"/>
          <w:szCs w:val="28"/>
        </w:rPr>
        <w:t>Сформированный и подписанный запрос</w:t>
      </w:r>
      <w:r w:rsidR="001A6C9F" w:rsidRPr="00733E76">
        <w:rPr>
          <w:sz w:val="28"/>
          <w:szCs w:val="28"/>
        </w:rPr>
        <w:t xml:space="preserve"> (заявление)</w:t>
      </w:r>
      <w:r w:rsidRPr="00733E76">
        <w:rPr>
          <w:sz w:val="28"/>
          <w:szCs w:val="28"/>
        </w:rPr>
        <w:t>, и иные документы, указанные</w:t>
      </w:r>
      <w:r w:rsidR="004D2FAE" w:rsidRPr="00733E76">
        <w:rPr>
          <w:sz w:val="28"/>
          <w:szCs w:val="28"/>
        </w:rPr>
        <w:t xml:space="preserve"> в</w:t>
      </w:r>
      <w:r w:rsidRPr="00733E76">
        <w:rPr>
          <w:sz w:val="28"/>
          <w:szCs w:val="28"/>
        </w:rPr>
        <w:t xml:space="preserve"> </w:t>
      </w:r>
      <w:r w:rsidR="00691587" w:rsidRPr="00733E76">
        <w:rPr>
          <w:sz w:val="28"/>
          <w:szCs w:val="28"/>
        </w:rPr>
        <w:t xml:space="preserve">пункте </w:t>
      </w:r>
      <w:r w:rsidR="0009094E" w:rsidRPr="00733E76">
        <w:rPr>
          <w:sz w:val="28"/>
          <w:szCs w:val="28"/>
        </w:rPr>
        <w:t xml:space="preserve">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sz w:val="28"/>
          <w:szCs w:val="28"/>
        </w:rPr>
        <w:t xml:space="preserve">, необходимые для предоставления муниципальной услуги, направляются в </w:t>
      </w:r>
      <w:r w:rsidR="00E609A1" w:rsidRPr="00733E76">
        <w:rPr>
          <w:sz w:val="28"/>
          <w:szCs w:val="28"/>
        </w:rPr>
        <w:t>Уполномоченный орган</w:t>
      </w:r>
      <w:r w:rsidR="002D53D6" w:rsidRPr="00733E76">
        <w:rPr>
          <w:sz w:val="28"/>
          <w:szCs w:val="28"/>
        </w:rPr>
        <w:t>,</w:t>
      </w:r>
      <w:r w:rsidRPr="00733E76">
        <w:rPr>
          <w:sz w:val="28"/>
          <w:szCs w:val="28"/>
        </w:rPr>
        <w:t xml:space="preserve"> посредством Единого портала, </w:t>
      </w:r>
      <w:r w:rsidR="00C70131" w:rsidRPr="00733E76">
        <w:rPr>
          <w:sz w:val="28"/>
          <w:szCs w:val="28"/>
        </w:rPr>
        <w:t>Регионального п</w:t>
      </w:r>
      <w:r w:rsidR="006472AE" w:rsidRPr="00733E76">
        <w:rPr>
          <w:sz w:val="28"/>
          <w:szCs w:val="28"/>
        </w:rPr>
        <w:t>о</w:t>
      </w:r>
      <w:r w:rsidR="00C70131" w:rsidRPr="00733E76">
        <w:rPr>
          <w:sz w:val="28"/>
          <w:szCs w:val="28"/>
        </w:rPr>
        <w:t>ртала</w:t>
      </w:r>
      <w:r w:rsidRPr="00733E76">
        <w:rPr>
          <w:sz w:val="28"/>
          <w:szCs w:val="28"/>
        </w:rPr>
        <w:t>.</w:t>
      </w:r>
    </w:p>
    <w:p w:rsidR="00D41B7E" w:rsidRPr="00733E76" w:rsidRDefault="00D41B7E" w:rsidP="00D41B7E">
      <w:pPr>
        <w:autoSpaceDE w:val="0"/>
        <w:autoSpaceDN w:val="0"/>
        <w:adjustRightInd w:val="0"/>
        <w:ind w:firstLine="709"/>
        <w:jc w:val="both"/>
        <w:rPr>
          <w:sz w:val="28"/>
          <w:szCs w:val="28"/>
        </w:rPr>
      </w:pPr>
      <w:r w:rsidRPr="00733E76">
        <w:rPr>
          <w:sz w:val="28"/>
          <w:szCs w:val="28"/>
        </w:rPr>
        <w:t>Критерием принятия решения по данной административной процедуре</w:t>
      </w:r>
      <w:r w:rsidR="006D3503" w:rsidRPr="00733E76">
        <w:rPr>
          <w:sz w:val="28"/>
          <w:szCs w:val="28"/>
        </w:rPr>
        <w:t xml:space="preserve"> (действия)</w:t>
      </w:r>
      <w:r w:rsidRPr="00733E76">
        <w:rPr>
          <w:sz w:val="28"/>
          <w:szCs w:val="28"/>
        </w:rPr>
        <w:t xml:space="preserve"> является корректное заполнение заявителем полей электронной формы запроса</w:t>
      </w:r>
      <w:r w:rsidR="001A6C9F" w:rsidRPr="00733E76">
        <w:rPr>
          <w:sz w:val="28"/>
          <w:szCs w:val="28"/>
        </w:rPr>
        <w:t xml:space="preserve"> (заявления)</w:t>
      </w:r>
      <w:r w:rsidRPr="00733E76">
        <w:rPr>
          <w:sz w:val="28"/>
          <w:szCs w:val="28"/>
        </w:rPr>
        <w:t xml:space="preserve"> о предоставлении муниципальной услуги в электронном виде.</w:t>
      </w:r>
    </w:p>
    <w:p w:rsidR="00D41B7E" w:rsidRPr="00733E76" w:rsidRDefault="00D41B7E" w:rsidP="00D41B7E">
      <w:pPr>
        <w:autoSpaceDE w:val="0"/>
        <w:autoSpaceDN w:val="0"/>
        <w:adjustRightInd w:val="0"/>
        <w:ind w:firstLine="709"/>
        <w:jc w:val="both"/>
        <w:rPr>
          <w:sz w:val="28"/>
          <w:szCs w:val="28"/>
        </w:rPr>
      </w:pPr>
      <w:r w:rsidRPr="00733E76">
        <w:rPr>
          <w:sz w:val="28"/>
          <w:szCs w:val="28"/>
        </w:rPr>
        <w:t>Формирование запроса</w:t>
      </w:r>
      <w:r w:rsidR="001A6C9F" w:rsidRPr="00733E76">
        <w:rPr>
          <w:sz w:val="28"/>
          <w:szCs w:val="28"/>
        </w:rPr>
        <w:t xml:space="preserve"> (заявления)</w:t>
      </w:r>
      <w:r w:rsidRPr="00733E76">
        <w:rPr>
          <w:sz w:val="28"/>
          <w:szCs w:val="28"/>
        </w:rPr>
        <w:t xml:space="preserve"> заявителем осуществляется посредством заполнения электронной формы запроса на Едином портале, </w:t>
      </w:r>
      <w:r w:rsidR="00C70131" w:rsidRPr="00733E76">
        <w:rPr>
          <w:sz w:val="28"/>
          <w:szCs w:val="28"/>
        </w:rPr>
        <w:t>Региональном портале</w:t>
      </w:r>
      <w:r w:rsidRPr="00733E76">
        <w:rPr>
          <w:i/>
          <w:sz w:val="28"/>
          <w:szCs w:val="28"/>
        </w:rPr>
        <w:t>.</w:t>
      </w:r>
    </w:p>
    <w:p w:rsidR="00D41B7E" w:rsidRPr="001C131A" w:rsidRDefault="00D41B7E" w:rsidP="00D41B7E">
      <w:pPr>
        <w:autoSpaceDE w:val="0"/>
        <w:autoSpaceDN w:val="0"/>
        <w:adjustRightInd w:val="0"/>
        <w:ind w:firstLine="709"/>
        <w:jc w:val="both"/>
        <w:rPr>
          <w:sz w:val="28"/>
          <w:szCs w:val="28"/>
        </w:rPr>
      </w:pPr>
      <w:r w:rsidRPr="00733E76">
        <w:rPr>
          <w:rFonts w:eastAsia="Calibri"/>
          <w:sz w:val="28"/>
          <w:szCs w:val="28"/>
        </w:rPr>
        <w:t>Результатом</w:t>
      </w:r>
      <w:r w:rsidRPr="001C131A">
        <w:rPr>
          <w:rFonts w:eastAsia="Calibri"/>
          <w:sz w:val="28"/>
          <w:szCs w:val="28"/>
        </w:rPr>
        <w:t xml:space="preserve">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Срок регистрации запроса – 1 (один) 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w:t>
      </w:r>
      <w:r w:rsidRPr="001C131A">
        <w:rPr>
          <w:sz w:val="28"/>
          <w:szCs w:val="28"/>
        </w:rPr>
        <w:br/>
        <w:t xml:space="preserve">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733E76"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w:t>
      </w:r>
      <w:r w:rsidR="00E609A1" w:rsidRPr="00733E76">
        <w:rPr>
          <w:rFonts w:eastAsia="DejaVu Sans"/>
          <w:sz w:val="28"/>
          <w:szCs w:val="28"/>
        </w:rPr>
        <w:t>Уполномоченного органа</w:t>
      </w:r>
      <w:r w:rsidR="00C04DA1" w:rsidRPr="00733E76">
        <w:rPr>
          <w:rFonts w:eastAsia="DejaVu Sans"/>
          <w:sz w:val="28"/>
          <w:szCs w:val="28"/>
        </w:rPr>
        <w:t>, У</w:t>
      </w:r>
      <w:r w:rsidRPr="00733E76">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733E76">
        <w:rPr>
          <w:sz w:val="28"/>
          <w:szCs w:val="28"/>
        </w:rPr>
        <w:t>Региональном портале</w:t>
      </w:r>
      <w:r w:rsidRPr="00733E76">
        <w:rPr>
          <w:rFonts w:eastAsia="DejaVu Sans"/>
          <w:sz w:val="28"/>
          <w:szCs w:val="28"/>
        </w:rPr>
        <w:t xml:space="preserve"> обновляется до статуса «принято».</w:t>
      </w:r>
    </w:p>
    <w:p w:rsidR="009175CC" w:rsidRPr="00733E76" w:rsidRDefault="009175CC" w:rsidP="00824E3B">
      <w:pPr>
        <w:autoSpaceDE w:val="0"/>
        <w:autoSpaceDN w:val="0"/>
        <w:adjustRightInd w:val="0"/>
        <w:ind w:firstLine="709"/>
        <w:jc w:val="both"/>
        <w:rPr>
          <w:sz w:val="28"/>
          <w:szCs w:val="28"/>
          <w:lang w:eastAsia="en-US"/>
        </w:rPr>
      </w:pPr>
      <w:r w:rsidRPr="00733E76">
        <w:rPr>
          <w:rFonts w:eastAsia="DejaVu Sans"/>
          <w:sz w:val="28"/>
          <w:szCs w:val="28"/>
        </w:rPr>
        <w:t>В случае поступления заявления и документов, указанных</w:t>
      </w:r>
      <w:r w:rsidR="0009094E" w:rsidRPr="00733E76">
        <w:rPr>
          <w:sz w:val="28"/>
          <w:szCs w:val="28"/>
        </w:rPr>
        <w:t xml:space="preserve"> в пункт</w:t>
      </w:r>
      <w:r w:rsidR="00691587" w:rsidRPr="00733E76">
        <w:rPr>
          <w:sz w:val="28"/>
          <w:szCs w:val="28"/>
        </w:rPr>
        <w:t>е</w:t>
      </w:r>
      <w:r w:rsidR="0009094E" w:rsidRPr="00733E76">
        <w:rPr>
          <w:sz w:val="28"/>
          <w:szCs w:val="28"/>
        </w:rPr>
        <w:t xml:space="preserve"> 2.6.1. подраздела 2.6 раздела </w:t>
      </w:r>
      <w:r w:rsidR="0009094E" w:rsidRPr="00733E76">
        <w:rPr>
          <w:sz w:val="28"/>
          <w:szCs w:val="28"/>
          <w:lang w:val="en-US"/>
        </w:rPr>
        <w:t>II</w:t>
      </w:r>
      <w:r w:rsidR="0009094E" w:rsidRPr="00733E76">
        <w:rPr>
          <w:sz w:val="28"/>
          <w:szCs w:val="28"/>
        </w:rPr>
        <w:t xml:space="preserve"> Регламента</w:t>
      </w:r>
      <w:r w:rsidRPr="00733E76">
        <w:rPr>
          <w:rFonts w:eastAsia="DejaVu Sans"/>
          <w:sz w:val="28"/>
          <w:szCs w:val="28"/>
        </w:rPr>
        <w:t xml:space="preserve">, в электронной форме с использованием Единого портала, </w:t>
      </w:r>
      <w:r w:rsidR="00AD6948" w:rsidRPr="00733E76">
        <w:rPr>
          <w:sz w:val="28"/>
          <w:szCs w:val="28"/>
        </w:rPr>
        <w:t>Регионального портала</w:t>
      </w:r>
      <w:r w:rsidRPr="00733E76">
        <w:rPr>
          <w:rFonts w:eastAsia="DejaVu Sans"/>
          <w:sz w:val="28"/>
          <w:szCs w:val="28"/>
        </w:rPr>
        <w:t>, подписанных усиленной квалифицированной электронной подписью, должностное лицо</w:t>
      </w:r>
      <w:r w:rsidR="00E609A1" w:rsidRPr="00733E76">
        <w:rPr>
          <w:rFonts w:eastAsia="DejaVu Sans"/>
          <w:sz w:val="28"/>
          <w:szCs w:val="28"/>
        </w:rPr>
        <w:t xml:space="preserve"> Уполномоченного органа</w:t>
      </w:r>
      <w:r w:rsidRPr="00733E76">
        <w:rPr>
          <w:rFonts w:eastAsia="DejaVu Sans"/>
          <w:sz w:val="28"/>
          <w:szCs w:val="28"/>
        </w:rPr>
        <w:t>, отвечающее за предоставление муниципальной услуги:</w:t>
      </w:r>
    </w:p>
    <w:p w:rsidR="009175CC" w:rsidRPr="00733E76" w:rsidRDefault="009175CC" w:rsidP="009175CC">
      <w:pPr>
        <w:widowControl w:val="0"/>
        <w:suppressAutoHyphens/>
        <w:ind w:firstLine="709"/>
        <w:jc w:val="both"/>
        <w:rPr>
          <w:rFonts w:eastAsia="DejaVu Sans"/>
          <w:sz w:val="28"/>
          <w:szCs w:val="28"/>
        </w:rPr>
      </w:pPr>
      <w:r w:rsidRPr="00733E76">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733E76">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w:t>
      </w:r>
      <w:r w:rsidRPr="001C131A">
        <w:rPr>
          <w:rFonts w:eastAsia="DejaVu Sans"/>
          <w:sz w:val="28"/>
          <w:szCs w:val="28"/>
        </w:rPr>
        <w:t xml:space="preserve">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9175CC" w:rsidRPr="001C131A" w:rsidRDefault="00D338BB" w:rsidP="00260C49">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6. </w:t>
      </w:r>
      <w:r w:rsidR="00564C31" w:rsidRPr="001C131A">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733E76" w:rsidRDefault="00D338BB" w:rsidP="009175CC">
      <w:pPr>
        <w:widowControl w:val="0"/>
        <w:suppressAutoHyphens/>
        <w:ind w:firstLine="709"/>
        <w:jc w:val="both"/>
        <w:rPr>
          <w:rFonts w:eastAsia="DejaVu Sans"/>
          <w:sz w:val="28"/>
          <w:szCs w:val="28"/>
        </w:rPr>
      </w:pPr>
      <w:r w:rsidRPr="00733E76">
        <w:rPr>
          <w:rFonts w:eastAsia="DejaVu Sans"/>
          <w:sz w:val="28"/>
          <w:szCs w:val="28"/>
        </w:rPr>
        <w:t>3.2</w:t>
      </w:r>
      <w:r w:rsidR="009175CC" w:rsidRPr="00733E76">
        <w:rPr>
          <w:rFonts w:eastAsia="DejaVu Sans"/>
          <w:sz w:val="28"/>
          <w:szCs w:val="28"/>
        </w:rPr>
        <w:t>.</w:t>
      </w:r>
      <w:r w:rsidR="008113EA" w:rsidRPr="00733E76">
        <w:rPr>
          <w:rFonts w:eastAsia="DejaVu Sans"/>
          <w:sz w:val="28"/>
          <w:szCs w:val="28"/>
        </w:rPr>
        <w:t>1.</w:t>
      </w:r>
      <w:r w:rsidR="009175CC" w:rsidRPr="00733E76">
        <w:rPr>
          <w:rFonts w:eastAsia="DejaVu Sans"/>
          <w:sz w:val="28"/>
          <w:szCs w:val="28"/>
        </w:rPr>
        <w:t>7. Получение результата предоставления муниципальной услуги.</w:t>
      </w:r>
    </w:p>
    <w:p w:rsidR="00563CB4" w:rsidRPr="00733E76" w:rsidRDefault="00D300DA" w:rsidP="009175CC">
      <w:pPr>
        <w:autoSpaceDE w:val="0"/>
        <w:autoSpaceDN w:val="0"/>
        <w:adjustRightInd w:val="0"/>
        <w:ind w:firstLine="709"/>
        <w:jc w:val="both"/>
        <w:rPr>
          <w:sz w:val="28"/>
          <w:szCs w:val="28"/>
        </w:rPr>
      </w:pPr>
      <w:r w:rsidRPr="00733E76">
        <w:rPr>
          <w:sz w:val="28"/>
          <w:szCs w:val="28"/>
        </w:rPr>
        <w:t xml:space="preserve">Основанием для начала административной процедуры </w:t>
      </w:r>
      <w:r w:rsidR="006D3503" w:rsidRPr="00733E76">
        <w:rPr>
          <w:sz w:val="28"/>
          <w:szCs w:val="28"/>
        </w:rPr>
        <w:t xml:space="preserve">(действия) является готовый </w:t>
      </w:r>
      <w:r w:rsidRPr="00733E76">
        <w:rPr>
          <w:sz w:val="28"/>
          <w:szCs w:val="28"/>
        </w:rPr>
        <w:t>к выдаче результат предоставления муниципальной услуги.</w:t>
      </w:r>
    </w:p>
    <w:p w:rsidR="009175CC" w:rsidRPr="00733E76" w:rsidRDefault="009175CC" w:rsidP="009175CC">
      <w:pPr>
        <w:autoSpaceDE w:val="0"/>
        <w:autoSpaceDN w:val="0"/>
        <w:adjustRightInd w:val="0"/>
        <w:ind w:firstLine="709"/>
        <w:jc w:val="both"/>
        <w:rPr>
          <w:sz w:val="28"/>
          <w:szCs w:val="28"/>
        </w:rPr>
      </w:pPr>
      <w:r w:rsidRPr="00733E76">
        <w:rPr>
          <w:sz w:val="28"/>
          <w:szCs w:val="28"/>
        </w:rPr>
        <w:t>В качестве результата предоставления муниципальной услуги заявитель</w:t>
      </w:r>
      <w:r w:rsidR="00AA2EE7" w:rsidRPr="00733E76">
        <w:rPr>
          <w:sz w:val="28"/>
          <w:szCs w:val="28"/>
        </w:rPr>
        <w:t xml:space="preserve"> </w:t>
      </w:r>
      <w:r w:rsidRPr="00733E76">
        <w:rPr>
          <w:sz w:val="28"/>
          <w:szCs w:val="28"/>
        </w:rPr>
        <w:t xml:space="preserve"> по его выбору вправе получить:</w:t>
      </w:r>
    </w:p>
    <w:p w:rsidR="00731E69" w:rsidRPr="00733E76" w:rsidRDefault="00731E69" w:rsidP="00731E69">
      <w:pPr>
        <w:autoSpaceDE w:val="0"/>
        <w:autoSpaceDN w:val="0"/>
        <w:adjustRightInd w:val="0"/>
        <w:ind w:firstLine="709"/>
        <w:jc w:val="both"/>
        <w:rPr>
          <w:sz w:val="28"/>
          <w:szCs w:val="28"/>
        </w:rPr>
      </w:pPr>
      <w:r w:rsidRPr="00733E76">
        <w:rPr>
          <w:sz w:val="28"/>
          <w:szCs w:val="28"/>
        </w:rPr>
        <w:t xml:space="preserve">1)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 xml:space="preserve">присвоении объекту адресации адреса или аннулировании его адреса», в форме электронного документа, подписанного </w:t>
      </w:r>
      <w:r w:rsidRPr="00733E76">
        <w:rPr>
          <w:rFonts w:eastAsia="Calibri"/>
          <w:sz w:val="28"/>
          <w:szCs w:val="28"/>
          <w:lang w:eastAsia="en-US"/>
        </w:rPr>
        <w:t>Уполномоченным должностным лицом Уполномоченного органа,</w:t>
      </w:r>
      <w:r w:rsidRPr="00733E76">
        <w:rPr>
          <w:sz w:val="28"/>
          <w:szCs w:val="28"/>
        </w:rPr>
        <w:t xml:space="preserve"> с использованием усиленной квалифицированной электронной подписи;</w:t>
      </w:r>
    </w:p>
    <w:p w:rsidR="00731E69" w:rsidRPr="00733E76" w:rsidRDefault="00731E69" w:rsidP="00731E69">
      <w:pPr>
        <w:autoSpaceDE w:val="0"/>
        <w:autoSpaceDN w:val="0"/>
        <w:adjustRightInd w:val="0"/>
        <w:ind w:firstLine="709"/>
        <w:jc w:val="both"/>
        <w:rPr>
          <w:sz w:val="28"/>
          <w:szCs w:val="28"/>
        </w:rPr>
      </w:pPr>
      <w:r w:rsidRPr="00733E76">
        <w:rPr>
          <w:sz w:val="28"/>
          <w:szCs w:val="28"/>
        </w:rPr>
        <w:t xml:space="preserve">2)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присвоении объекту адресации адреса или аннулировании его адреса», на бумажном носителе, подтверждающую содержание электронного документа, направленного Уполномоченным органом в МФЦ;</w:t>
      </w:r>
    </w:p>
    <w:p w:rsidR="00731E69" w:rsidRPr="00733E76" w:rsidRDefault="00731E69" w:rsidP="00731E69">
      <w:pPr>
        <w:autoSpaceDE w:val="0"/>
        <w:autoSpaceDN w:val="0"/>
        <w:adjustRightInd w:val="0"/>
        <w:ind w:firstLine="709"/>
        <w:jc w:val="both"/>
        <w:rPr>
          <w:sz w:val="28"/>
          <w:szCs w:val="28"/>
          <w:lang w:eastAsia="ar-SA"/>
        </w:rPr>
      </w:pPr>
      <w:r w:rsidRPr="00733E76">
        <w:rPr>
          <w:sz w:val="28"/>
          <w:szCs w:val="28"/>
        </w:rPr>
        <w:t xml:space="preserve">3) </w:t>
      </w:r>
      <w:r w:rsidRPr="00733E76">
        <w:rPr>
          <w:rFonts w:cs="Tahoma"/>
          <w:sz w:val="28"/>
          <w:szCs w:val="28"/>
          <w:lang w:bidi="en-US"/>
        </w:rPr>
        <w:t xml:space="preserve">постановление  администрации </w:t>
      </w:r>
      <w:r w:rsidR="00D72B66">
        <w:rPr>
          <w:rFonts w:cs="Tahoma"/>
          <w:sz w:val="28"/>
          <w:szCs w:val="28"/>
          <w:lang w:bidi="en-US"/>
        </w:rPr>
        <w:t>Вимов</w:t>
      </w:r>
      <w:r w:rsidRPr="00733E76">
        <w:rPr>
          <w:rFonts w:cs="Tahoma"/>
          <w:sz w:val="28"/>
          <w:szCs w:val="28"/>
          <w:lang w:bidi="en-US"/>
        </w:rPr>
        <w:t xml:space="preserve">ского сельского поселения Усть-Лабинского района «О </w:t>
      </w:r>
      <w:r w:rsidRPr="00733E76">
        <w:rPr>
          <w:rFonts w:eastAsia="Times New Roman CYR"/>
          <w:sz w:val="28"/>
          <w:szCs w:val="28"/>
        </w:rPr>
        <w:t xml:space="preserve"> </w:t>
      </w:r>
      <w:r w:rsidRPr="00733E76">
        <w:rPr>
          <w:sz w:val="28"/>
          <w:szCs w:val="28"/>
        </w:rPr>
        <w:t xml:space="preserve">присвоении объекту адресации адреса или аннулировании его адреса», </w:t>
      </w:r>
      <w:r w:rsidRPr="00733E76">
        <w:rPr>
          <w:sz w:val="28"/>
          <w:szCs w:val="28"/>
          <w:lang w:eastAsia="ar-SA"/>
        </w:rPr>
        <w:t>на бумажном носителе.</w:t>
      </w:r>
    </w:p>
    <w:p w:rsidR="009175CC" w:rsidRPr="001C131A" w:rsidRDefault="009175CC" w:rsidP="00731E69">
      <w:pPr>
        <w:autoSpaceDE w:val="0"/>
        <w:autoSpaceDN w:val="0"/>
        <w:adjustRightInd w:val="0"/>
        <w:ind w:firstLine="709"/>
        <w:jc w:val="both"/>
        <w:rPr>
          <w:sz w:val="28"/>
          <w:szCs w:val="28"/>
        </w:rPr>
      </w:pPr>
      <w:r w:rsidRPr="00733E76">
        <w:rPr>
          <w:sz w:val="28"/>
          <w:szCs w:val="28"/>
        </w:rPr>
        <w:t>Заявитель</w:t>
      </w:r>
      <w:r w:rsidR="00AA2EE7" w:rsidRPr="00733E76">
        <w:rPr>
          <w:sz w:val="28"/>
          <w:szCs w:val="28"/>
        </w:rPr>
        <w:t xml:space="preserve"> </w:t>
      </w:r>
      <w:r w:rsidRPr="00733E76">
        <w:rPr>
          <w:sz w:val="28"/>
          <w:szCs w:val="28"/>
        </w:rPr>
        <w:t xml:space="preserve"> вправе получить результат предоставления</w:t>
      </w:r>
      <w:r w:rsidRPr="001C131A">
        <w:rPr>
          <w:sz w:val="28"/>
          <w:szCs w:val="28"/>
        </w:rPr>
        <w:t xml:space="preserve">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превышающий одного рабочего дня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 xml:space="preserve"> 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7" w:name="P0084"/>
      <w:bookmarkEnd w:id="17"/>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информации, подтверждающей оплату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Pr="001C131A">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Заявителям  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Досудебное (внесудебное) обжалование решений и</w:t>
      </w:r>
      <w:r w:rsidR="00DC2973">
        <w:rPr>
          <w:sz w:val="28"/>
          <w:szCs w:val="28"/>
        </w:rPr>
        <w:t xml:space="preserve"> (или)</w:t>
      </w:r>
      <w:r w:rsidRPr="00540D90">
        <w:rPr>
          <w:sz w:val="28"/>
          <w:szCs w:val="28"/>
        </w:rPr>
        <w:t xml:space="preserve">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 xml:space="preserve"> 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Pr="00942BC9">
        <w:rPr>
          <w:sz w:val="28"/>
          <w:szCs w:val="28"/>
        </w:rPr>
        <w:t xml:space="preserve"> в  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anchor="/document/12177515/entry/1102" w:history="1">
        <w:r w:rsidRPr="00540D90">
          <w:rPr>
            <w:sz w:val="28"/>
            <w:szCs w:val="28"/>
          </w:rPr>
          <w:t>статьей 11.2</w:t>
        </w:r>
      </w:hyperlink>
      <w:r w:rsidRPr="00540D90">
        <w:rPr>
          <w:sz w:val="28"/>
          <w:szCs w:val="28"/>
        </w:rPr>
        <w:t xml:space="preserve"> Федерального закона </w:t>
      </w:r>
      <w:r w:rsidR="00DB137A" w:rsidRPr="00540D90">
        <w:rPr>
          <w:sz w:val="28"/>
          <w:szCs w:val="28"/>
        </w:rPr>
        <w:t xml:space="preserve"> </w:t>
      </w:r>
      <w:r w:rsidRPr="00540D90">
        <w:rPr>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r w:rsidR="009C4F8C">
        <w:rPr>
          <w:sz w:val="28"/>
          <w:szCs w:val="28"/>
        </w:rPr>
        <w:t xml:space="preserve"> (или) </w:t>
      </w:r>
      <w:r w:rsidRPr="00540D90">
        <w:rPr>
          <w:sz w:val="28"/>
          <w:szCs w:val="28"/>
        </w:rPr>
        <w:t xml:space="preserve">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 xml:space="preserve"> 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Способом фиксации результата административной процедуры </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8"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27149">
        <w:rPr>
          <w:color w:val="FF0000"/>
          <w:spacing w:val="-4"/>
          <w:sz w:val="28"/>
          <w:szCs w:val="28"/>
        </w:rPr>
        <w:t>,</w:t>
      </w:r>
      <w:r w:rsidR="001B102F" w:rsidRPr="001C131A">
        <w:rPr>
          <w:sz w:val="28"/>
          <w:szCs w:val="28"/>
        </w:rPr>
        <w:t xml:space="preserve"> </w:t>
      </w:r>
      <w:r w:rsidRPr="001C131A">
        <w:rPr>
          <w:sz w:val="28"/>
          <w:szCs w:val="28"/>
        </w:rPr>
        <w:t xml:space="preserve">об исправлении 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осуществляет их замену в срок, не превышающий 5 (пяти) рабочих дней со</w:t>
      </w:r>
      <w:r w:rsidR="00F725B4" w:rsidRPr="001650DF">
        <w:rPr>
          <w:sz w:val="28"/>
          <w:szCs w:val="28"/>
        </w:rPr>
        <w:t xml:space="preserve"> </w:t>
      </w:r>
      <w:r w:rsidRPr="001650DF">
        <w:rPr>
          <w:sz w:val="28"/>
          <w:szCs w:val="28"/>
        </w:rPr>
        <w:t>дня поступления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превышающий 5</w:t>
      </w:r>
      <w:r w:rsidR="00F725B4" w:rsidRPr="001650DF">
        <w:rPr>
          <w:sz w:val="28"/>
          <w:szCs w:val="28"/>
        </w:rPr>
        <w:t xml:space="preserve"> </w:t>
      </w:r>
      <w:r w:rsidRPr="001650DF">
        <w:rPr>
          <w:sz w:val="28"/>
          <w:szCs w:val="28"/>
        </w:rPr>
        <w:t xml:space="preserve">(пяти) рабочих дней со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в срок, не превышающий 2</w:t>
      </w:r>
      <w:r w:rsidR="00F725B4" w:rsidRPr="001650DF">
        <w:rPr>
          <w:sz w:val="28"/>
          <w:szCs w:val="28"/>
        </w:rPr>
        <w:t xml:space="preserve"> </w:t>
      </w:r>
      <w:r w:rsidRPr="001650DF">
        <w:rPr>
          <w:sz w:val="28"/>
          <w:szCs w:val="28"/>
        </w:rPr>
        <w:t>(двух) рабочих дней со дня подписания и регистрации уведомления.</w:t>
      </w:r>
    </w:p>
    <w:bookmarkEnd w:id="18"/>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Pr="001C131A">
        <w:rPr>
          <w:sz w:val="28"/>
          <w:szCs w:val="28"/>
          <w:lang w:val="en-US"/>
        </w:rPr>
        <w:t>V</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IV.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19" w:name="Par413"/>
      <w:bookmarkEnd w:id="19"/>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ПОРЯДОК И ФОРМЫ КОНТРОЛЯ</w:t>
      </w:r>
      <w:r w:rsidR="00A91783" w:rsidRPr="001A2E86">
        <w:rPr>
          <w:rFonts w:cs="Arial"/>
          <w:color w:val="000000"/>
          <w:sz w:val="28"/>
          <w:szCs w:val="28"/>
        </w:rPr>
        <w:t xml:space="preserve"> </w:t>
      </w:r>
      <w:r w:rsidRPr="001A2E86">
        <w:rPr>
          <w:rFonts w:cs="Arial"/>
          <w:color w:val="000000"/>
          <w:sz w:val="28"/>
          <w:szCs w:val="28"/>
        </w:rPr>
        <w:t xml:space="preserve">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9236F1" w:rsidP="00A83C93">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4.2.1. </w:t>
      </w:r>
      <w:r w:rsidR="00A83C93"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9236F1" w:rsidP="00497822">
      <w:pPr>
        <w:autoSpaceDE w:val="0"/>
        <w:autoSpaceDN w:val="0"/>
        <w:adjustRightInd w:val="0"/>
        <w:ind w:firstLine="709"/>
        <w:jc w:val="both"/>
        <w:outlineLvl w:val="2"/>
        <w:rPr>
          <w:color w:val="000000"/>
          <w:sz w:val="28"/>
          <w:szCs w:val="28"/>
        </w:rPr>
      </w:pPr>
      <w:r>
        <w:rPr>
          <w:color w:val="000000"/>
          <w:sz w:val="28"/>
          <w:szCs w:val="28"/>
        </w:rPr>
        <w:t xml:space="preserve">4.2.2. </w:t>
      </w:r>
      <w:r w:rsidR="00A83C93"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00A83C93" w:rsidRPr="001A2E86">
        <w:rPr>
          <w:color w:val="000000"/>
          <w:sz w:val="28"/>
          <w:szCs w:val="28"/>
        </w:rPr>
        <w:t>, через которое предоставляется муниципальная услуга.</w:t>
      </w:r>
    </w:p>
    <w:p w:rsidR="00A83C93" w:rsidRPr="00C85C3A" w:rsidRDefault="009236F1" w:rsidP="00590494">
      <w:pPr>
        <w:autoSpaceDE w:val="0"/>
        <w:autoSpaceDN w:val="0"/>
        <w:adjustRightInd w:val="0"/>
        <w:ind w:firstLine="708"/>
        <w:jc w:val="both"/>
        <w:outlineLvl w:val="2"/>
        <w:rPr>
          <w:rFonts w:cs="Arial"/>
          <w:sz w:val="28"/>
          <w:szCs w:val="28"/>
        </w:rPr>
      </w:pPr>
      <w:r>
        <w:rPr>
          <w:rFonts w:cs="Arial"/>
          <w:sz w:val="28"/>
          <w:szCs w:val="28"/>
        </w:rPr>
        <w:t xml:space="preserve">4.2.3. </w:t>
      </w:r>
      <w:r w:rsidR="00A83C93"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9236F1" w:rsidP="00A83C93">
      <w:pPr>
        <w:autoSpaceDE w:val="0"/>
        <w:autoSpaceDN w:val="0"/>
        <w:adjustRightInd w:val="0"/>
        <w:ind w:firstLine="709"/>
        <w:jc w:val="both"/>
        <w:outlineLvl w:val="2"/>
        <w:rPr>
          <w:rFonts w:cs="Arial"/>
          <w:sz w:val="28"/>
          <w:szCs w:val="28"/>
        </w:rPr>
      </w:pPr>
      <w:r>
        <w:rPr>
          <w:rFonts w:cs="Arial"/>
          <w:sz w:val="28"/>
          <w:szCs w:val="28"/>
        </w:rPr>
        <w:t xml:space="preserve">4.2.4. </w:t>
      </w:r>
      <w:r w:rsidR="00A83C93"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9236F1" w:rsidP="00A83C93">
      <w:pPr>
        <w:autoSpaceDE w:val="0"/>
        <w:autoSpaceDN w:val="0"/>
        <w:adjustRightInd w:val="0"/>
        <w:ind w:firstLine="709"/>
        <w:jc w:val="both"/>
        <w:outlineLvl w:val="2"/>
        <w:rPr>
          <w:rFonts w:cs="Arial"/>
          <w:sz w:val="28"/>
          <w:szCs w:val="28"/>
        </w:rPr>
      </w:pPr>
      <w:r>
        <w:rPr>
          <w:rFonts w:cs="Arial"/>
          <w:sz w:val="28"/>
          <w:szCs w:val="28"/>
        </w:rPr>
        <w:t xml:space="preserve">4.2.5. </w:t>
      </w:r>
      <w:r w:rsidR="00A83C93"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590494" w:rsidRPr="00942BC9" w:rsidRDefault="009236F1" w:rsidP="00497822">
      <w:pPr>
        <w:autoSpaceDE w:val="0"/>
        <w:autoSpaceDN w:val="0"/>
        <w:adjustRightInd w:val="0"/>
        <w:ind w:firstLine="709"/>
        <w:jc w:val="both"/>
        <w:rPr>
          <w:rFonts w:cs="Arial"/>
          <w:sz w:val="28"/>
          <w:szCs w:val="28"/>
        </w:rPr>
      </w:pPr>
      <w:r>
        <w:rPr>
          <w:rFonts w:cs="Arial"/>
          <w:color w:val="000000"/>
          <w:sz w:val="28"/>
          <w:szCs w:val="28"/>
        </w:rPr>
        <w:t xml:space="preserve">4.4.1. </w:t>
      </w:r>
      <w:r w:rsidR="00A83C93" w:rsidRPr="00942BC9">
        <w:rPr>
          <w:rFonts w:cs="Arial"/>
          <w:color w:val="000000"/>
          <w:sz w:val="28"/>
          <w:szCs w:val="28"/>
        </w:rPr>
        <w:t xml:space="preserve">Контроль за предоставление муниципальной услуги осуществляется в форме </w:t>
      </w:r>
      <w:r w:rsidR="00A83C93" w:rsidRPr="00942BC9">
        <w:rPr>
          <w:rFonts w:cs="Arial"/>
          <w:sz w:val="28"/>
          <w:szCs w:val="28"/>
        </w:rPr>
        <w:t xml:space="preserve">контроля за соблюдением последовательности действий, определенных </w:t>
      </w:r>
    </w:p>
    <w:p w:rsidR="00A83C93" w:rsidRPr="001C131A" w:rsidRDefault="00A83C93" w:rsidP="00590494">
      <w:pPr>
        <w:autoSpaceDE w:val="0"/>
        <w:autoSpaceDN w:val="0"/>
        <w:adjustRightInd w:val="0"/>
        <w:jc w:val="both"/>
        <w:rPr>
          <w:rFonts w:cs="Arial"/>
          <w:sz w:val="28"/>
          <w:szCs w:val="28"/>
        </w:rPr>
      </w:pPr>
      <w:r w:rsidRPr="00942BC9">
        <w:rPr>
          <w:rFonts w:cs="Arial"/>
          <w:sz w:val="28"/>
          <w:szCs w:val="28"/>
        </w:rPr>
        <w:t xml:space="preserve">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9236F1" w:rsidP="00A83C93">
      <w:pPr>
        <w:autoSpaceDE w:val="0"/>
        <w:autoSpaceDN w:val="0"/>
        <w:adjustRightInd w:val="0"/>
        <w:ind w:firstLine="709"/>
        <w:jc w:val="both"/>
        <w:outlineLvl w:val="2"/>
        <w:rPr>
          <w:rFonts w:cs="Arial"/>
          <w:spacing w:val="-4"/>
          <w:sz w:val="28"/>
          <w:szCs w:val="28"/>
        </w:rPr>
      </w:pPr>
      <w:r>
        <w:rPr>
          <w:rFonts w:cs="Arial"/>
          <w:spacing w:val="-4"/>
          <w:sz w:val="28"/>
          <w:szCs w:val="28"/>
        </w:rPr>
        <w:t xml:space="preserve">4.4.2. </w:t>
      </w:r>
      <w:r w:rsidR="00A83C93"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9236F1" w:rsidP="00A83C93">
      <w:pPr>
        <w:autoSpaceDE w:val="0"/>
        <w:autoSpaceDN w:val="0"/>
        <w:adjustRightInd w:val="0"/>
        <w:ind w:firstLine="709"/>
        <w:jc w:val="both"/>
        <w:outlineLvl w:val="2"/>
        <w:rPr>
          <w:rFonts w:cs="Arial"/>
          <w:spacing w:val="-4"/>
          <w:sz w:val="28"/>
          <w:szCs w:val="28"/>
        </w:rPr>
      </w:pPr>
      <w:r>
        <w:rPr>
          <w:rFonts w:cs="Arial"/>
          <w:spacing w:val="-4"/>
          <w:sz w:val="28"/>
          <w:szCs w:val="28"/>
        </w:rPr>
        <w:t xml:space="preserve">4.4.3. </w:t>
      </w:r>
      <w:r w:rsidR="00A83C93"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9236F1" w:rsidP="00A83C93">
      <w:pPr>
        <w:autoSpaceDE w:val="0"/>
        <w:autoSpaceDN w:val="0"/>
        <w:adjustRightInd w:val="0"/>
        <w:ind w:firstLine="709"/>
        <w:jc w:val="both"/>
        <w:outlineLvl w:val="2"/>
        <w:rPr>
          <w:rFonts w:cs="Arial"/>
          <w:sz w:val="22"/>
          <w:szCs w:val="28"/>
        </w:rPr>
      </w:pPr>
      <w:r>
        <w:rPr>
          <w:rFonts w:cs="Arial"/>
          <w:spacing w:val="-4"/>
          <w:sz w:val="28"/>
          <w:szCs w:val="28"/>
        </w:rPr>
        <w:t xml:space="preserve">4.4.4. </w:t>
      </w:r>
      <w:r w:rsidR="00A83C93"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00A83C93"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V.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ДЕЙСТВИЙ (БЕЗДЕЙСТВИЯ) ОРГАНА, 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20" w:name="Par459"/>
      <w:bookmarkEnd w:id="20"/>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D72B66">
        <w:rPr>
          <w:sz w:val="28"/>
          <w:szCs w:val="28"/>
        </w:rPr>
        <w:t>Вимов</w:t>
      </w:r>
      <w:r w:rsidRPr="0006026F">
        <w:rPr>
          <w:sz w:val="28"/>
          <w:szCs w:val="28"/>
        </w:rPr>
        <w:t>ского сельского поселения Усть-Лабинского района</w:t>
      </w:r>
      <w:r w:rsidR="000F30F1" w:rsidRPr="0006026F">
        <w:rPr>
          <w:sz w:val="28"/>
          <w:szCs w:val="28"/>
        </w:rPr>
        <w:t>.</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1" w:name="Par418"/>
      <w:bookmarkEnd w:id="21"/>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A805D9">
        <w:rPr>
          <w:sz w:val="28"/>
          <w:szCs w:val="28"/>
        </w:rPr>
        <w:t>ПОРЯДОК ДОСУДЕБНОГО</w:t>
      </w:r>
      <w:r w:rsidR="000F30F1" w:rsidRPr="00A805D9">
        <w:rPr>
          <w:sz w:val="28"/>
          <w:szCs w:val="28"/>
        </w:rPr>
        <w:t xml:space="preserve"> (</w:t>
      </w:r>
      <w:r w:rsidR="00CB24C0" w:rsidRPr="00A805D9">
        <w:rPr>
          <w:sz w:val="28"/>
          <w:szCs w:val="28"/>
        </w:rPr>
        <w:t>ВНЕСУДЕБНОГО</w:t>
      </w:r>
      <w:r w:rsidR="000F30F1" w:rsidRPr="00A805D9">
        <w:rPr>
          <w:sz w:val="28"/>
          <w:szCs w:val="28"/>
        </w:rPr>
        <w:t xml:space="preserve">) </w:t>
      </w:r>
      <w:r w:rsidR="00CB24C0" w:rsidRPr="00A805D9">
        <w:rPr>
          <w:sz w:val="28"/>
          <w:szCs w:val="28"/>
        </w:rPr>
        <w:t>ОБЖАЛОВАНИЯ</w:t>
      </w:r>
      <w:r w:rsidR="000F30F1" w:rsidRPr="00A805D9">
        <w:rPr>
          <w:sz w:val="28"/>
          <w:szCs w:val="28"/>
        </w:rPr>
        <w:t xml:space="preserve"> </w:t>
      </w:r>
      <w:r w:rsidR="00CB24C0" w:rsidRPr="00A805D9">
        <w:rPr>
          <w:sz w:val="28"/>
          <w:szCs w:val="28"/>
        </w:rPr>
        <w:t>РЕШЕНИЙ</w:t>
      </w:r>
      <w:r w:rsidR="000F30F1" w:rsidRPr="00A805D9">
        <w:rPr>
          <w:sz w:val="28"/>
          <w:szCs w:val="28"/>
        </w:rPr>
        <w:t xml:space="preserve"> </w:t>
      </w:r>
      <w:r w:rsidR="00CB24C0" w:rsidRPr="00A805D9">
        <w:rPr>
          <w:sz w:val="28"/>
          <w:szCs w:val="28"/>
        </w:rPr>
        <w:t>И</w:t>
      </w:r>
      <w:r w:rsidRPr="00A805D9">
        <w:rPr>
          <w:sz w:val="28"/>
          <w:szCs w:val="28"/>
        </w:rPr>
        <w:t xml:space="preserve"> (ИЛИ)</w:t>
      </w:r>
      <w:r w:rsidR="00CB24C0" w:rsidRPr="00A805D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ПРЕДОСТАВЛЯЮЩЕГО 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Pr="00804599"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1A46A5" w:rsidRDefault="001A46A5" w:rsidP="000F469D">
      <w:pPr>
        <w:widowControl w:val="0"/>
        <w:autoSpaceDE w:val="0"/>
        <w:autoSpaceDN w:val="0"/>
        <w:adjustRightInd w:val="0"/>
        <w:jc w:val="center"/>
        <w:outlineLvl w:val="1"/>
        <w:rPr>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A57A5" w:rsidRPr="002D7860">
        <w:rPr>
          <w:sz w:val="28"/>
          <w:szCs w:val="28"/>
          <w:lang w:val="en-US"/>
        </w:rPr>
        <w:t>VI</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 xml:space="preserve">6.1.1. Предоставление муниципальной услуги включает </w:t>
      </w:r>
      <w:r w:rsidRPr="002D7860">
        <w:rPr>
          <w:sz w:val="28"/>
          <w:szCs w:val="28"/>
        </w:rPr>
        <w:br/>
        <w:t>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 xml:space="preserve">о порядке предоставления муниципальной услуги в МФЦ, о ходе выполнения запроса </w:t>
      </w:r>
      <w:r w:rsidRPr="002D7860">
        <w:rPr>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w:t>
      </w:r>
      <w:r w:rsidRPr="002D7860">
        <w:rPr>
          <w:sz w:val="28"/>
          <w:szCs w:val="28"/>
        </w:rPr>
        <w:br/>
        <w:t xml:space="preserve">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6.1.1.5. Выдачу заявителю результата предоставления муниципаль</w:t>
      </w:r>
      <w:r w:rsidR="006108D8" w:rsidRPr="002D7860">
        <w:rPr>
          <w:sz w:val="28"/>
          <w:szCs w:val="28"/>
        </w:rPr>
        <w:t xml:space="preserve">ной </w:t>
      </w:r>
      <w:r w:rsidRPr="002D7860">
        <w:rPr>
          <w:sz w:val="28"/>
          <w:szCs w:val="28"/>
        </w:rPr>
        <w:t xml:space="preserve">услуги, в том числе выдачу документов на бумажном носителе, подтверждающих содержание электронных документов, направленных </w:t>
      </w:r>
      <w:r w:rsidRPr="002D7860">
        <w:rPr>
          <w:sz w:val="28"/>
          <w:szCs w:val="28"/>
        </w:rPr>
        <w:br/>
        <w:t>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38"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733E76" w:rsidRDefault="0077247A" w:rsidP="00126A7D">
      <w:pPr>
        <w:ind w:firstLine="709"/>
        <w:jc w:val="both"/>
        <w:rPr>
          <w:sz w:val="28"/>
          <w:szCs w:val="28"/>
        </w:rPr>
      </w:pPr>
      <w:r>
        <w:rPr>
          <w:sz w:val="28"/>
          <w:szCs w:val="28"/>
        </w:rPr>
        <w:t xml:space="preserve"> </w:t>
      </w:r>
      <w:r w:rsidR="00126A7D" w:rsidRPr="002D7860">
        <w:rPr>
          <w:sz w:val="28"/>
          <w:szCs w:val="28"/>
        </w:rPr>
        <w:t>6.2.1. 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 xml:space="preserve">муниципальных услуг, а также для предоставления иной информации, в том числе указанной в 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 xml:space="preserve">«Об утверждении Правил организации деятельности многофункциональных центров </w:t>
      </w:r>
      <w:r w:rsidR="00126A7D" w:rsidRPr="00733E76">
        <w:rPr>
          <w:sz w:val="28"/>
          <w:szCs w:val="28"/>
        </w:rPr>
        <w:t>предоставления государственных и муниципальных услуг».</w:t>
      </w:r>
    </w:p>
    <w:p w:rsidR="00126A7D" w:rsidRPr="00733E76" w:rsidRDefault="00126A7D" w:rsidP="00126A7D">
      <w:pPr>
        <w:ind w:firstLine="709"/>
        <w:jc w:val="both"/>
        <w:rPr>
          <w:i/>
          <w:sz w:val="28"/>
          <w:szCs w:val="28"/>
        </w:rPr>
      </w:pPr>
      <w:r w:rsidRPr="00733E76">
        <w:rPr>
          <w:sz w:val="28"/>
          <w:szCs w:val="28"/>
        </w:rPr>
        <w:t xml:space="preserve">6.2.2. Основанием для начала административной процедуры </w:t>
      </w:r>
      <w:r w:rsidR="006D3503" w:rsidRPr="00733E76">
        <w:rPr>
          <w:sz w:val="28"/>
          <w:szCs w:val="28"/>
        </w:rPr>
        <w:t xml:space="preserve">(действия) </w:t>
      </w:r>
      <w:r w:rsidRPr="00733E76">
        <w:rPr>
          <w:sz w:val="28"/>
          <w:szCs w:val="28"/>
        </w:rPr>
        <w:t>является обращение заявителя</w:t>
      </w:r>
      <w:r w:rsidR="009236F1" w:rsidRPr="00733E76">
        <w:rPr>
          <w:sz w:val="28"/>
          <w:szCs w:val="28"/>
        </w:rPr>
        <w:t xml:space="preserve"> </w:t>
      </w:r>
      <w:r w:rsidRPr="00733E76">
        <w:rPr>
          <w:sz w:val="28"/>
          <w:szCs w:val="28"/>
        </w:rPr>
        <w:t>в МФЦ с заявле</w:t>
      </w:r>
      <w:r w:rsidRPr="00733E76">
        <w:rPr>
          <w:sz w:val="28"/>
          <w:szCs w:val="28"/>
        </w:rPr>
        <w:softHyphen/>
        <w:t xml:space="preserve">нием и документами, необходимыми для </w:t>
      </w:r>
      <w:r w:rsidR="00A52DB3" w:rsidRPr="00733E76">
        <w:rPr>
          <w:sz w:val="28"/>
          <w:szCs w:val="28"/>
        </w:rPr>
        <w:t>предоставления муниципальной</w:t>
      </w:r>
      <w:r w:rsidRPr="00733E76">
        <w:rPr>
          <w:sz w:val="28"/>
          <w:szCs w:val="28"/>
        </w:rPr>
        <w:t xml:space="preserve"> услуги, в соответствии</w:t>
      </w:r>
      <w:r w:rsidR="0035165D" w:rsidRPr="00733E76">
        <w:rPr>
          <w:sz w:val="28"/>
          <w:szCs w:val="28"/>
        </w:rPr>
        <w:t xml:space="preserve"> с </w:t>
      </w:r>
      <w:r w:rsidR="009236F1" w:rsidRPr="00733E76">
        <w:rPr>
          <w:sz w:val="28"/>
          <w:szCs w:val="28"/>
        </w:rPr>
        <w:t>пунктом</w:t>
      </w:r>
      <w:r w:rsidR="0035165D" w:rsidRPr="00733E76">
        <w:rPr>
          <w:sz w:val="28"/>
          <w:szCs w:val="28"/>
        </w:rPr>
        <w:t xml:space="preserve"> 2.6.1. подраздела 2.6 раздела </w:t>
      </w:r>
      <w:r w:rsidR="0035165D" w:rsidRPr="00733E76">
        <w:rPr>
          <w:sz w:val="28"/>
          <w:szCs w:val="28"/>
          <w:lang w:val="en-US"/>
        </w:rPr>
        <w:t>II</w:t>
      </w:r>
      <w:r w:rsidR="0035165D" w:rsidRPr="00733E76">
        <w:rPr>
          <w:sz w:val="28"/>
          <w:szCs w:val="28"/>
        </w:rPr>
        <w:t xml:space="preserve"> Регламента</w:t>
      </w:r>
      <w:r w:rsidRPr="00733E76">
        <w:rPr>
          <w:i/>
          <w:sz w:val="28"/>
          <w:szCs w:val="28"/>
        </w:rPr>
        <w:t>.</w:t>
      </w:r>
    </w:p>
    <w:p w:rsidR="00126A7D" w:rsidRPr="00733E76" w:rsidRDefault="00126A7D" w:rsidP="00126A7D">
      <w:pPr>
        <w:ind w:firstLine="709"/>
        <w:jc w:val="both"/>
        <w:rPr>
          <w:sz w:val="28"/>
          <w:szCs w:val="28"/>
        </w:rPr>
      </w:pPr>
      <w:r w:rsidRPr="00733E76">
        <w:rPr>
          <w:sz w:val="28"/>
          <w:szCs w:val="28"/>
        </w:rPr>
        <w:t>Прием заявления и документов в МФЦ осуществ</w:t>
      </w:r>
      <w:r w:rsidRPr="00733E76">
        <w:rPr>
          <w:sz w:val="28"/>
          <w:szCs w:val="28"/>
        </w:rPr>
        <w:softHyphen/>
        <w:t xml:space="preserve">ляется </w:t>
      </w:r>
      <w:r w:rsidRPr="00733E76">
        <w:rPr>
          <w:sz w:val="28"/>
          <w:szCs w:val="28"/>
        </w:rPr>
        <w:br/>
        <w:t>в соответствии с Федеральным законом</w:t>
      </w:r>
      <w:r w:rsidR="003364FD" w:rsidRPr="00733E76">
        <w:rPr>
          <w:sz w:val="28"/>
          <w:szCs w:val="28"/>
        </w:rPr>
        <w:t xml:space="preserve"> № 210-ФЗ</w:t>
      </w:r>
      <w:r w:rsidRPr="00733E76">
        <w:rPr>
          <w:sz w:val="28"/>
          <w:szCs w:val="28"/>
        </w:rPr>
        <w:t xml:space="preserve">, а также с условиями </w:t>
      </w:r>
      <w:r w:rsidR="003364FD" w:rsidRPr="00733E76">
        <w:rPr>
          <w:sz w:val="28"/>
          <w:szCs w:val="28"/>
        </w:rPr>
        <w:t>соглашения </w:t>
      </w:r>
      <w:r w:rsidRPr="00733E76">
        <w:rPr>
          <w:sz w:val="28"/>
          <w:szCs w:val="28"/>
        </w:rPr>
        <w:t xml:space="preserve">о взаимодействии МФЦ с </w:t>
      </w:r>
      <w:r w:rsidR="003364FD" w:rsidRPr="00733E76">
        <w:rPr>
          <w:sz w:val="28"/>
          <w:szCs w:val="28"/>
        </w:rPr>
        <w:t>Уполномоченным органом</w:t>
      </w:r>
      <w:r w:rsidRPr="00733E76">
        <w:rPr>
          <w:sz w:val="28"/>
          <w:szCs w:val="28"/>
        </w:rPr>
        <w:t xml:space="preserve"> (далее - соглашение о взаимодействии).</w:t>
      </w:r>
    </w:p>
    <w:p w:rsidR="00126A7D" w:rsidRPr="00733E76" w:rsidRDefault="00126A7D" w:rsidP="00126A7D">
      <w:pPr>
        <w:ind w:firstLine="709"/>
        <w:jc w:val="both"/>
        <w:rPr>
          <w:b/>
          <w:strike/>
          <w:sz w:val="28"/>
          <w:szCs w:val="28"/>
        </w:rPr>
      </w:pPr>
      <w:r w:rsidRPr="00733E76">
        <w:rPr>
          <w:sz w:val="28"/>
          <w:szCs w:val="28"/>
        </w:rPr>
        <w:t xml:space="preserve">Работник МФЦ при приеме заявления о предоставлении </w:t>
      </w:r>
      <w:r w:rsidR="003364FD" w:rsidRPr="00733E76">
        <w:rPr>
          <w:sz w:val="28"/>
          <w:szCs w:val="28"/>
        </w:rPr>
        <w:t>муниципальной</w:t>
      </w:r>
      <w:r w:rsidRPr="00733E76">
        <w:rPr>
          <w:sz w:val="28"/>
          <w:szCs w:val="28"/>
        </w:rPr>
        <w:t xml:space="preserve"> услуги</w:t>
      </w:r>
      <w:r w:rsidR="00CD6BDD" w:rsidRPr="00733E76">
        <w:rPr>
          <w:sz w:val="28"/>
          <w:szCs w:val="28"/>
        </w:rPr>
        <w:t xml:space="preserve"> </w:t>
      </w:r>
      <w:r w:rsidRPr="00733E76">
        <w:rPr>
          <w:sz w:val="28"/>
          <w:szCs w:val="28"/>
        </w:rPr>
        <w:t xml:space="preserve">либо </w:t>
      </w:r>
      <w:hyperlink r:id="rId39" w:anchor="/document/71912496/entry/1000" w:history="1">
        <w:r w:rsidRPr="00733E76">
          <w:rPr>
            <w:sz w:val="28"/>
            <w:szCs w:val="28"/>
          </w:rPr>
          <w:t>запроса</w:t>
        </w:r>
      </w:hyperlink>
      <w:r w:rsidR="00A913A7" w:rsidRPr="00733E76">
        <w:rPr>
          <w:sz w:val="28"/>
          <w:szCs w:val="28"/>
        </w:rPr>
        <w:t xml:space="preserve"> о предоставлении </w:t>
      </w:r>
      <w:r w:rsidR="00A913A7" w:rsidRPr="00733E76">
        <w:rPr>
          <w:bCs/>
          <w:sz w:val="28"/>
          <w:szCs w:val="28"/>
        </w:rPr>
        <w:t>двух и более государственных и (или) муниципальных услуг</w:t>
      </w:r>
      <w:r w:rsidRPr="00733E76">
        <w:rPr>
          <w:sz w:val="28"/>
          <w:szCs w:val="28"/>
        </w:rPr>
        <w:t xml:space="preserve"> в МФЦ, предусмотренного </w:t>
      </w:r>
      <w:hyperlink r:id="rId40" w:anchor="/document/12177515/entry/1510" w:history="1">
        <w:r w:rsidRPr="00733E76">
          <w:rPr>
            <w:sz w:val="28"/>
            <w:szCs w:val="28"/>
          </w:rPr>
          <w:t>статьей 15.1</w:t>
        </w:r>
      </w:hyperlink>
      <w:r w:rsidRPr="00733E76">
        <w:rPr>
          <w:sz w:val="28"/>
          <w:szCs w:val="28"/>
        </w:rPr>
        <w:t xml:space="preserve"> Федерального закона </w:t>
      </w:r>
      <w:r w:rsidR="005E1782" w:rsidRPr="00733E76">
        <w:rPr>
          <w:sz w:val="28"/>
          <w:szCs w:val="28"/>
        </w:rPr>
        <w:t xml:space="preserve">№ 210-ФЗ </w:t>
      </w:r>
      <w:r w:rsidRPr="00733E76">
        <w:rPr>
          <w:sz w:val="28"/>
          <w:szCs w:val="28"/>
        </w:rPr>
        <w:t xml:space="preserve">(далее – комплексный запрос): </w:t>
      </w:r>
      <w:r w:rsidR="00967AB0" w:rsidRPr="00733E76">
        <w:rPr>
          <w:sz w:val="28"/>
          <w:szCs w:val="28"/>
        </w:rPr>
        <w:t xml:space="preserve"> </w:t>
      </w:r>
    </w:p>
    <w:p w:rsidR="00126A7D" w:rsidRPr="00733E76" w:rsidRDefault="00126A7D" w:rsidP="00126A7D">
      <w:pPr>
        <w:ind w:firstLine="709"/>
        <w:jc w:val="both"/>
        <w:rPr>
          <w:sz w:val="28"/>
          <w:szCs w:val="28"/>
        </w:rPr>
      </w:pPr>
      <w:r w:rsidRPr="00733E76">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733E76" w:rsidRDefault="00126A7D" w:rsidP="00126A7D">
      <w:pPr>
        <w:ind w:firstLine="709"/>
        <w:jc w:val="both"/>
        <w:rPr>
          <w:sz w:val="28"/>
          <w:szCs w:val="28"/>
        </w:rPr>
      </w:pPr>
      <w:r w:rsidRPr="00733E76">
        <w:rPr>
          <w:sz w:val="28"/>
          <w:szCs w:val="28"/>
        </w:rPr>
        <w:t>проверяет наличие соответствующих полномоч</w:t>
      </w:r>
      <w:r w:rsidR="005E1782" w:rsidRPr="00733E76">
        <w:rPr>
          <w:sz w:val="28"/>
          <w:szCs w:val="28"/>
        </w:rPr>
        <w:t>ий на получение муниципальной</w:t>
      </w:r>
      <w:r w:rsidRPr="00733E76">
        <w:rPr>
          <w:sz w:val="28"/>
          <w:szCs w:val="28"/>
        </w:rPr>
        <w:t xml:space="preserve"> услуги, если за получением результата услуги обращается представитель заявителя;</w:t>
      </w:r>
    </w:p>
    <w:p w:rsidR="00126A7D" w:rsidRPr="00733E76" w:rsidRDefault="00126A7D" w:rsidP="00126A7D">
      <w:pPr>
        <w:ind w:firstLine="709"/>
        <w:jc w:val="both"/>
        <w:rPr>
          <w:i/>
          <w:sz w:val="28"/>
          <w:szCs w:val="28"/>
        </w:rPr>
      </w:pPr>
      <w:r w:rsidRPr="00733E76">
        <w:rPr>
          <w:sz w:val="28"/>
          <w:szCs w:val="28"/>
        </w:rPr>
        <w:t xml:space="preserve">проверяет правильность составления комплексного запроса, </w:t>
      </w:r>
      <w:r w:rsidRPr="00733E76">
        <w:rPr>
          <w:sz w:val="28"/>
          <w:szCs w:val="28"/>
        </w:rPr>
        <w:br/>
        <w:t xml:space="preserve">а также комплектность документов, необходимых в соответствии </w:t>
      </w:r>
      <w:r w:rsidR="005E1782" w:rsidRPr="00733E76">
        <w:rPr>
          <w:sz w:val="28"/>
          <w:szCs w:val="28"/>
        </w:rPr>
        <w:t>с пункт</w:t>
      </w:r>
      <w:r w:rsidR="009236F1" w:rsidRPr="00733E76">
        <w:rPr>
          <w:sz w:val="28"/>
          <w:szCs w:val="28"/>
        </w:rPr>
        <w:t xml:space="preserve">ом </w:t>
      </w:r>
      <w:r w:rsidR="005E1782" w:rsidRPr="00733E76">
        <w:rPr>
          <w:sz w:val="28"/>
          <w:szCs w:val="28"/>
        </w:rPr>
        <w:t xml:space="preserve">2.6.1. подраздела 2.6 раздела </w:t>
      </w:r>
      <w:r w:rsidR="005E1782" w:rsidRPr="00733E76">
        <w:rPr>
          <w:sz w:val="28"/>
          <w:szCs w:val="28"/>
          <w:lang w:val="en-US"/>
        </w:rPr>
        <w:t>II</w:t>
      </w:r>
      <w:r w:rsidR="005E1782" w:rsidRPr="00733E76">
        <w:rPr>
          <w:sz w:val="28"/>
          <w:szCs w:val="28"/>
        </w:rPr>
        <w:t xml:space="preserve"> Регламента,</w:t>
      </w:r>
      <w:r w:rsidRPr="00733E76">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733E76">
        <w:rPr>
          <w:sz w:val="28"/>
          <w:szCs w:val="28"/>
        </w:rPr>
        <w:t>пр</w:t>
      </w:r>
      <w:r w:rsidRPr="002D7860">
        <w:rPr>
          <w:sz w:val="28"/>
          <w:szCs w:val="28"/>
        </w:rPr>
        <w:t xml:space="preserve">оверяет на соответствие копий представляемых документов </w:t>
      </w:r>
      <w:r w:rsidRPr="002D7860">
        <w:rPr>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41" w:history="1">
        <w:r w:rsidRPr="002D7860">
          <w:rPr>
            <w:sz w:val="28"/>
            <w:szCs w:val="28"/>
          </w:rPr>
          <w:t>пунктами 1</w:t>
        </w:r>
      </w:hyperlink>
      <w:r w:rsidRPr="002D7860">
        <w:rPr>
          <w:sz w:val="28"/>
          <w:szCs w:val="28"/>
        </w:rPr>
        <w:t xml:space="preserve"> - </w:t>
      </w:r>
      <w:hyperlink r:id="rId42" w:history="1">
        <w:r w:rsidRPr="002D7860">
          <w:rPr>
            <w:sz w:val="28"/>
            <w:szCs w:val="28"/>
          </w:rPr>
          <w:t>7</w:t>
        </w:r>
      </w:hyperlink>
      <w:r w:rsidRPr="002D7860">
        <w:rPr>
          <w:sz w:val="28"/>
          <w:szCs w:val="28"/>
        </w:rPr>
        <w:t xml:space="preserve">, </w:t>
      </w:r>
      <w:hyperlink r:id="rId43" w:history="1">
        <w:r w:rsidRPr="002D7860">
          <w:rPr>
            <w:sz w:val="28"/>
            <w:szCs w:val="28"/>
          </w:rPr>
          <w:t>9</w:t>
        </w:r>
      </w:hyperlink>
      <w:r w:rsidRPr="002D7860">
        <w:rPr>
          <w:sz w:val="28"/>
          <w:szCs w:val="28"/>
        </w:rPr>
        <w:t xml:space="preserve">, </w:t>
      </w:r>
      <w:hyperlink r:id="rId44" w:history="1">
        <w:r w:rsidRPr="002D7860">
          <w:rPr>
            <w:sz w:val="28"/>
            <w:szCs w:val="28"/>
          </w:rPr>
          <w:t>10</w:t>
        </w:r>
      </w:hyperlink>
      <w:r w:rsidRPr="002D7860">
        <w:rPr>
          <w:sz w:val="28"/>
          <w:szCs w:val="28"/>
        </w:rPr>
        <w:t xml:space="preserve">, </w:t>
      </w:r>
      <w:hyperlink r:id="rId45" w:history="1">
        <w:r w:rsidRPr="002D7860">
          <w:rPr>
            <w:sz w:val="28"/>
            <w:szCs w:val="28"/>
          </w:rPr>
          <w:t>14</w:t>
        </w:r>
      </w:hyperlink>
      <w:r w:rsidRPr="002D7860">
        <w:rPr>
          <w:sz w:val="28"/>
          <w:szCs w:val="28"/>
        </w:rPr>
        <w:t xml:space="preserve">, </w:t>
      </w:r>
      <w:hyperlink r:id="rId46" w:history="1">
        <w:r w:rsidRPr="002D7860">
          <w:rPr>
            <w:sz w:val="28"/>
            <w:szCs w:val="28"/>
          </w:rPr>
          <w:t>17</w:t>
        </w:r>
      </w:hyperlink>
      <w:r w:rsidRPr="002D7860">
        <w:rPr>
          <w:sz w:val="28"/>
          <w:szCs w:val="28"/>
        </w:rPr>
        <w:t xml:space="preserve"> и </w:t>
      </w:r>
      <w:hyperlink r:id="rId47"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w:t>
      </w:r>
      <w:r w:rsidRPr="002D7860">
        <w:rPr>
          <w:sz w:val="28"/>
          <w:szCs w:val="28"/>
        </w:rPr>
        <w:softHyphen/>
        <w:t>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625AD0">
        <w:rPr>
          <w:sz w:val="28"/>
          <w:szCs w:val="28"/>
        </w:rPr>
        <w:t xml:space="preserve"> </w:t>
      </w:r>
      <w:r w:rsidR="005E1782" w:rsidRPr="002D7860">
        <w:rPr>
          <w:sz w:val="28"/>
          <w:szCs w:val="28"/>
        </w:rPr>
        <w:t xml:space="preserve">2.9. раздела </w:t>
      </w:r>
      <w:r w:rsidRPr="002D7860">
        <w:rPr>
          <w:sz w:val="28"/>
          <w:szCs w:val="28"/>
        </w:rPr>
        <w:t xml:space="preserve"> II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 проинформировать его обо всех  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2D7860">
        <w:rPr>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При предоставлении муниципальной услуги по экстерриториаль</w:t>
      </w:r>
      <w:r w:rsidRPr="002D7860">
        <w:rPr>
          <w:sz w:val="28"/>
          <w:szCs w:val="28"/>
        </w:rPr>
        <w:softHyphen/>
        <w:t>ному принципу 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 заявление </w:t>
      </w:r>
      <w:r w:rsidRPr="002D7860">
        <w:rPr>
          <w:sz w:val="28"/>
          <w:szCs w:val="28"/>
        </w:rPr>
        <w:t>и доку</w:t>
      </w:r>
      <w:r w:rsidRPr="002D7860">
        <w:rPr>
          <w:sz w:val="28"/>
          <w:szCs w:val="28"/>
        </w:rPr>
        <w:softHyphen/>
        <w:t>менты, представленные заявителем;</w:t>
      </w:r>
    </w:p>
    <w:p w:rsidR="00126A7D" w:rsidRPr="002D7860" w:rsidRDefault="0077247A" w:rsidP="00126A7D">
      <w:pPr>
        <w:ind w:firstLine="709"/>
        <w:jc w:val="both"/>
        <w:rPr>
          <w:sz w:val="28"/>
          <w:szCs w:val="28"/>
        </w:rPr>
      </w:pPr>
      <w:r>
        <w:rPr>
          <w:sz w:val="28"/>
          <w:szCs w:val="28"/>
        </w:rPr>
        <w:t>2)</w:t>
      </w:r>
      <w:r w:rsidR="00126A7D" w:rsidRPr="002D7860">
        <w:rPr>
          <w:sz w:val="28"/>
          <w:szCs w:val="28"/>
        </w:rPr>
        <w:t xml:space="preserve">осуществляет копирование (сканирование) документов, предусмотренных </w:t>
      </w:r>
      <w:hyperlink r:id="rId48" w:history="1">
        <w:r w:rsidR="00126A7D" w:rsidRPr="002D7860">
          <w:rPr>
            <w:sz w:val="28"/>
            <w:szCs w:val="28"/>
          </w:rPr>
          <w:t>пунктами 1</w:t>
        </w:r>
      </w:hyperlink>
      <w:r w:rsidR="00126A7D" w:rsidRPr="002D7860">
        <w:rPr>
          <w:sz w:val="28"/>
          <w:szCs w:val="28"/>
        </w:rPr>
        <w:t xml:space="preserve"> - </w:t>
      </w:r>
      <w:hyperlink r:id="rId49" w:history="1">
        <w:r w:rsidR="00126A7D" w:rsidRPr="002D7860">
          <w:rPr>
            <w:sz w:val="28"/>
            <w:szCs w:val="28"/>
          </w:rPr>
          <w:t>7</w:t>
        </w:r>
      </w:hyperlink>
      <w:r w:rsidR="00126A7D" w:rsidRPr="002D7860">
        <w:rPr>
          <w:sz w:val="28"/>
          <w:szCs w:val="28"/>
        </w:rPr>
        <w:t xml:space="preserve">, </w:t>
      </w:r>
      <w:hyperlink r:id="rId50" w:history="1">
        <w:r w:rsidR="00126A7D" w:rsidRPr="002D7860">
          <w:rPr>
            <w:sz w:val="28"/>
            <w:szCs w:val="28"/>
          </w:rPr>
          <w:t>9</w:t>
        </w:r>
      </w:hyperlink>
      <w:r w:rsidR="00126A7D" w:rsidRPr="002D7860">
        <w:rPr>
          <w:sz w:val="28"/>
          <w:szCs w:val="28"/>
        </w:rPr>
        <w:t xml:space="preserve">, </w:t>
      </w:r>
      <w:hyperlink r:id="rId51" w:history="1">
        <w:r w:rsidR="00126A7D" w:rsidRPr="002D7860">
          <w:rPr>
            <w:sz w:val="28"/>
            <w:szCs w:val="28"/>
          </w:rPr>
          <w:t>10</w:t>
        </w:r>
      </w:hyperlink>
      <w:r w:rsidR="00126A7D" w:rsidRPr="002D7860">
        <w:rPr>
          <w:sz w:val="28"/>
          <w:szCs w:val="28"/>
        </w:rPr>
        <w:t xml:space="preserve">, </w:t>
      </w:r>
      <w:hyperlink r:id="rId52" w:history="1">
        <w:r w:rsidR="00126A7D" w:rsidRPr="002D7860">
          <w:rPr>
            <w:sz w:val="28"/>
            <w:szCs w:val="28"/>
          </w:rPr>
          <w:t>14</w:t>
        </w:r>
      </w:hyperlink>
      <w:r w:rsidR="00126A7D" w:rsidRPr="002D7860">
        <w:rPr>
          <w:sz w:val="28"/>
          <w:szCs w:val="28"/>
        </w:rPr>
        <w:t xml:space="preserve">, </w:t>
      </w:r>
      <w:hyperlink r:id="rId53" w:history="1">
        <w:r w:rsidR="00126A7D" w:rsidRPr="002D7860">
          <w:rPr>
            <w:sz w:val="28"/>
            <w:szCs w:val="28"/>
          </w:rPr>
          <w:t>17</w:t>
        </w:r>
      </w:hyperlink>
      <w:r w:rsidR="00126A7D" w:rsidRPr="002D7860">
        <w:rPr>
          <w:sz w:val="28"/>
          <w:szCs w:val="28"/>
        </w:rPr>
        <w:t xml:space="preserve"> и </w:t>
      </w:r>
      <w:hyperlink r:id="rId54"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126A7D" w:rsidRPr="002D7860">
        <w:rPr>
          <w:sz w:val="28"/>
          <w:szCs w:val="28"/>
        </w:rPr>
        <w:t xml:space="preserve">формирует электронные документы и (или) электронные образы </w:t>
      </w:r>
      <w:r w:rsidR="00126A7D" w:rsidRPr="002D7860">
        <w:rPr>
          <w:sz w:val="28"/>
          <w:szCs w:val="28"/>
        </w:rPr>
        <w:br/>
        <w:t>заявле</w:t>
      </w:r>
      <w:r w:rsidR="00126A7D" w:rsidRPr="002D7860">
        <w:rPr>
          <w:sz w:val="28"/>
          <w:szCs w:val="28"/>
        </w:rPr>
        <w:softHyphen/>
        <w:t>ния, документов, принятых от заявителя, копий доку</w:t>
      </w:r>
      <w:r w:rsidR="00126A7D" w:rsidRPr="002D7860">
        <w:rPr>
          <w:sz w:val="28"/>
          <w:szCs w:val="28"/>
        </w:rPr>
        <w:softHyphen/>
        <w:t>ментов личного хранения, принятых от заявителя, обеспечивая их заверение электронной подписью в установленном порядке;</w:t>
      </w:r>
    </w:p>
    <w:p w:rsidR="00126A7D" w:rsidRPr="002D7860" w:rsidRDefault="00126A7D" w:rsidP="00126A7D">
      <w:pPr>
        <w:ind w:firstLine="709"/>
        <w:jc w:val="both"/>
        <w:rPr>
          <w:sz w:val="28"/>
          <w:szCs w:val="28"/>
        </w:rPr>
      </w:pPr>
      <w:r w:rsidRPr="002D7860">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2D7860">
        <w:rPr>
          <w:sz w:val="28"/>
          <w:szCs w:val="28"/>
        </w:rPr>
        <w:t>МФЦ</w:t>
      </w:r>
      <w:r w:rsidRPr="002D7860">
        <w:rPr>
          <w:sz w:val="28"/>
          <w:szCs w:val="28"/>
        </w:rPr>
        <w:t xml:space="preserve">, </w:t>
      </w:r>
      <w:r w:rsidR="002D41DA" w:rsidRPr="002D7860">
        <w:rPr>
          <w:sz w:val="28"/>
          <w:szCs w:val="28"/>
        </w:rPr>
        <w:t>уполномоченным должностным лицом Уполномоченного органа</w:t>
      </w:r>
      <w:r w:rsidRPr="002D7860">
        <w:rPr>
          <w:sz w:val="28"/>
          <w:szCs w:val="28"/>
        </w:rPr>
        <w:t xml:space="preserve">, предоставляющие соответствующую </w:t>
      </w:r>
      <w:r w:rsidR="002D41DA" w:rsidRPr="002D7860">
        <w:rPr>
          <w:sz w:val="28"/>
          <w:szCs w:val="28"/>
        </w:rPr>
        <w:t>муниципальную</w:t>
      </w:r>
      <w:r w:rsidRPr="002D7860">
        <w:rPr>
          <w:sz w:val="28"/>
          <w:szCs w:val="28"/>
        </w:rPr>
        <w:t xml:space="preserve"> услугу.</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Pr="002D7860">
        <w:rPr>
          <w:sz w:val="28"/>
          <w:szCs w:val="28"/>
        </w:rPr>
        <w:br/>
      </w:r>
      <w:r w:rsidR="002D41DA" w:rsidRPr="002D7860">
        <w:rPr>
          <w:sz w:val="28"/>
          <w:szCs w:val="28"/>
        </w:rPr>
        <w:t>подразделом 2.9. раздела  II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w:t>
      </w:r>
      <w:r w:rsidRPr="002D7860">
        <w:rPr>
          <w:sz w:val="28"/>
          <w:szCs w:val="28"/>
        </w:rPr>
        <w:softHyphen/>
        <w:t>еме документов (по желанию заявителя выдается в письменном виде с ука</w:t>
      </w:r>
      <w:r w:rsidRPr="002D7860">
        <w:rPr>
          <w:sz w:val="28"/>
          <w:szCs w:val="28"/>
        </w:rPr>
        <w:softHyphen/>
        <w:t>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w:t>
      </w:r>
      <w:r w:rsidRPr="002D7860">
        <w:rPr>
          <w:sz w:val="28"/>
          <w:szCs w:val="28"/>
        </w:rPr>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комплектности передаваемых документов и предъявляемых </w:t>
      </w:r>
      <w:r w:rsidRPr="002D7860">
        <w:rPr>
          <w:sz w:val="28"/>
          <w:szCs w:val="28"/>
        </w:rPr>
        <w:br/>
        <w:t xml:space="preserve">к ним требований оформления, предусмотренных соглашениями </w:t>
      </w:r>
      <w:r w:rsidRPr="002D7860">
        <w:rPr>
          <w:sz w:val="28"/>
          <w:szCs w:val="28"/>
        </w:rPr>
        <w:br/>
        <w:t>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 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A805D9" w:rsidRDefault="00126A7D" w:rsidP="00126A7D">
      <w:pPr>
        <w:widowControl w:val="0"/>
        <w:autoSpaceDE w:val="0"/>
        <w:autoSpaceDN w:val="0"/>
        <w:adjustRightInd w:val="0"/>
        <w:ind w:firstLine="709"/>
        <w:jc w:val="both"/>
        <w:rPr>
          <w:sz w:val="28"/>
          <w:szCs w:val="28"/>
        </w:rPr>
      </w:pPr>
      <w:r w:rsidRPr="00A805D9">
        <w:rPr>
          <w:sz w:val="28"/>
          <w:szCs w:val="28"/>
        </w:rPr>
        <w:t xml:space="preserve">6.2.4. Основанием для начала административной процедуры </w:t>
      </w:r>
      <w:r w:rsidR="006D3503" w:rsidRPr="00A805D9">
        <w:rPr>
          <w:sz w:val="28"/>
          <w:szCs w:val="28"/>
        </w:rPr>
        <w:t xml:space="preserve">(действия) является </w:t>
      </w:r>
      <w:r w:rsidRPr="00A805D9">
        <w:rPr>
          <w:sz w:val="28"/>
          <w:szCs w:val="28"/>
        </w:rPr>
        <w:t>под</w:t>
      </w:r>
      <w:r w:rsidRPr="00A805D9">
        <w:rPr>
          <w:sz w:val="28"/>
          <w:szCs w:val="28"/>
        </w:rPr>
        <w:softHyphen/>
        <w:t>готовленный</w:t>
      </w:r>
      <w:r w:rsidR="007C55D1" w:rsidRPr="00A805D9">
        <w:rPr>
          <w:sz w:val="28"/>
          <w:szCs w:val="28"/>
        </w:rPr>
        <w:t xml:space="preserve"> результат </w:t>
      </w:r>
      <w:r w:rsidR="00412BFB" w:rsidRPr="00A805D9">
        <w:rPr>
          <w:sz w:val="28"/>
          <w:szCs w:val="28"/>
        </w:rPr>
        <w:t>Уполномоченным</w:t>
      </w:r>
      <w:r w:rsidRPr="00A805D9">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w:t>
      </w:r>
      <w:r w:rsidRPr="00A805D9">
        <w:rPr>
          <w:sz w:val="28"/>
          <w:szCs w:val="28"/>
        </w:rPr>
        <w:softHyphen/>
        <w:t>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2D7860">
        <w:rPr>
          <w:sz w:val="28"/>
          <w:szCs w:val="28"/>
        </w:rPr>
        <w:softHyphen/>
        <w:t>рый составляется в двух экземплярах, и содержит дату и время передачи доку</w:t>
      </w:r>
      <w:r w:rsidRPr="002D7860">
        <w:rPr>
          <w:sz w:val="28"/>
          <w:szCs w:val="28"/>
        </w:rPr>
        <w:softHyphen/>
        <w:t>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w:t>
      </w:r>
      <w:r w:rsidRPr="002D7860">
        <w:rPr>
          <w:sz w:val="28"/>
          <w:szCs w:val="28"/>
        </w:rPr>
        <w:softHyphen/>
        <w:t>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w:t>
      </w:r>
      <w:r w:rsidRPr="002D7860">
        <w:rPr>
          <w:sz w:val="28"/>
          <w:szCs w:val="28"/>
        </w:rPr>
        <w:br/>
        <w:t>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t xml:space="preserve">услуги, в том числе связанные с проверкой действительности </w:t>
      </w:r>
      <w:hyperlink r:id="rId55"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3F3720" w:rsidRDefault="008112EE" w:rsidP="00A601D7">
      <w:pPr>
        <w:widowControl w:val="0"/>
        <w:autoSpaceDE w:val="0"/>
        <w:autoSpaceDN w:val="0"/>
        <w:adjustRightInd w:val="0"/>
        <w:jc w:val="center"/>
        <w:outlineLvl w:val="2"/>
        <w:rPr>
          <w:sz w:val="28"/>
          <w:szCs w:val="28"/>
        </w:rPr>
      </w:pPr>
      <w:r w:rsidRPr="003F3720">
        <w:rPr>
          <w:sz w:val="28"/>
          <w:szCs w:val="28"/>
        </w:rPr>
        <w:t>Подраздел 6.3.</w:t>
      </w:r>
      <w:r w:rsidR="00BA728D" w:rsidRPr="003F3720">
        <w:rPr>
          <w:sz w:val="28"/>
          <w:szCs w:val="28"/>
        </w:rPr>
        <w:t xml:space="preserve"> </w:t>
      </w:r>
      <w:r w:rsidR="001B6E64" w:rsidRPr="003F3720">
        <w:rPr>
          <w:sz w:val="28"/>
          <w:szCs w:val="28"/>
        </w:rPr>
        <w:t>ДОСУДЕБНЫЙ</w:t>
      </w:r>
      <w:r w:rsidR="00BA728D" w:rsidRPr="003F3720">
        <w:rPr>
          <w:sz w:val="28"/>
          <w:szCs w:val="28"/>
        </w:rPr>
        <w:t xml:space="preserve"> (</w:t>
      </w:r>
      <w:r w:rsidR="001B6E64" w:rsidRPr="003F3720">
        <w:rPr>
          <w:sz w:val="28"/>
          <w:szCs w:val="28"/>
        </w:rPr>
        <w:t>ВНЕСУДЕБНЫЙ</w:t>
      </w:r>
      <w:r w:rsidR="00684C8C" w:rsidRPr="003F3720">
        <w:rPr>
          <w:sz w:val="28"/>
          <w:szCs w:val="28"/>
        </w:rPr>
        <w:t xml:space="preserve">) </w:t>
      </w:r>
      <w:r w:rsidR="001B6E64" w:rsidRPr="003F3720">
        <w:rPr>
          <w:sz w:val="28"/>
          <w:szCs w:val="28"/>
        </w:rPr>
        <w:t>ПОРЯДОК</w:t>
      </w:r>
      <w:r w:rsidR="00684C8C" w:rsidRPr="003F3720">
        <w:rPr>
          <w:sz w:val="28"/>
          <w:szCs w:val="28"/>
        </w:rPr>
        <w:t xml:space="preserve"> </w:t>
      </w:r>
      <w:r w:rsidR="001B6E64" w:rsidRPr="003F3720">
        <w:rPr>
          <w:sz w:val="28"/>
          <w:szCs w:val="28"/>
        </w:rPr>
        <w:t>ОБЖАЛОВАНИЯ</w:t>
      </w:r>
      <w:r w:rsidR="00684C8C" w:rsidRPr="003F3720">
        <w:rPr>
          <w:sz w:val="28"/>
          <w:szCs w:val="28"/>
        </w:rPr>
        <w:t xml:space="preserve"> </w:t>
      </w:r>
      <w:r w:rsidR="001B6E64" w:rsidRPr="003F3720">
        <w:rPr>
          <w:sz w:val="28"/>
          <w:szCs w:val="28"/>
        </w:rPr>
        <w:t>РЕШЕНИЯ И</w:t>
      </w:r>
      <w:r w:rsidR="00684C8C" w:rsidRPr="003F3720">
        <w:rPr>
          <w:sz w:val="28"/>
          <w:szCs w:val="28"/>
        </w:rPr>
        <w:t xml:space="preserve"> </w:t>
      </w:r>
      <w:r w:rsidR="00DB7382" w:rsidRPr="003F3720">
        <w:rPr>
          <w:sz w:val="28"/>
          <w:szCs w:val="28"/>
        </w:rPr>
        <w:t xml:space="preserve">(ИЛИ) </w:t>
      </w:r>
      <w:r w:rsidR="001B6E64" w:rsidRPr="003F3720">
        <w:rPr>
          <w:sz w:val="28"/>
          <w:szCs w:val="28"/>
        </w:rPr>
        <w:t>ДЕЙСТВИЯ</w:t>
      </w:r>
      <w:r w:rsidR="00BA728D" w:rsidRPr="003F3720">
        <w:rPr>
          <w:sz w:val="28"/>
          <w:szCs w:val="28"/>
        </w:rPr>
        <w:t xml:space="preserve"> (</w:t>
      </w:r>
      <w:r w:rsidR="001B6E64" w:rsidRPr="003F3720">
        <w:rPr>
          <w:sz w:val="28"/>
          <w:szCs w:val="28"/>
        </w:rPr>
        <w:t>БЕЗДЕЙСТВИЯ</w:t>
      </w:r>
      <w:r w:rsidR="00865C3B" w:rsidRPr="003F3720">
        <w:rPr>
          <w:sz w:val="28"/>
          <w:szCs w:val="28"/>
        </w:rPr>
        <w:t xml:space="preserve">) </w:t>
      </w:r>
      <w:r w:rsidR="00390EF0" w:rsidRPr="003F3720">
        <w:rPr>
          <w:sz w:val="28"/>
          <w:szCs w:val="28"/>
        </w:rPr>
        <w:t>МНОГОФУНКЦИОАЛЬНОГО ЦЕНТРА</w:t>
      </w:r>
      <w:r w:rsidR="00BA728D" w:rsidRPr="003F3720">
        <w:rPr>
          <w:sz w:val="28"/>
          <w:szCs w:val="28"/>
        </w:rPr>
        <w:t>,</w:t>
      </w:r>
      <w:r w:rsidR="00A601D7" w:rsidRPr="003F3720">
        <w:rPr>
          <w:sz w:val="28"/>
          <w:szCs w:val="28"/>
        </w:rPr>
        <w:t xml:space="preserve"> </w:t>
      </w:r>
      <w:r w:rsidR="001B6E64" w:rsidRPr="003F3720">
        <w:rPr>
          <w:sz w:val="28"/>
          <w:szCs w:val="28"/>
        </w:rPr>
        <w:t>ДОЛЖНОСТНЫХ ЛИЦ</w:t>
      </w:r>
      <w:r w:rsidR="00BA728D" w:rsidRPr="003F3720">
        <w:rPr>
          <w:sz w:val="28"/>
          <w:szCs w:val="28"/>
        </w:rPr>
        <w:t xml:space="preserve"> </w:t>
      </w:r>
      <w:r w:rsidR="00390EF0" w:rsidRPr="003F3720">
        <w:rPr>
          <w:sz w:val="28"/>
          <w:szCs w:val="28"/>
        </w:rPr>
        <w:t>МНОГОФУНКЦИОАЛЬНОГО ЦЕНТРА</w:t>
      </w:r>
      <w:r w:rsidR="00BA728D" w:rsidRPr="003F3720">
        <w:rPr>
          <w:sz w:val="28"/>
          <w:szCs w:val="28"/>
          <w:lang w:eastAsia="en-US"/>
        </w:rPr>
        <w:t xml:space="preserve"> </w:t>
      </w:r>
      <w:r w:rsidR="001B6E64" w:rsidRPr="003F3720">
        <w:rPr>
          <w:sz w:val="28"/>
          <w:szCs w:val="28"/>
          <w:lang w:eastAsia="en-US"/>
        </w:rPr>
        <w:t>ЛИБО РАБОТНИКОВ</w:t>
      </w:r>
      <w:r w:rsidR="00BA728D" w:rsidRPr="003F3720">
        <w:rPr>
          <w:sz w:val="28"/>
          <w:szCs w:val="28"/>
          <w:lang w:eastAsia="en-US"/>
        </w:rPr>
        <w:t xml:space="preserve"> </w:t>
      </w:r>
      <w:r w:rsidR="00390EF0" w:rsidRPr="003F3720">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 (или)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3E49AE" w:rsidRDefault="00D72B66"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Главный </w:t>
      </w:r>
      <w:r w:rsidR="0008125E">
        <w:rPr>
          <w:rFonts w:ascii="Times New Roman CYR" w:hAnsi="Times New Roman CYR" w:cs="Times New Roman CYR"/>
          <w:sz w:val="28"/>
          <w:szCs w:val="28"/>
        </w:rPr>
        <w:t>специалист общего</w:t>
      </w:r>
    </w:p>
    <w:p w:rsidR="0008125E" w:rsidRDefault="0008125E"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отдела администрации </w:t>
      </w:r>
    </w:p>
    <w:p w:rsidR="0008125E" w:rsidRDefault="00D72B66" w:rsidP="0008125E">
      <w:pPr>
        <w:autoSpaceDE w:val="0"/>
        <w:rPr>
          <w:rFonts w:ascii="Times New Roman CYR" w:hAnsi="Times New Roman CYR" w:cs="Times New Roman CYR"/>
          <w:sz w:val="28"/>
          <w:szCs w:val="28"/>
        </w:rPr>
      </w:pPr>
      <w:r>
        <w:rPr>
          <w:rFonts w:ascii="Times New Roman CYR" w:hAnsi="Times New Roman CYR" w:cs="Times New Roman CYR"/>
          <w:sz w:val="28"/>
          <w:szCs w:val="28"/>
        </w:rPr>
        <w:t>Вимов</w:t>
      </w:r>
      <w:r w:rsidR="0008125E">
        <w:rPr>
          <w:rFonts w:ascii="Times New Roman CYR" w:hAnsi="Times New Roman CYR" w:cs="Times New Roman CYR"/>
          <w:sz w:val="28"/>
          <w:szCs w:val="28"/>
        </w:rPr>
        <w:t>ского сельского</w:t>
      </w:r>
    </w:p>
    <w:p w:rsidR="0008125E" w:rsidRPr="00C85C3A" w:rsidRDefault="0008125E" w:rsidP="0008125E">
      <w:pPr>
        <w:autoSpaceDE w:val="0"/>
        <w:rPr>
          <w:bCs/>
          <w:sz w:val="28"/>
          <w:szCs w:val="28"/>
        </w:rPr>
      </w:pPr>
      <w:r>
        <w:rPr>
          <w:rFonts w:ascii="Times New Roman CYR" w:hAnsi="Times New Roman CYR" w:cs="Times New Roman CYR"/>
          <w:sz w:val="28"/>
          <w:szCs w:val="28"/>
        </w:rPr>
        <w:t>поселения Усть-Лабинского района</w:t>
      </w:r>
      <w:r w:rsidR="005B357D">
        <w:rPr>
          <w:rFonts w:ascii="Times New Roman CYR" w:hAnsi="Times New Roman CYR" w:cs="Times New Roman CYR"/>
          <w:sz w:val="28"/>
          <w:szCs w:val="28"/>
        </w:rPr>
        <w:t xml:space="preserve">    </w:t>
      </w:r>
      <w:r w:rsidR="001C131A">
        <w:rPr>
          <w:rFonts w:ascii="Times New Roman CYR" w:hAnsi="Times New Roman CYR" w:cs="Times New Roman CYR"/>
          <w:sz w:val="28"/>
          <w:szCs w:val="28"/>
        </w:rPr>
        <w:t xml:space="preserve">                                  </w:t>
      </w:r>
      <w:r w:rsidR="005B357D">
        <w:rPr>
          <w:rFonts w:ascii="Times New Roman CYR" w:hAnsi="Times New Roman CYR" w:cs="Times New Roman CYR"/>
          <w:sz w:val="28"/>
          <w:szCs w:val="28"/>
        </w:rPr>
        <w:t xml:space="preserve">   </w:t>
      </w:r>
      <w:r w:rsidR="00D72B66">
        <w:rPr>
          <w:rFonts w:ascii="Times New Roman CYR" w:hAnsi="Times New Roman CYR" w:cs="Times New Roman CYR"/>
          <w:sz w:val="28"/>
          <w:szCs w:val="28"/>
        </w:rPr>
        <w:t>Ерёмина Е.В.</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ПРИЛОЖЕНИЕ №1</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F82718" w:rsidRPr="00F82718" w:rsidRDefault="00F82718" w:rsidP="00F82718">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F82718" w:rsidRPr="00F82718" w:rsidRDefault="00F82718" w:rsidP="00F82718">
      <w:pPr>
        <w:ind w:firstLine="4253"/>
        <w:rPr>
          <w:sz w:val="28"/>
          <w:szCs w:val="28"/>
        </w:rPr>
      </w:pPr>
      <w:r w:rsidRPr="00F82718">
        <w:rPr>
          <w:sz w:val="28"/>
          <w:szCs w:val="28"/>
        </w:rPr>
        <w:t>«Присвоение, изменение</w:t>
      </w:r>
    </w:p>
    <w:p w:rsidR="00F82718" w:rsidRPr="00F82718" w:rsidRDefault="00F82718" w:rsidP="00F82718">
      <w:pPr>
        <w:ind w:firstLine="4253"/>
        <w:rPr>
          <w:bCs/>
          <w:sz w:val="28"/>
          <w:szCs w:val="28"/>
        </w:rPr>
      </w:pPr>
      <w:r w:rsidRPr="00F82718">
        <w:rPr>
          <w:sz w:val="28"/>
          <w:szCs w:val="28"/>
        </w:rPr>
        <w:t xml:space="preserve">и аннулирование адресов» </w:t>
      </w:r>
    </w:p>
    <w:p w:rsidR="00F82718" w:rsidRPr="00F82718" w:rsidRDefault="00F82718" w:rsidP="00F82718">
      <w:pPr>
        <w:pStyle w:val="ConsPlusTitle"/>
        <w:jc w:val="right"/>
        <w:outlineLvl w:val="0"/>
        <w:rPr>
          <w:rFonts w:ascii="Times New Roman" w:hAnsi="Times New Roman" w:cs="Times New Roman"/>
          <w:bCs w:val="0"/>
          <w:sz w:val="28"/>
          <w:szCs w:val="28"/>
        </w:rPr>
      </w:pPr>
      <w:r w:rsidRPr="00F82718">
        <w:rPr>
          <w:rFonts w:ascii="Times New Roman" w:hAnsi="Times New Roman" w:cs="Times New Roman"/>
          <w:sz w:val="28"/>
          <w:szCs w:val="28"/>
        </w:rPr>
        <w:t xml:space="preserve">                                   </w:t>
      </w:r>
    </w:p>
    <w:p w:rsidR="00F82718" w:rsidRPr="00F82718" w:rsidRDefault="00F82718" w:rsidP="00F82718">
      <w:pPr>
        <w:widowControl w:val="0"/>
        <w:suppressAutoHyphens/>
        <w:jc w:val="right"/>
        <w:rPr>
          <w:rFonts w:eastAsia="Lucida Sans Unicode"/>
          <w:kern w:val="1"/>
          <w:sz w:val="28"/>
          <w:szCs w:val="28"/>
        </w:rPr>
      </w:pPr>
    </w:p>
    <w:p w:rsidR="00F82718" w:rsidRPr="00F82718" w:rsidRDefault="00F82718" w:rsidP="00F82718">
      <w:pPr>
        <w:pStyle w:val="ConsPlusNormal"/>
        <w:jc w:val="center"/>
        <w:rPr>
          <w:rFonts w:ascii="Times New Roman" w:hAnsi="Times New Roman" w:cs="Times New Roman"/>
          <w:bCs/>
          <w:sz w:val="28"/>
          <w:szCs w:val="28"/>
        </w:rPr>
      </w:pPr>
      <w:r w:rsidRPr="00F82718">
        <w:rPr>
          <w:rFonts w:ascii="Times New Roman" w:hAnsi="Times New Roman" w:cs="Times New Roman"/>
          <w:bCs/>
          <w:sz w:val="28"/>
          <w:szCs w:val="28"/>
        </w:rPr>
        <w:t>ЗАЯВЛЕНИЕ</w:t>
      </w:r>
    </w:p>
    <w:p w:rsidR="00F82718" w:rsidRPr="00F82718" w:rsidRDefault="00F82718" w:rsidP="00F82718">
      <w:pPr>
        <w:pStyle w:val="ConsPlusNormal"/>
        <w:jc w:val="center"/>
        <w:rPr>
          <w:rFonts w:ascii="Times New Roman" w:hAnsi="Times New Roman" w:cs="Times New Roman"/>
          <w:bCs/>
          <w:sz w:val="28"/>
          <w:szCs w:val="28"/>
        </w:rPr>
      </w:pPr>
      <w:r w:rsidRPr="00F82718">
        <w:rPr>
          <w:rFonts w:ascii="Times New Roman" w:hAnsi="Times New Roman" w:cs="Times New Roman"/>
          <w:bCs/>
          <w:sz w:val="28"/>
          <w:szCs w:val="28"/>
        </w:rPr>
        <w:t>О ПРИСВОЕНИИ ОБЪЕКТУ АДРЕСАЦИИ АДРЕСА ИЛИ АННУЛИРОВАНИИ</w:t>
      </w:r>
    </w:p>
    <w:p w:rsidR="00F82718" w:rsidRPr="00F82718" w:rsidRDefault="00F82718" w:rsidP="00F82718">
      <w:pPr>
        <w:pStyle w:val="ConsPlusNormal"/>
        <w:jc w:val="center"/>
        <w:rPr>
          <w:rFonts w:ascii="Times New Roman" w:hAnsi="Times New Roman" w:cs="Times New Roman"/>
          <w:b/>
          <w:bCs/>
          <w:sz w:val="28"/>
          <w:szCs w:val="28"/>
        </w:rPr>
      </w:pPr>
      <w:r w:rsidRPr="00F82718">
        <w:rPr>
          <w:rFonts w:ascii="Times New Roman" w:hAnsi="Times New Roman" w:cs="Times New Roman"/>
          <w:bCs/>
          <w:sz w:val="28"/>
          <w:szCs w:val="28"/>
        </w:rPr>
        <w:t>ЕГО АДРЕСА</w:t>
      </w:r>
    </w:p>
    <w:p w:rsidR="00F82718" w:rsidRPr="00F82718" w:rsidRDefault="00F82718" w:rsidP="00F82718">
      <w:pPr>
        <w:pStyle w:val="ConsPlusNormal"/>
        <w:jc w:val="both"/>
        <w:rPr>
          <w:rFonts w:ascii="Times New Roman" w:hAnsi="Times New Roman" w:cs="Times New Roman"/>
          <w:sz w:val="28"/>
          <w:szCs w:val="28"/>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103"/>
        <w:gridCol w:w="2400"/>
        <w:gridCol w:w="420"/>
        <w:gridCol w:w="504"/>
        <w:gridCol w:w="532"/>
        <w:gridCol w:w="1370"/>
        <w:gridCol w:w="346"/>
        <w:gridCol w:w="435"/>
        <w:gridCol w:w="550"/>
        <w:gridCol w:w="1953"/>
      </w:tblGrid>
      <w:tr w:rsidR="00F82718" w:rsidRPr="00733E76" w:rsidTr="0028036A">
        <w:tc>
          <w:tcPr>
            <w:tcW w:w="6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2"/>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w:t>
            </w:r>
          </w:p>
        </w:tc>
        <w:tc>
          <w:tcPr>
            <w:tcW w:w="386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22</w:t>
            </w:r>
          </w:p>
        </w:tc>
        <w:tc>
          <w:tcPr>
            <w:tcW w:w="4654"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Заявление принято</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регистрационный номер _______________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листов заявления 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прилагаемых документов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в том числе оригиналов ___, копий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количество листов в оригиналах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копиях 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ФИО должностного лица ________________</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подпись должностного лица ____________</w:t>
            </w:r>
          </w:p>
        </w:tc>
      </w:tr>
      <w:tr w:rsidR="00F82718" w:rsidRPr="00733E76" w:rsidTr="0028036A">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(наименование органа местного самоуправления, </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Органа 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p>
        </w:tc>
        <w:tc>
          <w:tcPr>
            <w:tcW w:w="4654"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r>
      <w:tr w:rsidR="00F82718" w:rsidRPr="00733E76" w:rsidTr="0028036A">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654"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дата "__" ____________ ____ г.</w:t>
            </w:r>
          </w:p>
        </w:tc>
      </w:tr>
      <w:tr w:rsidR="00F82718" w:rsidRPr="00733E76" w:rsidTr="0028036A">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33.1</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Прошу в отношении объекта адресации:</w:t>
            </w: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Вид:</w:t>
            </w: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Объект незавершенного строительства</w:t>
            </w:r>
          </w:p>
        </w:tc>
      </w:tr>
      <w:tr w:rsidR="00F82718" w:rsidRPr="00733E76" w:rsidTr="0028036A">
        <w:trPr>
          <w:trHeight w:val="6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33.2</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Присвоить адрес</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связи с:</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c>
          <w:tcPr>
            <w:tcW w:w="8510" w:type="dxa"/>
            <w:gridSpan w:val="9"/>
            <w:tcBorders>
              <w:top w:val="single" w:sz="4" w:space="0" w:color="auto"/>
              <w:left w:val="single" w:sz="4" w:space="0" w:color="auto"/>
              <w:bottom w:val="single" w:sz="4" w:space="0" w:color="auto"/>
              <w:right w:val="single" w:sz="4" w:space="0" w:color="auto"/>
            </w:tcBorders>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раздела земельного участка</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580"/>
        </w:trPr>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раздел которого осуществляется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раздел которого осуществляется</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 путем объединения земельных участков</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Количество объединяемых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Кадастровый номер объединяемого земельного участка &lt;1&gt;</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объединяемого земельного участка &lt;1&gt;</w:t>
            </w: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53"/>
      </w:tblGrid>
      <w:tr w:rsidR="00F82718"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6"/>
            <w:tcBorders>
              <w:top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выдела из земельного участка</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из которого осуществляется выдел</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земельных участков</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земельных участков, которые перераспределяются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который перераспределяется &lt;2&gt;</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который перераспределяется &lt;2&gt;</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Строительством, реконструкцией здания, сооружения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Тип здания, сооружения, объекта незавершенного строительства</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помещения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Адрес помещения</w:t>
            </w: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344"/>
        <w:gridCol w:w="100"/>
        <w:gridCol w:w="2209"/>
        <w:gridCol w:w="931"/>
        <w:gridCol w:w="120"/>
        <w:gridCol w:w="120"/>
        <w:gridCol w:w="88"/>
        <w:gridCol w:w="371"/>
        <w:gridCol w:w="1057"/>
        <w:gridCol w:w="337"/>
        <w:gridCol w:w="994"/>
        <w:gridCol w:w="753"/>
        <w:gridCol w:w="1200"/>
      </w:tblGrid>
      <w:tr w:rsidR="00F82718"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5"/>
            <w:tcBorders>
              <w:top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помещения(ий) в здании, сооружении путем раздела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здания, сооружения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помещения(ий) в здании, сооружении путем раздела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Назначение помещения (жилое (нежилое) помещение) &lt;3&gt;</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Вид помещения &lt;3&gt;</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помещений &lt;3&gt;</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Кадастровый номер помещения, раздел которого осуществляется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помещения, раздел которого осуществляется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 в здании, сооружении путем объединения помещений в здании, сооружении</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объединяемых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объединяемого помещения &lt;4&gt;</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объединяемого помещения &lt;4&gt;</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Образование нежилого помещения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Количество образуемых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Кадастровый номер здания, сооружения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здания, сооружения</w:t>
            </w: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53"/>
      </w:tblGrid>
      <w:tr w:rsidR="00F82718"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6316" w:type="dxa"/>
            <w:gridSpan w:val="4"/>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953"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33.3</w:t>
            </w: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Аннулировать адрес объекта адресации:</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Наименование страны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10"/>
              <w:jc w:val="both"/>
              <w:rPr>
                <w:rFonts w:ascii="Times New Roman" w:hAnsi="Times New Roman" w:cs="Times New Roman"/>
                <w:sz w:val="22"/>
                <w:szCs w:val="22"/>
              </w:rPr>
            </w:pPr>
            <w:r w:rsidRPr="00733E76">
              <w:rPr>
                <w:rFonts w:ascii="Times New Roman" w:hAnsi="Times New Roman" w:cs="Times New Roman"/>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поселения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внутригородского района городского округа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населенного пункта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элемента планировочной структуры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Наименование элемента улично-дорожной сети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земельного участка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Тип и номер здания, сооружения или объекта незавершенного строительства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Тип и номер помещения, расположенного в здании или сооружении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Тип и номер помещения в пределах квартиры (в отношении коммунальных квартир)</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связи с:</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Прекращением существования объекта адресации</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Присвоением объекту адресации нового адреса</w:t>
            </w: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03"/>
      </w:tblGrid>
      <w:tr w:rsidR="00F82718"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5"/>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44</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физическое лицо:</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отчество (полностью) (при наличии):</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ИНН (при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серия:</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номер:</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выдачи:</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кем выдан:</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 ____ г.</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полное наименование:</w:t>
            </w: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ИНН (для российского                                                         юридического лица):</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КПП (для российского юридического лица):</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регистрации (для иностранного юридического лица):</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регистрации (для иностранного юридического лица):</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________ ____ г.</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Вещное право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собственности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хозяйственного ведения имуществом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оперативного управления имуществом на объект адресации</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пожизненно наследуемого владения земельным участком</w:t>
            </w:r>
          </w:p>
        </w:tc>
      </w:tr>
      <w:tr w:rsidR="00F82718" w:rsidRPr="00733E76" w:rsidTr="0028036A">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право постоянного (бессрочного) пользования земельным участком</w:t>
            </w: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55</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многофункциональном центре</w:t>
            </w:r>
          </w:p>
        </w:tc>
      </w:tr>
      <w:tr w:rsidR="00F82718"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82718"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 личном кабинете федеральной информационной адресной системы</w:t>
            </w:r>
          </w:p>
        </w:tc>
      </w:tr>
      <w:tr w:rsidR="00F82718"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10"/>
              <w:jc w:val="both"/>
              <w:rPr>
                <w:rFonts w:ascii="Times New Roman" w:hAnsi="Times New Roman" w:cs="Times New Roman"/>
                <w:sz w:val="22"/>
                <w:szCs w:val="22"/>
              </w:rPr>
            </w:pPr>
            <w:r w:rsidRPr="00733E76">
              <w:rPr>
                <w:rFonts w:ascii="Times New Roman" w:hAnsi="Times New Roman" w:cs="Times New Roman"/>
                <w:sz w:val="22"/>
                <w:szCs w:val="22"/>
              </w:rPr>
              <w:t>На адрес электронной почты (для сообщения о получении заявления и документов)</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66</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Расписку в получении документов прошу:</w:t>
            </w:r>
          </w:p>
        </w:tc>
      </w:tr>
      <w:tr w:rsidR="00F82718"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Выдать лично</w:t>
            </w:r>
          </w:p>
        </w:tc>
        <w:tc>
          <w:tcPr>
            <w:tcW w:w="697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Расписка получена: ___________________________________</w:t>
            </w:r>
          </w:p>
          <w:p w:rsidR="00F82718" w:rsidRPr="00733E76" w:rsidRDefault="00F82718" w:rsidP="0028036A">
            <w:pPr>
              <w:pStyle w:val="ConsPlusNormal"/>
              <w:ind w:left="3005"/>
              <w:jc w:val="both"/>
              <w:rPr>
                <w:rFonts w:ascii="Times New Roman" w:hAnsi="Times New Roman" w:cs="Times New Roman"/>
                <w:sz w:val="22"/>
                <w:szCs w:val="22"/>
              </w:rPr>
            </w:pPr>
            <w:r w:rsidRPr="00733E76">
              <w:rPr>
                <w:rFonts w:ascii="Times New Roman" w:hAnsi="Times New Roman" w:cs="Times New Roman"/>
                <w:sz w:val="22"/>
                <w:szCs w:val="22"/>
              </w:rPr>
              <w:t>(подпись заявителя)</w:t>
            </w:r>
          </w:p>
        </w:tc>
      </w:tr>
      <w:tr w:rsidR="00F82718"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Направить 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Не направлять</w:t>
            </w: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373"/>
        <w:gridCol w:w="77"/>
        <w:gridCol w:w="571"/>
        <w:gridCol w:w="388"/>
        <w:gridCol w:w="446"/>
        <w:gridCol w:w="885"/>
        <w:gridCol w:w="511"/>
        <w:gridCol w:w="1442"/>
      </w:tblGrid>
      <w:tr w:rsidR="00F82718" w:rsidRPr="00733E76" w:rsidTr="0028036A">
        <w:tc>
          <w:tcPr>
            <w:tcW w:w="63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10"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___</w:t>
            </w:r>
          </w:p>
        </w:tc>
      </w:tr>
      <w:tr w:rsidR="00F82718" w:rsidRPr="00733E76" w:rsidTr="0028036A">
        <w:tc>
          <w:tcPr>
            <w:tcW w:w="9600" w:type="dxa"/>
            <w:gridSpan w:val="14"/>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77</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Заявитель:</w:t>
            </w:r>
          </w:p>
        </w:tc>
      </w:tr>
      <w:tr w:rsidR="00F82718" w:rsidRPr="00733E76" w:rsidTr="0028036A">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F82718" w:rsidRPr="00733E76" w:rsidTr="0028036A">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физическое лицо:</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фамилия:</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ИНН (при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center"/>
              <w:rPr>
                <w:rFonts w:ascii="Times New Roman" w:hAnsi="Times New Roman" w:cs="Times New Roman"/>
                <w:sz w:val="22"/>
                <w:szCs w:val="22"/>
              </w:rPr>
            </w:pPr>
            <w:r w:rsidRPr="00733E76">
              <w:rPr>
                <w:rFonts w:ascii="Times New Roman" w:hAnsi="Times New Roman" w:cs="Times New Roman"/>
                <w:sz w:val="22"/>
                <w:szCs w:val="22"/>
              </w:rPr>
              <w:t>номер:</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дата выдачи:</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кем выдан:</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 ____ г.</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03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86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68"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68"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5"/>
              <w:jc w:val="both"/>
              <w:rPr>
                <w:rFonts w:ascii="Times New Roman" w:hAnsi="Times New Roman" w:cs="Times New Roman"/>
                <w:sz w:val="22"/>
                <w:szCs w:val="22"/>
              </w:rPr>
            </w:pPr>
            <w:r w:rsidRPr="00733E76">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полное наименование:</w:t>
            </w: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КПП (для российского юридического лица):</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ИНН (для российского юридического лица):</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страна регистрации (инкорпорации) (для иностранного юридического лица):</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дата регистрации </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(для иностранного юридического лица):</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номер регистрации</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(для иностранного юридического лица):</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 _________ ____ г.</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почтовый адрес:</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адрес электронной почты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 наличии):</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88</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Документы, прилагаемые к заявлению:</w:t>
            </w: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Оригинал в количестве ___ экз., на ___ л.</w:t>
            </w:r>
          </w:p>
        </w:tc>
        <w:tc>
          <w:tcPr>
            <w:tcW w:w="4320" w:type="dxa"/>
            <w:gridSpan w:val="7"/>
            <w:tcBorders>
              <w:top w:val="single" w:sz="4" w:space="0" w:color="auto"/>
              <w:left w:val="single" w:sz="4" w:space="0" w:color="auto"/>
              <w:bottom w:val="single" w:sz="4" w:space="0" w:color="auto"/>
              <w:right w:val="single" w:sz="4" w:space="0" w:color="auto"/>
            </w:tcBorders>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 xml:space="preserve">   Копия в количестве ___ экз., на ___ л.</w:t>
            </w: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482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Оригинал в количестве ___ экз., на ___ л.</w:t>
            </w:r>
          </w:p>
        </w:tc>
        <w:tc>
          <w:tcPr>
            <w:tcW w:w="42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Копия в количестве ___ экз., на ___ л.</w:t>
            </w:r>
          </w:p>
        </w:tc>
      </w:tr>
      <w:tr w:rsidR="00F82718"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99</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Примечание:</w:t>
            </w: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270"/>
        </w:trPr>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345"/>
        </w:trPr>
        <w:tc>
          <w:tcPr>
            <w:tcW w:w="537" w:type="dxa"/>
            <w:vMerge/>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rPr>
          <w:trHeight w:val="465"/>
        </w:trPr>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both"/>
              <w:rPr>
                <w:rFonts w:ascii="Times New Roman" w:hAnsi="Times New Roman" w:cs="Times New Roman"/>
                <w:sz w:val="22"/>
                <w:szCs w:val="22"/>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jc w:val="both"/>
        <w:rPr>
          <w:rFonts w:ascii="Times New Roman" w:hAnsi="Times New Roman" w:cs="Times New Roman"/>
          <w:sz w:val="22"/>
          <w:szCs w:val="22"/>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556"/>
        <w:gridCol w:w="807"/>
        <w:gridCol w:w="1953"/>
      </w:tblGrid>
      <w:tr w:rsidR="00F82718" w:rsidRPr="00733E76" w:rsidTr="0028036A">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left="5" w:firstLine="0"/>
              <w:jc w:val="both"/>
              <w:rPr>
                <w:rFonts w:ascii="Times New Roman" w:hAnsi="Times New Roman" w:cs="Times New Roman"/>
                <w:sz w:val="22"/>
                <w:szCs w:val="22"/>
              </w:rPr>
            </w:pPr>
            <w:r w:rsidRPr="00733E76">
              <w:rPr>
                <w:rFonts w:ascii="Times New Roman" w:hAnsi="Times New Roman" w:cs="Times New Roman"/>
                <w:sz w:val="22"/>
                <w:szCs w:val="22"/>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Всего листов __</w:t>
            </w:r>
          </w:p>
        </w:tc>
      </w:tr>
      <w:tr w:rsidR="00F82718" w:rsidRPr="00733E76" w:rsidTr="0028036A">
        <w:tc>
          <w:tcPr>
            <w:tcW w:w="6284" w:type="dxa"/>
            <w:gridSpan w:val="3"/>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363" w:type="dxa"/>
            <w:gridSpan w:val="2"/>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1953" w:type="dxa"/>
            <w:tcBorders>
              <w:top w:val="single" w:sz="4" w:space="0" w:color="auto"/>
              <w:bottom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110</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82718"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111</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Настоящим также подтверждаю, что:</w:t>
            </w:r>
          </w:p>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82718" w:rsidRPr="00733E76" w:rsidTr="0028036A">
        <w:trPr>
          <w:trHeight w:val="339"/>
        </w:trPr>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112</w:t>
            </w:r>
          </w:p>
        </w:tc>
        <w:tc>
          <w:tcPr>
            <w:tcW w:w="63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Подпись</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r w:rsidRPr="00733E76">
              <w:rPr>
                <w:rFonts w:ascii="Times New Roman" w:hAnsi="Times New Roman" w:cs="Times New Roman"/>
                <w:sz w:val="22"/>
                <w:szCs w:val="22"/>
              </w:rPr>
              <w:t>Дата</w:t>
            </w:r>
          </w:p>
        </w:tc>
      </w:tr>
      <w:tr w:rsidR="00F82718"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w:t>
            </w:r>
          </w:p>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(подпись)</w:t>
            </w:r>
          </w:p>
        </w:tc>
        <w:tc>
          <w:tcPr>
            <w:tcW w:w="3945"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_________________________________</w:t>
            </w:r>
          </w:p>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(инициалы, фамилия)</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82718" w:rsidRPr="00733E76" w:rsidRDefault="00F82718" w:rsidP="0028036A">
            <w:pPr>
              <w:pStyle w:val="ConsPlusNormal"/>
              <w:ind w:firstLine="0"/>
              <w:jc w:val="both"/>
              <w:rPr>
                <w:rFonts w:ascii="Times New Roman" w:hAnsi="Times New Roman" w:cs="Times New Roman"/>
                <w:sz w:val="22"/>
                <w:szCs w:val="22"/>
              </w:rPr>
            </w:pPr>
            <w:r w:rsidRPr="00733E76">
              <w:rPr>
                <w:rFonts w:ascii="Times New Roman" w:hAnsi="Times New Roman" w:cs="Times New Roman"/>
                <w:sz w:val="22"/>
                <w:szCs w:val="22"/>
              </w:rPr>
              <w:t>"____"________________ г.</w:t>
            </w:r>
          </w:p>
        </w:tc>
      </w:tr>
      <w:tr w:rsidR="00F82718" w:rsidRPr="00733E76" w:rsidTr="0028036A">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jc w:val="center"/>
              <w:rPr>
                <w:rFonts w:ascii="Times New Roman" w:hAnsi="Times New Roman" w:cs="Times New Roman"/>
                <w:sz w:val="22"/>
                <w:szCs w:val="22"/>
              </w:rPr>
            </w:pPr>
            <w:r w:rsidRPr="00733E76">
              <w:rPr>
                <w:rFonts w:ascii="Times New Roman" w:hAnsi="Times New Roman" w:cs="Times New Roman"/>
                <w:sz w:val="22"/>
                <w:szCs w:val="22"/>
              </w:rPr>
              <w:t>113</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r w:rsidRPr="00733E76">
              <w:rPr>
                <w:rFonts w:ascii="Times New Roman" w:hAnsi="Times New Roman" w:cs="Times New Roman"/>
                <w:sz w:val="22"/>
                <w:szCs w:val="22"/>
              </w:rPr>
              <w:t>Отметка специалиста, принявшего заявление и приложенные к нему документы:</w:t>
            </w: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r w:rsidR="00F82718"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ind w:firstLine="0"/>
              <w:rPr>
                <w:rFonts w:ascii="Times New Roman" w:hAnsi="Times New Roman" w:cs="Times New Roman"/>
                <w:sz w:val="22"/>
                <w:szCs w:val="22"/>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2718" w:rsidRPr="00733E76" w:rsidRDefault="00F82718" w:rsidP="0028036A">
            <w:pPr>
              <w:pStyle w:val="ConsPlusNormal"/>
              <w:rPr>
                <w:rFonts w:ascii="Times New Roman" w:hAnsi="Times New Roman" w:cs="Times New Roman"/>
                <w:sz w:val="22"/>
                <w:szCs w:val="22"/>
              </w:rPr>
            </w:pPr>
          </w:p>
        </w:tc>
      </w:tr>
    </w:tbl>
    <w:p w:rsidR="00F82718" w:rsidRPr="00733E76" w:rsidRDefault="00F82718" w:rsidP="00F82718">
      <w:pPr>
        <w:pStyle w:val="ConsPlusNormal"/>
        <w:ind w:firstLine="0"/>
        <w:jc w:val="both"/>
        <w:rPr>
          <w:rFonts w:ascii="Times New Roman" w:hAnsi="Times New Roman" w:cs="Times New Roman"/>
          <w:sz w:val="22"/>
          <w:szCs w:val="22"/>
        </w:rPr>
      </w:pPr>
    </w:p>
    <w:p w:rsidR="00F82718" w:rsidRPr="004C255C" w:rsidRDefault="00F82718" w:rsidP="00F82718">
      <w:pPr>
        <w:pStyle w:val="ConsPlusNormal"/>
        <w:ind w:firstLine="0"/>
        <w:jc w:val="both"/>
        <w:rPr>
          <w:rFonts w:ascii="Times New Roman" w:hAnsi="Times New Roman" w:cs="Times New Roman"/>
        </w:rPr>
      </w:pPr>
    </w:p>
    <w:p w:rsidR="003F3720" w:rsidRPr="004B2576" w:rsidRDefault="003F3720" w:rsidP="003F3720">
      <w:pPr>
        <w:spacing w:line="240" w:lineRule="atLeast"/>
        <w:jc w:val="both"/>
        <w:rPr>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3F3720" w:rsidRDefault="003F3720"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F82718" w:rsidRDefault="00F82718"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5D3880" w:rsidRDefault="005D3880" w:rsidP="003F3720">
      <w:pPr>
        <w:rPr>
          <w:b/>
          <w:sz w:val="28"/>
          <w:szCs w:val="28"/>
        </w:rPr>
      </w:pPr>
    </w:p>
    <w:p w:rsidR="00F82718" w:rsidRDefault="00F82718" w:rsidP="003F3720">
      <w:pPr>
        <w:rPr>
          <w:b/>
          <w:sz w:val="28"/>
          <w:szCs w:val="28"/>
        </w:rPr>
      </w:pPr>
    </w:p>
    <w:p w:rsidR="00733E76" w:rsidRDefault="00733E76" w:rsidP="003F3720">
      <w:pPr>
        <w:rPr>
          <w:b/>
          <w:sz w:val="28"/>
          <w:szCs w:val="28"/>
        </w:rPr>
      </w:pPr>
    </w:p>
    <w:p w:rsidR="00733E76" w:rsidRDefault="00733E76" w:rsidP="003F3720">
      <w:pPr>
        <w:rPr>
          <w:b/>
          <w:sz w:val="28"/>
          <w:szCs w:val="28"/>
        </w:rPr>
      </w:pPr>
    </w:p>
    <w:p w:rsidR="003F3720" w:rsidRPr="00884B8E" w:rsidRDefault="003F3720" w:rsidP="003F3720">
      <w:pPr>
        <w:rPr>
          <w:sz w:val="28"/>
          <w:szCs w:val="28"/>
        </w:rPr>
      </w:pPr>
      <w:r w:rsidRPr="00884B8E">
        <w:rPr>
          <w:sz w:val="28"/>
          <w:szCs w:val="28"/>
        </w:rPr>
        <w:t>ОБРАЗЕЦ</w:t>
      </w:r>
    </w:p>
    <w:p w:rsidR="003F3720" w:rsidRPr="00C85C3A" w:rsidRDefault="003F3720" w:rsidP="003F3720">
      <w:pPr>
        <w:ind w:left="4700"/>
        <w:jc w:val="both"/>
      </w:pPr>
    </w:p>
    <w:p w:rsidR="001B1E32" w:rsidRPr="001B1E32" w:rsidRDefault="001B1E32" w:rsidP="001B1E32">
      <w:pPr>
        <w:pStyle w:val="ConsPlusNormal"/>
        <w:jc w:val="center"/>
        <w:rPr>
          <w:rFonts w:ascii="Times New Roman" w:hAnsi="Times New Roman" w:cs="Times New Roman"/>
          <w:bCs/>
          <w:sz w:val="28"/>
          <w:szCs w:val="28"/>
        </w:rPr>
      </w:pPr>
      <w:r w:rsidRPr="001B1E32">
        <w:rPr>
          <w:rFonts w:ascii="Times New Roman" w:hAnsi="Times New Roman" w:cs="Times New Roman"/>
          <w:bCs/>
          <w:sz w:val="28"/>
          <w:szCs w:val="28"/>
        </w:rPr>
        <w:t>ЗАЯВЛЕНИЯ</w:t>
      </w:r>
    </w:p>
    <w:p w:rsidR="001B1E32" w:rsidRPr="001B1E32" w:rsidRDefault="001B1E32" w:rsidP="001B1E32">
      <w:pPr>
        <w:pStyle w:val="ConsPlusNormal"/>
        <w:jc w:val="center"/>
        <w:rPr>
          <w:rFonts w:ascii="Times New Roman" w:hAnsi="Times New Roman" w:cs="Times New Roman"/>
          <w:bCs/>
          <w:sz w:val="28"/>
          <w:szCs w:val="28"/>
        </w:rPr>
      </w:pPr>
      <w:r w:rsidRPr="001B1E32">
        <w:rPr>
          <w:rFonts w:ascii="Times New Roman" w:hAnsi="Times New Roman" w:cs="Times New Roman"/>
          <w:bCs/>
          <w:sz w:val="28"/>
          <w:szCs w:val="28"/>
        </w:rPr>
        <w:t>О ПРИСВОЕНИИ ОБЪЕКТУ АДРЕСАЦИИ АДРЕСА ИЛИ АННУЛИРОВАНИИЕГО АДРЕСА</w:t>
      </w:r>
    </w:p>
    <w:p w:rsidR="001B1E32" w:rsidRPr="00B818B6" w:rsidRDefault="001B1E32" w:rsidP="001B1E32">
      <w:pPr>
        <w:pStyle w:val="ConsPlusNormal"/>
        <w:jc w:val="both"/>
        <w:rPr>
          <w:rFonts w:ascii="Times New Roman" w:hAnsi="Times New Roman" w:cs="Times New Roman"/>
          <w:sz w:val="28"/>
          <w:szCs w:val="28"/>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103"/>
        <w:gridCol w:w="2400"/>
        <w:gridCol w:w="420"/>
        <w:gridCol w:w="504"/>
        <w:gridCol w:w="532"/>
        <w:gridCol w:w="1370"/>
        <w:gridCol w:w="346"/>
        <w:gridCol w:w="435"/>
        <w:gridCol w:w="550"/>
        <w:gridCol w:w="1953"/>
      </w:tblGrid>
      <w:tr w:rsidR="001B1E32" w:rsidRPr="00733E76" w:rsidTr="0028036A">
        <w:tc>
          <w:tcPr>
            <w:tcW w:w="63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3</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7</w:t>
            </w:r>
          </w:p>
        </w:tc>
      </w:tr>
      <w:tr w:rsidR="001B1E32" w:rsidRPr="00733E76" w:rsidTr="0028036A">
        <w:tc>
          <w:tcPr>
            <w:tcW w:w="9600" w:type="dxa"/>
            <w:gridSpan w:val="12"/>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1</w:t>
            </w:r>
            <w:r w:rsidRPr="00733E76">
              <w:rPr>
                <w:rFonts w:ascii="Times New Roman" w:hAnsi="Times New Roman" w:cs="Times New Roman"/>
                <w:b/>
                <w:sz w:val="24"/>
                <w:szCs w:val="24"/>
              </w:rPr>
              <w:t>1</w:t>
            </w:r>
          </w:p>
        </w:tc>
        <w:tc>
          <w:tcPr>
            <w:tcW w:w="3864"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r w:rsidRPr="00733E76">
              <w:rPr>
                <w:rFonts w:ascii="Times New Roman" w:hAnsi="Times New Roman" w:cs="Times New Roman"/>
                <w:b/>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2</w:t>
            </w:r>
            <w:r w:rsidRPr="00733E76">
              <w:rPr>
                <w:rFonts w:ascii="Times New Roman" w:hAnsi="Times New Roman" w:cs="Times New Roman"/>
                <w:b/>
                <w:sz w:val="24"/>
                <w:szCs w:val="24"/>
              </w:rPr>
              <w:t>2</w:t>
            </w:r>
          </w:p>
        </w:tc>
        <w:tc>
          <w:tcPr>
            <w:tcW w:w="4654"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b/>
                <w:sz w:val="24"/>
                <w:szCs w:val="24"/>
              </w:rPr>
            </w:pPr>
            <w:r w:rsidRPr="00733E76">
              <w:rPr>
                <w:rFonts w:ascii="Times New Roman" w:hAnsi="Times New Roman" w:cs="Times New Roman"/>
                <w:b/>
                <w:sz w:val="24"/>
                <w:szCs w:val="24"/>
              </w:rPr>
              <w:t>Заявление принято</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регистрационный номер 1</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листов заявления 7</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прилагаемых документов _3,</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в том числе оригиналов 0, копий 3,</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количество листов в оригиналах _0,</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копиях 3</w:t>
            </w:r>
          </w:p>
          <w:p w:rsidR="001B1E32" w:rsidRPr="00733E76" w:rsidRDefault="005D3880" w:rsidP="002803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ФИО должностного лица Карпович В.А.</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подпись должностного лица ____________</w:t>
            </w:r>
          </w:p>
        </w:tc>
      </w:tr>
      <w:tr w:rsidR="001B1E32" w:rsidRPr="00733E76" w:rsidTr="0028036A">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В_Администрацию </w:t>
            </w:r>
            <w:r w:rsidR="00D72B66">
              <w:rPr>
                <w:rFonts w:ascii="Times New Roman" w:hAnsi="Times New Roman" w:cs="Times New Roman"/>
                <w:sz w:val="24"/>
                <w:szCs w:val="24"/>
              </w:rPr>
              <w:t>Вимов</w:t>
            </w:r>
            <w:r w:rsidRPr="00733E76">
              <w:rPr>
                <w:rFonts w:ascii="Times New Roman" w:hAnsi="Times New Roman" w:cs="Times New Roman"/>
                <w:sz w:val="24"/>
                <w:szCs w:val="24"/>
              </w:rPr>
              <w:t>ского сельского поселения Усть-Лабинского района</w:t>
            </w:r>
          </w:p>
          <w:p w:rsidR="001B1E32" w:rsidRPr="00733E76" w:rsidRDefault="001B1E32" w:rsidP="0028036A">
            <w:pPr>
              <w:pStyle w:val="ConsPlusNormal"/>
              <w:ind w:firstLine="0"/>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p>
        </w:tc>
        <w:tc>
          <w:tcPr>
            <w:tcW w:w="4654"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r>
      <w:tr w:rsidR="001B1E32" w:rsidRPr="00733E76" w:rsidTr="0028036A">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654"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дата "13января 2016 г.</w:t>
            </w:r>
          </w:p>
        </w:tc>
      </w:tr>
      <w:tr w:rsidR="001B1E32" w:rsidRPr="00733E76" w:rsidTr="0028036A">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33.1</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Прошу в отношении объекта адресации:</w:t>
            </w: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tabs>
                <w:tab w:val="left" w:pos="990"/>
              </w:tabs>
              <w:ind w:firstLine="0"/>
              <w:rPr>
                <w:rFonts w:ascii="Times New Roman" w:hAnsi="Times New Roman" w:cs="Times New Roman"/>
                <w:sz w:val="24"/>
                <w:szCs w:val="24"/>
              </w:rPr>
            </w:pPr>
            <w:r w:rsidRPr="00733E76">
              <w:rPr>
                <w:rFonts w:ascii="Times New Roman" w:hAnsi="Times New Roman" w:cs="Times New Roman"/>
                <w:sz w:val="24"/>
                <w:szCs w:val="24"/>
              </w:rPr>
              <w:t>Вид:</w:t>
            </w:r>
            <w:r w:rsidRPr="00733E76">
              <w:rPr>
                <w:rFonts w:ascii="Times New Roman" w:hAnsi="Times New Roman" w:cs="Times New Roman"/>
                <w:sz w:val="24"/>
                <w:szCs w:val="24"/>
              </w:rPr>
              <w:tab/>
              <w:t xml:space="preserve"> Здания</w:t>
            </w: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Объект незавершенного строительства</w:t>
            </w:r>
          </w:p>
        </w:tc>
      </w:tr>
      <w:tr w:rsidR="001B1E32" w:rsidRPr="00733E76" w:rsidTr="0028036A">
        <w:trPr>
          <w:trHeight w:val="6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u w:val="single"/>
              </w:rPr>
            </w:pPr>
            <w:r w:rsidRPr="00733E76">
              <w:rPr>
                <w:rFonts w:ascii="Times New Roman" w:hAnsi="Times New Roman" w:cs="Times New Roman"/>
                <w:b/>
                <w:sz w:val="24"/>
                <w:szCs w:val="24"/>
                <w:u w:val="single"/>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rPr>
          <w:trHeight w:val="20"/>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50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33.2</w:t>
            </w: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Присвоить адрес</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 xml:space="preserve">В связи с: </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из земель, находящихся в государственной или муниципальной собственности</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p>
        </w:tc>
        <w:tc>
          <w:tcPr>
            <w:tcW w:w="8510" w:type="dxa"/>
            <w:gridSpan w:val="9"/>
            <w:tcBorders>
              <w:top w:val="single" w:sz="4" w:space="0" w:color="auto"/>
              <w:left w:val="single" w:sz="4" w:space="0" w:color="auto"/>
              <w:bottom w:val="single" w:sz="4" w:space="0" w:color="auto"/>
              <w:right w:val="single" w:sz="4" w:space="0" w:color="auto"/>
            </w:tcBorders>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раздела земельного участка</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580"/>
        </w:trPr>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раздел которого осуществляется</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раздел которого осуществляется</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1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 путем объединения земельных участков</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Количество объединяемых земельных участков</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Кадастровый номер объединяемого земельного участка &lt;1&gt;</w:t>
            </w: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объединяемого земельного участка &lt;1&gt;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6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18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53"/>
      </w:tblGrid>
      <w:tr w:rsidR="001B1E32"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6"/>
            <w:tcBorders>
              <w:top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22"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выдела из земельного участка</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из которого осуществляется выдел</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из которого осуществляется выдел</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земельного участка(ов) путем перераспределения земельных участков</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земельных участков</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земельных участков, которые перераспределяются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который перераспределяется &lt;2&gt;</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который перераспределяется &lt;2&gt;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Строительством, реконструкцией здания, сооружения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Тип здания, сооружения, объекта незавершенного строительства</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Переводом жилого помещения в нежилое помещение и нежилого помещения в жилое помещение</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помещения</w:t>
            </w: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Адрес помещения</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22"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2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344"/>
        <w:gridCol w:w="100"/>
        <w:gridCol w:w="2209"/>
        <w:gridCol w:w="931"/>
        <w:gridCol w:w="120"/>
        <w:gridCol w:w="120"/>
        <w:gridCol w:w="88"/>
        <w:gridCol w:w="371"/>
        <w:gridCol w:w="1057"/>
        <w:gridCol w:w="337"/>
        <w:gridCol w:w="994"/>
        <w:gridCol w:w="753"/>
        <w:gridCol w:w="1200"/>
      </w:tblGrid>
      <w:tr w:rsidR="001B1E32"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15"/>
            <w:tcBorders>
              <w:top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помещения(ий) в здании, сооружении путем раздела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c>
          <w:tcPr>
            <w:tcW w:w="360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12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здания, сооружения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10"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504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помещения(ий) в здании, сооружении путем раздела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Назначение помещения (жилое (нежилое) помещение) &lt;3&gt;</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Вид помещения &lt;3&gt;</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помещений &lt;3&gt;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07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Жилое помещение</w:t>
            </w:r>
          </w:p>
        </w:tc>
        <w:tc>
          <w:tcPr>
            <w:tcW w:w="302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Здание</w:t>
            </w:r>
          </w:p>
        </w:tc>
        <w:tc>
          <w:tcPr>
            <w:tcW w:w="29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1</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Кадастровый номер помещения, раздел которого осуществляется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помещения, раздел которого осуществляется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D72B66" w:rsidP="00D72B66">
            <w:pPr>
              <w:pStyle w:val="ConsPlusNormal"/>
              <w:rPr>
                <w:rFonts w:ascii="Times New Roman" w:hAnsi="Times New Roman" w:cs="Times New Roman"/>
                <w:sz w:val="24"/>
                <w:szCs w:val="24"/>
              </w:rPr>
            </w:pPr>
            <w:r>
              <w:rPr>
                <w:rFonts w:ascii="Times New Roman" w:hAnsi="Times New Roman" w:cs="Times New Roman"/>
                <w:sz w:val="24"/>
                <w:szCs w:val="24"/>
              </w:rPr>
              <w:t>п</w:t>
            </w:r>
            <w:r w:rsidR="001B1E32" w:rsidRPr="00733E76">
              <w:rPr>
                <w:rFonts w:ascii="Times New Roman" w:hAnsi="Times New Roman" w:cs="Times New Roman"/>
                <w:sz w:val="24"/>
                <w:szCs w:val="24"/>
              </w:rPr>
              <w:t xml:space="preserve">. </w:t>
            </w:r>
            <w:r>
              <w:rPr>
                <w:rFonts w:ascii="Times New Roman" w:hAnsi="Times New Roman" w:cs="Times New Roman"/>
                <w:sz w:val="24"/>
                <w:szCs w:val="24"/>
              </w:rPr>
              <w:t>Вимовец</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23:35:111111:00000</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Ул. Красная, № 36</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Принадлежит на праве личной собственности</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 в здании, сооружении путем объединения помещений в здании, сооружении</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объединяемых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объединяемого помещения &lt;4&gt;</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объединяемого помещения &lt;4&gt;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2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Образованием помещения в здании, сооружении путем переустройства и (или) перепланировки мест общего пользования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4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4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Образование нежилого помещения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Количество образуемых помещений</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Кадастровый номер здания, сооружения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здания, сооружения</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130" w:type="dxa"/>
            <w:gridSpan w:val="6"/>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30" w:type="dxa"/>
            <w:gridSpan w:val="6"/>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9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53"/>
      </w:tblGrid>
      <w:tr w:rsidR="001B1E32" w:rsidRPr="00733E76" w:rsidTr="0028036A">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6316" w:type="dxa"/>
            <w:gridSpan w:val="4"/>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953"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33.3</w:t>
            </w: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Аннулировать адрес объекта адресации:</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Наименование страны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10"/>
              <w:jc w:val="both"/>
              <w:rPr>
                <w:rFonts w:ascii="Times New Roman" w:hAnsi="Times New Roman" w:cs="Times New Roman"/>
                <w:sz w:val="24"/>
                <w:szCs w:val="24"/>
              </w:rPr>
            </w:pPr>
            <w:r w:rsidRPr="00733E76">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поселения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внутригородского района городского округа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населенного пункта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элемента планировочной структуры</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Наименование элемента улично-дорожной сети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земельного участка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Тип и номер здания, сооружения или объекта незавершенного строительства</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Тип и номер помещения, расположенного в здании или сооружении</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Тип и номер помещения в пределах квартиры (в отношении коммунальных квартир)</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В связи с:</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Прекращением существования объекта адресации</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6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Присвоением объекту адресации нового адреса</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Дополнительная информация:</w:t>
            </w: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3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03"/>
      </w:tblGrid>
      <w:tr w:rsidR="001B1E32" w:rsidRPr="00733E76" w:rsidTr="0028036A">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___</w:t>
            </w:r>
          </w:p>
        </w:tc>
      </w:tr>
      <w:tr w:rsidR="001B1E32" w:rsidRPr="00733E76" w:rsidTr="0028036A">
        <w:tc>
          <w:tcPr>
            <w:tcW w:w="9600" w:type="dxa"/>
            <w:gridSpan w:val="15"/>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4</w:t>
            </w:r>
            <w:r w:rsidRPr="00733E76">
              <w:rPr>
                <w:rFonts w:ascii="Times New Roman" w:hAnsi="Times New Roman" w:cs="Times New Roman"/>
                <w:b/>
                <w:sz w:val="24"/>
                <w:szCs w:val="24"/>
              </w:rPr>
              <w:t>4</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 xml:space="preserve">физическое лицо: </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отчество (полностью) (при наличии):</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ИНН (при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Иванов</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Иванович</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23500000000000</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серия:</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номер:</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паспорт</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0000</w:t>
            </w:r>
          </w:p>
        </w:tc>
        <w:tc>
          <w:tcPr>
            <w:tcW w:w="1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000000</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выдачи:</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кем выдан:</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"13" 071998 г.</w:t>
            </w: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Усть-Лабинским РОВД</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D72B66">
            <w:pPr>
              <w:pStyle w:val="ConsPlusNormal"/>
              <w:rPr>
                <w:rFonts w:ascii="Times New Roman" w:hAnsi="Times New Roman" w:cs="Times New Roman"/>
                <w:sz w:val="24"/>
                <w:szCs w:val="24"/>
              </w:rPr>
            </w:pPr>
            <w:r w:rsidRPr="00733E76">
              <w:rPr>
                <w:rFonts w:ascii="Times New Roman" w:hAnsi="Times New Roman" w:cs="Times New Roman"/>
                <w:sz w:val="24"/>
                <w:szCs w:val="24"/>
              </w:rPr>
              <w:t>352316 Краснодарс</w:t>
            </w:r>
            <w:r w:rsidR="00D72B66">
              <w:rPr>
                <w:rFonts w:ascii="Times New Roman" w:hAnsi="Times New Roman" w:cs="Times New Roman"/>
                <w:sz w:val="24"/>
                <w:szCs w:val="24"/>
              </w:rPr>
              <w:t>кий край, Усть-Лабинский район п</w:t>
            </w:r>
            <w:r w:rsidRPr="00733E76">
              <w:rPr>
                <w:rFonts w:ascii="Times New Roman" w:hAnsi="Times New Roman" w:cs="Times New Roman"/>
                <w:sz w:val="24"/>
                <w:szCs w:val="24"/>
              </w:rPr>
              <w:t xml:space="preserve">. </w:t>
            </w:r>
            <w:r w:rsidR="00D72B66">
              <w:rPr>
                <w:rFonts w:ascii="Times New Roman" w:hAnsi="Times New Roman" w:cs="Times New Roman"/>
                <w:sz w:val="24"/>
                <w:szCs w:val="24"/>
              </w:rPr>
              <w:t>Вимовец</w:t>
            </w:r>
            <w:r w:rsidRPr="00733E76">
              <w:rPr>
                <w:rFonts w:ascii="Times New Roman" w:hAnsi="Times New Roman" w:cs="Times New Roman"/>
                <w:sz w:val="24"/>
                <w:szCs w:val="24"/>
              </w:rPr>
              <w:t>, ул. Красная, 36</w:t>
            </w: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8918000000000</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нет</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b/>
                <w:sz w:val="24"/>
                <w:szCs w:val="24"/>
              </w:rPr>
            </w:pPr>
            <w:r w:rsidRPr="00733E76">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полное наименование:</w:t>
            </w: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5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ИНН (для российского                                                         юридического лица):</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КПП (для российского юридического лица):</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регистрации (для иностранного юридического лица):</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регистрации (для иностранного юридического лица):</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________ ____ г.</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1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1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Вещное право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u w:val="single"/>
              </w:rPr>
            </w:pPr>
            <w:r w:rsidRPr="00733E76">
              <w:rPr>
                <w:rFonts w:ascii="Times New Roman" w:hAnsi="Times New Roman" w:cs="Times New Roman"/>
                <w:b/>
                <w:sz w:val="24"/>
                <w:szCs w:val="24"/>
                <w:u w:val="single"/>
              </w:rPr>
              <w:t>право собственности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хозяйственного ведения имуществом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оперативного управления имуществом на объект адресации</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пожизненно наследуемого владения земельным участком</w:t>
            </w:r>
          </w:p>
        </w:tc>
      </w:tr>
      <w:tr w:rsidR="001B1E32" w:rsidRPr="00733E76" w:rsidTr="0028036A">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77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право постоянного (бессрочного) пользования земельным участком</w:t>
            </w: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5</w:t>
            </w:r>
            <w:r w:rsidRPr="00733E76">
              <w:rPr>
                <w:rFonts w:ascii="Times New Roman" w:hAnsi="Times New Roman" w:cs="Times New Roman"/>
                <w:b/>
                <w:sz w:val="24"/>
                <w:szCs w:val="24"/>
              </w:rPr>
              <w:t>5</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b/>
                <w:sz w:val="24"/>
                <w:szCs w:val="24"/>
              </w:rPr>
              <w:t>Способ получения документов</w:t>
            </w:r>
            <w:r w:rsidRPr="00733E76">
              <w:rPr>
                <w:rFonts w:ascii="Times New Roman" w:hAnsi="Times New Roman" w:cs="Times New Roman"/>
                <w:sz w:val="24"/>
                <w:szCs w:val="24"/>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6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 многофункциональном центре</w:t>
            </w:r>
          </w:p>
        </w:tc>
      </w:tr>
      <w:tr w:rsidR="001B1E32" w:rsidRPr="00733E76" w:rsidTr="0028036A">
        <w:tc>
          <w:tcPr>
            <w:tcW w:w="558" w:type="dxa"/>
            <w:vMerge w:val="restart"/>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sz w:val="24"/>
                <w:szCs w:val="24"/>
              </w:rPr>
            </w:pPr>
            <w:r w:rsidRPr="00733E76">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B1E32" w:rsidRPr="00733E76" w:rsidTr="0028036A">
        <w:tc>
          <w:tcPr>
            <w:tcW w:w="558"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 личном кабинете федеральной информационной адресной системы</w:t>
            </w:r>
          </w:p>
        </w:tc>
      </w:tr>
      <w:tr w:rsidR="001B1E32"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10"/>
              <w:jc w:val="both"/>
              <w:rPr>
                <w:rFonts w:ascii="Times New Roman" w:hAnsi="Times New Roman" w:cs="Times New Roman"/>
                <w:sz w:val="24"/>
                <w:szCs w:val="24"/>
              </w:rPr>
            </w:pPr>
            <w:r w:rsidRPr="00733E76">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6</w:t>
            </w:r>
            <w:r w:rsidRPr="00733E76">
              <w:rPr>
                <w:rFonts w:ascii="Times New Roman" w:hAnsi="Times New Roman" w:cs="Times New Roman"/>
                <w:b/>
                <w:sz w:val="24"/>
                <w:szCs w:val="24"/>
              </w:rPr>
              <w:t>6</w:t>
            </w:r>
          </w:p>
        </w:tc>
        <w:tc>
          <w:tcPr>
            <w:tcW w:w="90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Расписку в получении документов прошу:</w:t>
            </w:r>
          </w:p>
        </w:tc>
      </w:tr>
      <w:tr w:rsidR="001B1E32" w:rsidRPr="00733E76" w:rsidTr="0028036A">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Выдать лично</w:t>
            </w:r>
          </w:p>
        </w:tc>
        <w:tc>
          <w:tcPr>
            <w:tcW w:w="697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Расписка получена: Иванов И.И.</w:t>
            </w:r>
          </w:p>
          <w:p w:rsidR="001B1E32" w:rsidRPr="00733E76" w:rsidRDefault="001B1E32" w:rsidP="0028036A">
            <w:pPr>
              <w:pStyle w:val="ConsPlusNormal"/>
              <w:ind w:left="3005"/>
              <w:jc w:val="both"/>
              <w:rPr>
                <w:rFonts w:ascii="Times New Roman" w:hAnsi="Times New Roman" w:cs="Times New Roman"/>
                <w:sz w:val="24"/>
                <w:szCs w:val="24"/>
              </w:rPr>
            </w:pPr>
            <w:r w:rsidRPr="00733E76">
              <w:rPr>
                <w:rFonts w:ascii="Times New Roman" w:hAnsi="Times New Roman" w:cs="Times New Roman"/>
                <w:sz w:val="24"/>
                <w:szCs w:val="24"/>
              </w:rPr>
              <w:t>(подпись заявителя)</w:t>
            </w:r>
          </w:p>
        </w:tc>
      </w:tr>
      <w:tr w:rsidR="001B1E32" w:rsidRPr="00733E76" w:rsidTr="0028036A">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Направить почтовым отправлением по адресу:</w:t>
            </w: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0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5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Не направлять-</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373"/>
        <w:gridCol w:w="77"/>
        <w:gridCol w:w="571"/>
        <w:gridCol w:w="388"/>
        <w:gridCol w:w="446"/>
        <w:gridCol w:w="885"/>
        <w:gridCol w:w="511"/>
        <w:gridCol w:w="1442"/>
      </w:tblGrid>
      <w:tr w:rsidR="001B1E32" w:rsidRPr="00733E76" w:rsidTr="0028036A">
        <w:tc>
          <w:tcPr>
            <w:tcW w:w="631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10"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7</w:t>
            </w:r>
          </w:p>
        </w:tc>
      </w:tr>
      <w:tr w:rsidR="001B1E32" w:rsidRPr="00733E76" w:rsidTr="0028036A">
        <w:tc>
          <w:tcPr>
            <w:tcW w:w="9600" w:type="dxa"/>
            <w:gridSpan w:val="14"/>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7</w:t>
            </w:r>
            <w:r w:rsidRPr="00733E76">
              <w:rPr>
                <w:rFonts w:ascii="Times New Roman" w:hAnsi="Times New Roman" w:cs="Times New Roman"/>
                <w:b/>
                <w:sz w:val="24"/>
                <w:szCs w:val="24"/>
              </w:rPr>
              <w:t>7</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Заявитель:</w:t>
            </w:r>
          </w:p>
        </w:tc>
      </w:tr>
      <w:tr w:rsidR="001B1E32" w:rsidRPr="00733E76" w:rsidTr="0028036A">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631"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Представитель собственника объекта адресации или лица, обладающего иным вещным правом на объект адресации</w:t>
            </w:r>
          </w:p>
        </w:tc>
      </w:tr>
      <w:tr w:rsidR="001B1E32" w:rsidRPr="00733E76" w:rsidTr="0028036A">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физическое лицо:</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фамилия:</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ИНН (при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документ, удостоверяющий личность:</w:t>
            </w: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center"/>
              <w:rPr>
                <w:rFonts w:ascii="Times New Roman" w:hAnsi="Times New Roman" w:cs="Times New Roman"/>
                <w:sz w:val="24"/>
                <w:szCs w:val="24"/>
              </w:rPr>
            </w:pPr>
            <w:r w:rsidRPr="00733E76">
              <w:rPr>
                <w:rFonts w:ascii="Times New Roman" w:hAnsi="Times New Roman" w:cs="Times New Roman"/>
                <w:sz w:val="24"/>
                <w:szCs w:val="24"/>
              </w:rPr>
              <w:t>номер:</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дата выдачи:</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кем выдан:</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 ____ г.</w:t>
            </w: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03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6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868"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68"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68" w:type="dxa"/>
            <w:gridSpan w:val="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5"/>
              <w:jc w:val="both"/>
              <w:rPr>
                <w:rFonts w:ascii="Times New Roman" w:hAnsi="Times New Roman" w:cs="Times New Roman"/>
                <w:b/>
                <w:sz w:val="24"/>
                <w:szCs w:val="24"/>
              </w:rPr>
            </w:pPr>
            <w:r w:rsidRPr="00733E76">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полное наименование:</w:t>
            </w: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554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КПП (для российского юридического лица):</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ИНН (для российского юридического лица):</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469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дата регистрации </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(для иностранного юридического лица):</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номер регистрации</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(для иностранного юридического лица):</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 _________ ____ г.</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почтовый адрес:</w:t>
            </w:r>
          </w:p>
        </w:tc>
        <w:tc>
          <w:tcPr>
            <w:tcW w:w="270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телефон для связи:</w:t>
            </w:r>
          </w:p>
        </w:tc>
        <w:tc>
          <w:tcPr>
            <w:tcW w:w="28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адрес электронной почты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(при наличии):</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8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c>
          <w:tcPr>
            <w:tcW w:w="270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283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82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8</w:t>
            </w:r>
            <w:r w:rsidRPr="00733E76">
              <w:rPr>
                <w:rFonts w:ascii="Times New Roman" w:hAnsi="Times New Roman" w:cs="Times New Roman"/>
                <w:b/>
                <w:sz w:val="24"/>
                <w:szCs w:val="24"/>
              </w:rPr>
              <w:t>8</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Документы, прилагаемые к заявлению:</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rPr>
                <w:rFonts w:eastAsia="Calibri"/>
                <w:b/>
                <w:lang w:eastAsia="en-US"/>
              </w:rPr>
            </w:pPr>
            <w:r w:rsidRPr="00733E76">
              <w:t>Заявление</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2" w:name="sub_1341"/>
            <w:r w:rsidRPr="00733E76">
              <w:t>Правоустанавливающие и (или) правоудостоверяющие документы на объект (объекты) адресации</w:t>
            </w:r>
          </w:p>
          <w:bookmarkEnd w:id="22"/>
          <w:p w:rsidR="001B1E32" w:rsidRPr="00733E76" w:rsidRDefault="001B1E32" w:rsidP="0028036A">
            <w:pPr>
              <w:autoSpaceDE w:val="0"/>
              <w:autoSpaceDN w:val="0"/>
              <w:adjustRightInd w:val="0"/>
              <w:jc w:val="both"/>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3" w:name="sub_1342"/>
            <w:r w:rsidRPr="00733E76">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End w:id="23"/>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autoSpaceDE w:val="0"/>
              <w:autoSpaceDN w:val="0"/>
              <w:adjustRightInd w:val="0"/>
              <w:jc w:val="both"/>
            </w:pPr>
            <w:bookmarkStart w:id="24" w:name="sub_1344"/>
            <w:r w:rsidRPr="00733E76">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End w:id="24"/>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7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Оригинал в количестве 1_ экз., на 1 л.</w:t>
            </w:r>
          </w:p>
        </w:tc>
        <w:tc>
          <w:tcPr>
            <w:tcW w:w="4320" w:type="dxa"/>
            <w:gridSpan w:val="7"/>
            <w:tcBorders>
              <w:top w:val="single" w:sz="4" w:space="0" w:color="auto"/>
              <w:left w:val="single" w:sz="4" w:space="0" w:color="auto"/>
              <w:bottom w:val="single" w:sz="4" w:space="0" w:color="auto"/>
              <w:right w:val="single" w:sz="4" w:space="0" w:color="auto"/>
            </w:tcBorders>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 xml:space="preserve">   Копия в количестве 4 экз., на _7 л.</w:t>
            </w: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482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Оригинал в количестве ___ экз., на ___ л.</w:t>
            </w:r>
          </w:p>
        </w:tc>
        <w:tc>
          <w:tcPr>
            <w:tcW w:w="42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Копия в количестве ___ экз., на ___ л.</w:t>
            </w:r>
          </w:p>
        </w:tc>
      </w:tr>
      <w:tr w:rsidR="001B1E32" w:rsidRPr="00733E76" w:rsidTr="0028036A">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9</w:t>
            </w:r>
            <w:r w:rsidRPr="00733E76">
              <w:rPr>
                <w:rFonts w:ascii="Times New Roman" w:hAnsi="Times New Roman" w:cs="Times New Roman"/>
                <w:b/>
                <w:sz w:val="24"/>
                <w:szCs w:val="24"/>
              </w:rPr>
              <w:t>9</w:t>
            </w: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Примечание:</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270"/>
        </w:trPr>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345"/>
        </w:trPr>
        <w:tc>
          <w:tcPr>
            <w:tcW w:w="537" w:type="dxa"/>
            <w:vMerge/>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r w:rsidR="001B1E32" w:rsidRPr="00733E76" w:rsidTr="0028036A">
        <w:trPr>
          <w:trHeight w:val="465"/>
        </w:trPr>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both"/>
              <w:rPr>
                <w:rFonts w:ascii="Times New Roman" w:hAnsi="Times New Roman" w:cs="Times New Roman"/>
                <w:sz w:val="24"/>
                <w:szCs w:val="24"/>
              </w:rPr>
            </w:pPr>
          </w:p>
        </w:tc>
        <w:tc>
          <w:tcPr>
            <w:tcW w:w="906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p w:rsidR="001B1E32" w:rsidRPr="00733E76" w:rsidRDefault="001B1E32" w:rsidP="0028036A">
            <w:pPr>
              <w:pStyle w:val="ConsPlusNormal"/>
              <w:rPr>
                <w:rFonts w:ascii="Times New Roman" w:hAnsi="Times New Roman" w:cs="Times New Roman"/>
                <w:sz w:val="24"/>
                <w:szCs w:val="24"/>
              </w:rPr>
            </w:pPr>
            <w:r w:rsidRPr="00733E76">
              <w:rPr>
                <w:rFonts w:ascii="Times New Roman" w:hAnsi="Times New Roman" w:cs="Times New Roman"/>
                <w:sz w:val="24"/>
                <w:szCs w:val="24"/>
              </w:rPr>
              <w:t>-</w:t>
            </w:r>
          </w:p>
        </w:tc>
      </w:tr>
    </w:tbl>
    <w:p w:rsidR="001B1E32" w:rsidRPr="00733E76" w:rsidRDefault="001B1E32" w:rsidP="001B1E32">
      <w:pPr>
        <w:pStyle w:val="ConsPlusNormal"/>
        <w:jc w:val="both"/>
        <w:rPr>
          <w:rFonts w:ascii="Times New Roman" w:hAnsi="Times New Roman" w:cs="Times New Roman"/>
          <w:sz w:val="24"/>
          <w:szCs w:val="24"/>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556"/>
        <w:gridCol w:w="807"/>
        <w:gridCol w:w="1953"/>
      </w:tblGrid>
      <w:tr w:rsidR="001B1E32" w:rsidRPr="00733E76" w:rsidTr="0028036A">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left="5" w:firstLine="0"/>
              <w:jc w:val="both"/>
              <w:rPr>
                <w:rFonts w:ascii="Times New Roman" w:hAnsi="Times New Roman" w:cs="Times New Roman"/>
                <w:sz w:val="24"/>
                <w:szCs w:val="24"/>
              </w:rPr>
            </w:pPr>
            <w:r w:rsidRPr="00733E76">
              <w:rPr>
                <w:rFonts w:ascii="Times New Roman" w:hAnsi="Times New Roman" w:cs="Times New Roman"/>
                <w:sz w:val="24"/>
                <w:szCs w:val="24"/>
              </w:rPr>
              <w:t>Лист N ___</w:t>
            </w:r>
          </w:p>
        </w:tc>
        <w:tc>
          <w:tcPr>
            <w:tcW w:w="19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Всего листов __</w:t>
            </w:r>
          </w:p>
        </w:tc>
      </w:tr>
      <w:tr w:rsidR="001B1E32" w:rsidRPr="00733E76" w:rsidTr="0028036A">
        <w:tc>
          <w:tcPr>
            <w:tcW w:w="6284" w:type="dxa"/>
            <w:gridSpan w:val="3"/>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363" w:type="dxa"/>
            <w:gridSpan w:val="2"/>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1953" w:type="dxa"/>
            <w:tcBorders>
              <w:top w:val="single" w:sz="4" w:space="0" w:color="auto"/>
              <w:bottom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1</w:t>
            </w:r>
            <w:r w:rsidRPr="00733E76">
              <w:rPr>
                <w:rFonts w:ascii="Times New Roman" w:hAnsi="Times New Roman" w:cs="Times New Roman"/>
                <w:b/>
                <w:sz w:val="24"/>
                <w:szCs w:val="24"/>
              </w:rPr>
              <w:t>10</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B1E32" w:rsidRPr="00733E76" w:rsidTr="0028036A">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111</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Настоящим также подтверждаю, что:</w:t>
            </w:r>
          </w:p>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B1E32" w:rsidRPr="00733E76" w:rsidTr="0028036A">
        <w:trPr>
          <w:trHeight w:val="339"/>
        </w:trPr>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112</w:t>
            </w:r>
          </w:p>
        </w:tc>
        <w:tc>
          <w:tcPr>
            <w:tcW w:w="63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Подпись</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r w:rsidRPr="00733E76">
              <w:rPr>
                <w:rFonts w:ascii="Times New Roman" w:hAnsi="Times New Roman" w:cs="Times New Roman"/>
                <w:b/>
                <w:sz w:val="24"/>
                <w:szCs w:val="24"/>
              </w:rPr>
              <w:t>Дата</w:t>
            </w:r>
          </w:p>
        </w:tc>
      </w:tr>
      <w:tr w:rsidR="001B1E32"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b/>
                <w:sz w:val="24"/>
                <w:szCs w:val="24"/>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________Иванов И.И.</w:t>
            </w:r>
          </w:p>
          <w:p w:rsidR="001B1E32" w:rsidRPr="00733E76" w:rsidRDefault="001B1E32" w:rsidP="0028036A">
            <w:pPr>
              <w:pStyle w:val="ConsPlusNormal"/>
              <w:jc w:val="center"/>
              <w:rPr>
                <w:rFonts w:ascii="Times New Roman" w:hAnsi="Times New Roman" w:cs="Times New Roman"/>
                <w:sz w:val="24"/>
                <w:szCs w:val="24"/>
              </w:rPr>
            </w:pPr>
            <w:r w:rsidRPr="00733E76">
              <w:rPr>
                <w:rFonts w:ascii="Times New Roman" w:hAnsi="Times New Roman" w:cs="Times New Roman"/>
                <w:sz w:val="24"/>
                <w:szCs w:val="24"/>
              </w:rPr>
              <w:t>(подпись)</w:t>
            </w:r>
          </w:p>
        </w:tc>
        <w:tc>
          <w:tcPr>
            <w:tcW w:w="3945" w:type="dxa"/>
            <w:gridSpan w:val="2"/>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_________________________________</w:t>
            </w:r>
          </w:p>
          <w:p w:rsidR="001B1E32" w:rsidRPr="00733E76" w:rsidRDefault="001B1E32" w:rsidP="0028036A">
            <w:pPr>
              <w:pStyle w:val="ConsPlusNormal"/>
              <w:ind w:firstLine="0"/>
              <w:rPr>
                <w:rFonts w:ascii="Times New Roman" w:hAnsi="Times New Roman" w:cs="Times New Roman"/>
                <w:sz w:val="24"/>
                <w:szCs w:val="24"/>
              </w:rPr>
            </w:pPr>
            <w:r w:rsidRPr="00733E76">
              <w:rPr>
                <w:rFonts w:ascii="Times New Roman" w:hAnsi="Times New Roman" w:cs="Times New Roman"/>
                <w:sz w:val="24"/>
                <w:szCs w:val="24"/>
              </w:rPr>
              <w:t>(инициалы, фамилия)</w:t>
            </w:r>
          </w:p>
        </w:tc>
        <w:tc>
          <w:tcPr>
            <w:tcW w:w="2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1E32" w:rsidRPr="00733E76" w:rsidRDefault="001B1E32" w:rsidP="0028036A">
            <w:pPr>
              <w:pStyle w:val="ConsPlusNormal"/>
              <w:ind w:firstLine="0"/>
              <w:jc w:val="both"/>
              <w:rPr>
                <w:rFonts w:ascii="Times New Roman" w:hAnsi="Times New Roman" w:cs="Times New Roman"/>
                <w:sz w:val="24"/>
                <w:szCs w:val="24"/>
              </w:rPr>
            </w:pPr>
            <w:r w:rsidRPr="00733E76">
              <w:rPr>
                <w:rFonts w:ascii="Times New Roman" w:hAnsi="Times New Roman" w:cs="Times New Roman"/>
                <w:sz w:val="24"/>
                <w:szCs w:val="24"/>
              </w:rPr>
              <w:t>"_13_01.2018_ г.</w:t>
            </w:r>
          </w:p>
        </w:tc>
      </w:tr>
      <w:tr w:rsidR="001B1E32" w:rsidRPr="00733E76" w:rsidTr="0028036A">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jc w:val="center"/>
              <w:rPr>
                <w:rFonts w:ascii="Times New Roman" w:hAnsi="Times New Roman" w:cs="Times New Roman"/>
                <w:b/>
                <w:sz w:val="24"/>
                <w:szCs w:val="24"/>
              </w:rPr>
            </w:pPr>
            <w:r w:rsidRPr="00733E76">
              <w:rPr>
                <w:rFonts w:ascii="Times New Roman" w:hAnsi="Times New Roman" w:cs="Times New Roman"/>
                <w:b/>
                <w:sz w:val="24"/>
                <w:szCs w:val="24"/>
              </w:rPr>
              <w:t>113</w:t>
            </w: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b/>
                <w:sz w:val="24"/>
                <w:szCs w:val="24"/>
              </w:rPr>
            </w:pPr>
            <w:r w:rsidRPr="00733E76">
              <w:rPr>
                <w:rFonts w:ascii="Times New Roman" w:hAnsi="Times New Roman" w:cs="Times New Roman"/>
                <w:b/>
                <w:sz w:val="24"/>
                <w:szCs w:val="24"/>
              </w:rPr>
              <w:t>Отметка специалиста, принявшего заявление и приложенные к нему документы:</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5D3880">
            <w:pPr>
              <w:pStyle w:val="ConsPlusNormal"/>
              <w:rPr>
                <w:rFonts w:ascii="Times New Roman" w:hAnsi="Times New Roman" w:cs="Times New Roman"/>
                <w:sz w:val="24"/>
                <w:szCs w:val="24"/>
              </w:rPr>
            </w:pPr>
            <w:r w:rsidRPr="00733E76">
              <w:rPr>
                <w:rFonts w:ascii="Times New Roman" w:hAnsi="Times New Roman" w:cs="Times New Roman"/>
                <w:sz w:val="24"/>
                <w:szCs w:val="24"/>
              </w:rPr>
              <w:t xml:space="preserve">Принял 13.06.2018г </w:t>
            </w:r>
            <w:r w:rsidR="005D3880">
              <w:rPr>
                <w:rFonts w:ascii="Times New Roman" w:hAnsi="Times New Roman" w:cs="Times New Roman"/>
                <w:sz w:val="24"/>
                <w:szCs w:val="24"/>
              </w:rPr>
              <w:t>Карпович В.А.</w:t>
            </w: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r w:rsidR="001B1E32" w:rsidRPr="00733E76" w:rsidTr="0028036A">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ind w:firstLine="0"/>
              <w:rPr>
                <w:rFonts w:ascii="Times New Roman" w:hAnsi="Times New Roman" w:cs="Times New Roman"/>
                <w:sz w:val="24"/>
                <w:szCs w:val="24"/>
              </w:rPr>
            </w:pPr>
          </w:p>
        </w:tc>
        <w:tc>
          <w:tcPr>
            <w:tcW w:w="90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1E32" w:rsidRPr="00733E76" w:rsidRDefault="001B1E32" w:rsidP="0028036A">
            <w:pPr>
              <w:pStyle w:val="ConsPlusNormal"/>
              <w:rPr>
                <w:rFonts w:ascii="Times New Roman" w:hAnsi="Times New Roman" w:cs="Times New Roman"/>
                <w:sz w:val="24"/>
                <w:szCs w:val="24"/>
              </w:rPr>
            </w:pPr>
          </w:p>
        </w:tc>
      </w:tr>
    </w:tbl>
    <w:p w:rsidR="001B1E32" w:rsidRPr="00733E76" w:rsidRDefault="001B1E32" w:rsidP="001B1E32">
      <w:pPr>
        <w:pStyle w:val="ConsPlusNormal"/>
        <w:ind w:firstLine="0"/>
        <w:jc w:val="both"/>
        <w:rPr>
          <w:rFonts w:ascii="Times New Roman" w:hAnsi="Times New Roman" w:cs="Times New Roman"/>
          <w:sz w:val="24"/>
          <w:szCs w:val="24"/>
        </w:rPr>
      </w:pPr>
    </w:p>
    <w:p w:rsidR="001B1E32" w:rsidRPr="00733E76" w:rsidRDefault="001B1E32" w:rsidP="001B1E32">
      <w:pPr>
        <w:pStyle w:val="ConsPlusNormal"/>
        <w:ind w:firstLine="0"/>
        <w:jc w:val="both"/>
        <w:rPr>
          <w:rFonts w:ascii="Times New Roman" w:hAnsi="Times New Roman" w:cs="Times New Roman"/>
          <w:sz w:val="24"/>
          <w:szCs w:val="24"/>
        </w:rPr>
      </w:pPr>
    </w:p>
    <w:p w:rsidR="001B1E32" w:rsidRPr="00733E76" w:rsidRDefault="001B1E32" w:rsidP="001B1E32">
      <w:pPr>
        <w:pStyle w:val="ConsPlusNormal"/>
        <w:ind w:firstLine="0"/>
        <w:jc w:val="both"/>
        <w:rPr>
          <w:rFonts w:ascii="Times New Roman" w:hAnsi="Times New Roman" w:cs="Times New Roman"/>
          <w:sz w:val="24"/>
          <w:szCs w:val="24"/>
        </w:rPr>
      </w:pPr>
    </w:p>
    <w:p w:rsidR="003F3720" w:rsidRPr="00733E76" w:rsidRDefault="003F3720" w:rsidP="003F3720">
      <w:pPr>
        <w:autoSpaceDE w:val="0"/>
        <w:autoSpaceDN w:val="0"/>
        <w:adjustRightInd w:val="0"/>
        <w:ind w:left="567"/>
      </w:pPr>
    </w:p>
    <w:p w:rsidR="003F3720" w:rsidRPr="00733E76" w:rsidRDefault="003F3720" w:rsidP="003F3720">
      <w:pPr>
        <w:rPr>
          <w:b/>
        </w:rPr>
      </w:pPr>
    </w:p>
    <w:p w:rsidR="003F3720" w:rsidRPr="00733E76" w:rsidRDefault="003F3720" w:rsidP="003F3720">
      <w:pPr>
        <w:rPr>
          <w:b/>
        </w:rPr>
      </w:pPr>
    </w:p>
    <w:p w:rsidR="003F3720" w:rsidRPr="00733E76" w:rsidRDefault="003F3720" w:rsidP="003F3720">
      <w:pPr>
        <w:rPr>
          <w:b/>
        </w:rPr>
      </w:pPr>
    </w:p>
    <w:p w:rsidR="003F3720" w:rsidRPr="00733E76" w:rsidRDefault="003F3720" w:rsidP="003F3720">
      <w:pPr>
        <w:autoSpaceDE w:val="0"/>
        <w:jc w:val="both"/>
        <w:rPr>
          <w:bCs/>
        </w:rPr>
      </w:pPr>
    </w:p>
    <w:p w:rsidR="003F3720" w:rsidRPr="00733E76" w:rsidRDefault="003F3720"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247C0C" w:rsidRPr="00733E76" w:rsidRDefault="00247C0C"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autoSpaceDE w:val="0"/>
        <w:ind w:left="5103"/>
        <w:rPr>
          <w:bCs/>
        </w:rPr>
      </w:pPr>
    </w:p>
    <w:p w:rsidR="003F3720" w:rsidRPr="00733E76" w:rsidRDefault="003F3720" w:rsidP="003F3720">
      <w:pPr>
        <w:widowControl w:val="0"/>
        <w:suppressAutoHyphens/>
        <w:autoSpaceDE w:val="0"/>
        <w:ind w:left="2124" w:firstLine="708"/>
        <w:jc w:val="right"/>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733E76" w:rsidRDefault="00733E76" w:rsidP="00247C0C">
      <w:pPr>
        <w:widowControl w:val="0"/>
        <w:suppressAutoHyphens/>
        <w:autoSpaceDE w:val="0"/>
        <w:ind w:firstLine="4253"/>
        <w:rPr>
          <w:rFonts w:eastAsia="Lucida Sans Unicode"/>
          <w:lang w:eastAsia="en-US" w:bidi="en-US"/>
        </w:rPr>
      </w:pPr>
    </w:p>
    <w:p w:rsidR="00247C0C" w:rsidRPr="00733E76" w:rsidRDefault="00247C0C" w:rsidP="00247C0C">
      <w:pPr>
        <w:widowControl w:val="0"/>
        <w:suppressAutoHyphens/>
        <w:autoSpaceDE w:val="0"/>
        <w:ind w:firstLine="4253"/>
        <w:rPr>
          <w:rFonts w:eastAsia="Lucida Sans Unicode"/>
          <w:lang w:eastAsia="en-US" w:bidi="en-US"/>
        </w:rPr>
      </w:pPr>
      <w:r w:rsidRPr="00733E76">
        <w:rPr>
          <w:rFonts w:eastAsia="Lucida Sans Unicode"/>
          <w:lang w:eastAsia="en-US" w:bidi="en-US"/>
        </w:rPr>
        <w:t>ПРИЛОЖЕНИЕ №2</w:t>
      </w:r>
    </w:p>
    <w:p w:rsidR="00247C0C" w:rsidRPr="00F82718" w:rsidRDefault="00247C0C" w:rsidP="00247C0C">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247C0C" w:rsidRPr="00F82718" w:rsidRDefault="00247C0C" w:rsidP="00247C0C">
      <w:pPr>
        <w:widowControl w:val="0"/>
        <w:suppressAutoHyphens/>
        <w:autoSpaceDE w:val="0"/>
        <w:ind w:firstLine="4253"/>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247C0C" w:rsidRPr="00F82718" w:rsidRDefault="00247C0C" w:rsidP="00247C0C">
      <w:pPr>
        <w:ind w:firstLine="4253"/>
        <w:rPr>
          <w:sz w:val="28"/>
          <w:szCs w:val="28"/>
        </w:rPr>
      </w:pPr>
      <w:r w:rsidRPr="00F82718">
        <w:rPr>
          <w:sz w:val="28"/>
          <w:szCs w:val="28"/>
        </w:rPr>
        <w:t>«Присвоение, изменение</w:t>
      </w:r>
    </w:p>
    <w:p w:rsidR="00247C0C" w:rsidRPr="00F82718" w:rsidRDefault="00247C0C" w:rsidP="00247C0C">
      <w:pPr>
        <w:ind w:firstLine="4253"/>
        <w:rPr>
          <w:bCs/>
          <w:sz w:val="28"/>
          <w:szCs w:val="28"/>
        </w:rPr>
      </w:pPr>
      <w:r w:rsidRPr="00F82718">
        <w:rPr>
          <w:sz w:val="28"/>
          <w:szCs w:val="28"/>
        </w:rPr>
        <w:t xml:space="preserve">и аннулирование адресов» </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______________________________</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(Ф.И.О., адрес заявителя</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(представителя) заявителя)</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______________________________</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(регистрационный номер</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заявления о присвоении</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объекту адресации адреса</w:t>
      </w:r>
    </w:p>
    <w:p w:rsidR="00247C0C" w:rsidRPr="004C255C" w:rsidRDefault="00247C0C" w:rsidP="00247C0C">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или аннулировании его адреса)</w:t>
      </w:r>
    </w:p>
    <w:p w:rsidR="00247C0C" w:rsidRPr="004C255C" w:rsidRDefault="00247C0C" w:rsidP="00247C0C">
      <w:pPr>
        <w:pStyle w:val="ConsPlusNonformat"/>
        <w:jc w:val="right"/>
        <w:rPr>
          <w:rFonts w:ascii="Times New Roman" w:hAnsi="Times New Roman" w:cs="Times New Roman"/>
          <w:sz w:val="28"/>
          <w:szCs w:val="28"/>
        </w:rPr>
      </w:pPr>
    </w:p>
    <w:p w:rsidR="00247C0C" w:rsidRPr="004C255C" w:rsidRDefault="00247C0C" w:rsidP="00247C0C">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об отказе в присвоении объекту адресации адреса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или аннулировании его адреса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от ________________ N ____________</w:t>
      </w:r>
    </w:p>
    <w:p w:rsidR="00247C0C" w:rsidRPr="004C255C" w:rsidRDefault="00247C0C" w:rsidP="00247C0C">
      <w:pPr>
        <w:pStyle w:val="ConsPlusNonformat"/>
        <w:jc w:val="both"/>
        <w:rPr>
          <w:rFonts w:ascii="Times New Roman" w:hAnsi="Times New Roman" w:cs="Times New Roman"/>
          <w:sz w:val="28"/>
          <w:szCs w:val="28"/>
        </w:rPr>
      </w:pP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сообщает, что 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rPr>
        <w:t xml:space="preserve"> (Ф.И.О. заявителя в дательном падеже, наименование, номер и дата выдачи документа</w:t>
      </w:r>
      <w:r w:rsidRPr="004C255C">
        <w:rPr>
          <w:rFonts w:ascii="Times New Roman" w:hAnsi="Times New Roman" w:cs="Times New Roman"/>
          <w:sz w:val="28"/>
          <w:szCs w:val="28"/>
        </w:rPr>
        <w:t>,</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подтверждающего личность, почтовый адрес - для физического лица;</w:t>
      </w:r>
    </w:p>
    <w:p w:rsidR="00247C0C" w:rsidRPr="004C255C" w:rsidRDefault="00247C0C" w:rsidP="00247C0C">
      <w:pPr>
        <w:pStyle w:val="ConsPlusNonformat"/>
        <w:jc w:val="center"/>
        <w:rPr>
          <w:rFonts w:ascii="Times New Roman" w:hAnsi="Times New Roman" w:cs="Times New Roman"/>
          <w:sz w:val="28"/>
          <w:szCs w:val="28"/>
        </w:rPr>
      </w:pPr>
      <w:r w:rsidRPr="004C255C">
        <w:rPr>
          <w:rFonts w:ascii="Times New Roman" w:hAnsi="Times New Roman" w:cs="Times New Roman"/>
        </w:rPr>
        <w:t>полное наименование, ИНН, КПП (для</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российского юридического лица), страна, дата и номер регистрации</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(для иностранного юридического лица),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почтовый адрес - для юридического лица)</w:t>
      </w:r>
    </w:p>
    <w:p w:rsidR="00247C0C" w:rsidRPr="004C255C" w:rsidRDefault="00247C0C" w:rsidP="00247C0C">
      <w:pPr>
        <w:pStyle w:val="ConsPlusNonformat"/>
        <w:rPr>
          <w:rFonts w:ascii="Times New Roman" w:hAnsi="Times New Roman" w:cs="Times New Roman"/>
          <w:sz w:val="28"/>
          <w:szCs w:val="28"/>
        </w:rPr>
      </w:pPr>
      <w:r w:rsidRPr="004C255C">
        <w:rPr>
          <w:rFonts w:ascii="Times New Roman" w:hAnsi="Times New Roman" w:cs="Times New Roman"/>
          <w:sz w:val="28"/>
          <w:szCs w:val="28"/>
        </w:rPr>
        <w:t>на  основании  Правил  присвоения,  изменения  и   аннулирования   адресов, утвержденных постановлением Правительства Российской Федерации от 19 ноября 2014 года № 1221,  отказано  в  присвоении (аннулировании) адреса следующему                                               (нужное подчеркнуть)</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объекту адресации ____________________________________________________________________</w:t>
      </w:r>
    </w:p>
    <w:p w:rsidR="00247C0C" w:rsidRPr="004C255C" w:rsidRDefault="00247C0C" w:rsidP="00247C0C">
      <w:pPr>
        <w:pStyle w:val="ConsPlusNonformat"/>
        <w:jc w:val="both"/>
        <w:rPr>
          <w:rFonts w:ascii="Times New Roman" w:hAnsi="Times New Roman" w:cs="Times New Roman"/>
        </w:rPr>
      </w:pPr>
      <w:r w:rsidRPr="004C255C">
        <w:rPr>
          <w:rFonts w:ascii="Times New Roman" w:hAnsi="Times New Roman" w:cs="Times New Roman"/>
          <w:sz w:val="28"/>
          <w:szCs w:val="28"/>
        </w:rPr>
        <w:t xml:space="preserve"> </w:t>
      </w:r>
      <w:r w:rsidRPr="004C255C">
        <w:rPr>
          <w:rFonts w:ascii="Times New Roman" w:hAnsi="Times New Roman" w:cs="Times New Roman"/>
        </w:rPr>
        <w:t>(вид и наименование объекта адресации, описание местонахождения объекта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rPr>
        <w:t>адресации в случае обращения заявителя о присвоении  объекту адресации адреса</w:t>
      </w:r>
      <w:r w:rsidRPr="004C255C">
        <w:rPr>
          <w:rFonts w:ascii="Times New Roman" w:hAnsi="Times New Roman" w:cs="Times New Roman"/>
          <w:sz w:val="28"/>
          <w:szCs w:val="28"/>
        </w:rPr>
        <w:t xml:space="preserve">, </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rPr>
          <w:rFonts w:ascii="Times New Roman" w:hAnsi="Times New Roman" w:cs="Times New Roman"/>
        </w:rPr>
      </w:pPr>
      <w:r w:rsidRPr="004C255C">
        <w:rPr>
          <w:rFonts w:ascii="Times New Roman" w:hAnsi="Times New Roman" w:cs="Times New Roman"/>
        </w:rPr>
        <w:t>адрес объекта адресации в случае обращения заявителя об аннулировании его адреса)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в связи 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center"/>
        <w:rPr>
          <w:rFonts w:ascii="Times New Roman" w:hAnsi="Times New Roman" w:cs="Times New Roman"/>
        </w:rPr>
      </w:pPr>
      <w:r w:rsidRPr="004C255C">
        <w:rPr>
          <w:rFonts w:ascii="Times New Roman" w:hAnsi="Times New Roman" w:cs="Times New Roman"/>
        </w:rPr>
        <w:t>(основание отказа)</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____________________________________________________________________</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 xml:space="preserve">                    (должность,</w:t>
      </w:r>
      <w:r>
        <w:rPr>
          <w:rFonts w:ascii="Times New Roman" w:hAnsi="Times New Roman" w:cs="Times New Roman"/>
          <w:sz w:val="28"/>
          <w:szCs w:val="28"/>
        </w:rPr>
        <w:t xml:space="preserve"> </w:t>
      </w:r>
      <w:r w:rsidRPr="004C255C">
        <w:rPr>
          <w:rFonts w:ascii="Times New Roman" w:hAnsi="Times New Roman" w:cs="Times New Roman"/>
          <w:sz w:val="28"/>
          <w:szCs w:val="28"/>
        </w:rPr>
        <w:t>Ф.И.О.)                                              (подпись)</w:t>
      </w:r>
    </w:p>
    <w:p w:rsidR="00247C0C" w:rsidRPr="004C255C" w:rsidRDefault="00247C0C" w:rsidP="00247C0C">
      <w:pPr>
        <w:pStyle w:val="ConsPlusNonformat"/>
        <w:jc w:val="both"/>
        <w:rPr>
          <w:rFonts w:ascii="Times New Roman" w:hAnsi="Times New Roman" w:cs="Times New Roman"/>
          <w:sz w:val="28"/>
          <w:szCs w:val="28"/>
        </w:rPr>
      </w:pPr>
      <w:r w:rsidRPr="004C255C">
        <w:rPr>
          <w:rFonts w:ascii="Times New Roman" w:hAnsi="Times New Roman" w:cs="Times New Roman"/>
          <w:sz w:val="28"/>
          <w:szCs w:val="28"/>
        </w:rPr>
        <w:t>М.П.</w:t>
      </w:r>
    </w:p>
    <w:p w:rsidR="00247C0C" w:rsidRPr="004C255C" w:rsidRDefault="00247C0C" w:rsidP="00247C0C">
      <w:pPr>
        <w:tabs>
          <w:tab w:val="left" w:pos="6330"/>
        </w:tabs>
      </w:pPr>
    </w:p>
    <w:p w:rsidR="003F3720" w:rsidRPr="004B2576" w:rsidRDefault="003F3720" w:rsidP="003F3720">
      <w:pPr>
        <w:tabs>
          <w:tab w:val="left" w:pos="1712"/>
        </w:tabs>
        <w:ind w:firstLine="567"/>
        <w:jc w:val="right"/>
        <w:rPr>
          <w:sz w:val="28"/>
          <w:szCs w:val="28"/>
        </w:rPr>
      </w:pPr>
      <w:r w:rsidRPr="004B2576">
        <w:rPr>
          <w:sz w:val="28"/>
          <w:szCs w:val="28"/>
        </w:rPr>
        <w:t>Отметка о получении Уведомления:</w:t>
      </w:r>
    </w:p>
    <w:p w:rsidR="003F3720" w:rsidRPr="004B2576" w:rsidRDefault="003F3720" w:rsidP="003F3720">
      <w:pPr>
        <w:tabs>
          <w:tab w:val="left" w:pos="1712"/>
        </w:tabs>
        <w:ind w:firstLine="567"/>
        <w:jc w:val="right"/>
        <w:rPr>
          <w:sz w:val="28"/>
          <w:szCs w:val="28"/>
        </w:rPr>
      </w:pPr>
      <w:r w:rsidRPr="004B2576">
        <w:rPr>
          <w:sz w:val="28"/>
          <w:szCs w:val="28"/>
        </w:rPr>
        <w:t>«___»____________________20___г.</w:t>
      </w:r>
    </w:p>
    <w:p w:rsidR="003F3720" w:rsidRPr="004B2576" w:rsidRDefault="003F3720" w:rsidP="003F3720">
      <w:pPr>
        <w:tabs>
          <w:tab w:val="left" w:pos="1712"/>
        </w:tabs>
        <w:ind w:firstLine="567"/>
        <w:jc w:val="right"/>
        <w:rPr>
          <w:sz w:val="28"/>
          <w:szCs w:val="28"/>
        </w:rPr>
      </w:pPr>
      <w:r w:rsidRPr="004B2576">
        <w:rPr>
          <w:sz w:val="28"/>
          <w:szCs w:val="28"/>
        </w:rPr>
        <w:t>_________________ _____________</w:t>
      </w:r>
    </w:p>
    <w:p w:rsidR="003F3720" w:rsidRPr="004B2576" w:rsidRDefault="003F3720" w:rsidP="003F3720">
      <w:pPr>
        <w:tabs>
          <w:tab w:val="left" w:pos="1712"/>
        </w:tabs>
        <w:ind w:firstLine="567"/>
        <w:jc w:val="right"/>
        <w:rPr>
          <w:sz w:val="28"/>
          <w:szCs w:val="28"/>
        </w:rPr>
      </w:pPr>
      <w:r w:rsidRPr="004B2576">
        <w:rPr>
          <w:sz w:val="28"/>
          <w:szCs w:val="28"/>
        </w:rPr>
        <w:t>(ФИО)   (подпись)</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567"/>
        <w:rPr>
          <w:rFonts w:eastAsia="Lucida Sans Unicode"/>
          <w:sz w:val="28"/>
          <w:szCs w:val="28"/>
          <w:lang w:eastAsia="en-US" w:bidi="en-US"/>
        </w:rPr>
      </w:pPr>
    </w:p>
    <w:p w:rsidR="003F3720" w:rsidRDefault="003F3720" w:rsidP="003F3720">
      <w:pPr>
        <w:widowControl w:val="0"/>
        <w:suppressAutoHyphens/>
        <w:autoSpaceDE w:val="0"/>
        <w:ind w:firstLine="567"/>
        <w:rPr>
          <w:rFonts w:eastAsia="Lucida Sans Unicode"/>
          <w:sz w:val="28"/>
          <w:szCs w:val="28"/>
          <w:lang w:eastAsia="en-US" w:bidi="en-US"/>
        </w:rPr>
      </w:pPr>
    </w:p>
    <w:p w:rsidR="003F3720" w:rsidRPr="00576860" w:rsidRDefault="003F3720" w:rsidP="003F3720">
      <w:pPr>
        <w:widowControl w:val="0"/>
        <w:suppressAutoHyphens/>
        <w:autoSpaceDE w:val="0"/>
        <w:ind w:firstLine="567"/>
        <w:rPr>
          <w:rFonts w:eastAsia="Lucida Sans Unicode"/>
          <w:sz w:val="28"/>
          <w:szCs w:val="28"/>
          <w:lang w:eastAsia="en-US" w:bidi="en-US"/>
        </w:rPr>
      </w:pPr>
      <w:r w:rsidRPr="00576860">
        <w:rPr>
          <w:rFonts w:eastAsia="Lucida Sans Unicode"/>
          <w:sz w:val="28"/>
          <w:szCs w:val="28"/>
          <w:lang w:eastAsia="en-US" w:bidi="en-US"/>
        </w:rPr>
        <w:t>ОБРАЗЕЦ</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E27E09" w:rsidRPr="004C255C" w:rsidRDefault="00E27E09"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Иванову Ивану Ивановичу</w:t>
      </w:r>
    </w:p>
    <w:p w:rsidR="00E27E09" w:rsidRDefault="00E27E09" w:rsidP="00E27E09">
      <w:pPr>
        <w:pStyle w:val="ConsPlusNonformat"/>
        <w:jc w:val="right"/>
        <w:rPr>
          <w:rFonts w:ascii="Times New Roman" w:hAnsi="Times New Roman" w:cs="Times New Roman"/>
          <w:sz w:val="28"/>
          <w:szCs w:val="28"/>
        </w:rPr>
      </w:pPr>
      <w:r w:rsidRPr="004C255C">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Краснодарский край, Усть-Лабинский район, </w:t>
      </w:r>
    </w:p>
    <w:p w:rsidR="00E27E09" w:rsidRDefault="00D72B66"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п</w:t>
      </w:r>
      <w:r w:rsidR="00E27E09">
        <w:rPr>
          <w:rFonts w:ascii="Times New Roman" w:hAnsi="Times New Roman" w:cs="Times New Roman"/>
          <w:sz w:val="28"/>
          <w:szCs w:val="28"/>
        </w:rPr>
        <w:t xml:space="preserve">. </w:t>
      </w:r>
      <w:r>
        <w:rPr>
          <w:rFonts w:ascii="Times New Roman" w:hAnsi="Times New Roman" w:cs="Times New Roman"/>
          <w:sz w:val="28"/>
          <w:szCs w:val="28"/>
        </w:rPr>
        <w:t>Вимовец</w:t>
      </w:r>
      <w:r w:rsidR="00E27E09">
        <w:rPr>
          <w:rFonts w:ascii="Times New Roman" w:hAnsi="Times New Roman" w:cs="Times New Roman"/>
          <w:sz w:val="28"/>
          <w:szCs w:val="28"/>
        </w:rPr>
        <w:t>, ул. Красная, № 36</w:t>
      </w:r>
    </w:p>
    <w:p w:rsidR="00E27E09" w:rsidRPr="004C255C" w:rsidRDefault="00E27E09" w:rsidP="00E27E09">
      <w:pPr>
        <w:pStyle w:val="ConsPlusNonformat"/>
        <w:jc w:val="right"/>
        <w:rPr>
          <w:rFonts w:ascii="Times New Roman" w:hAnsi="Times New Roman" w:cs="Times New Roman"/>
          <w:sz w:val="28"/>
          <w:szCs w:val="28"/>
        </w:rPr>
      </w:pPr>
      <w:r>
        <w:rPr>
          <w:rFonts w:ascii="Times New Roman" w:hAnsi="Times New Roman" w:cs="Times New Roman"/>
          <w:sz w:val="28"/>
          <w:szCs w:val="28"/>
        </w:rPr>
        <w:t>№ 1 от 13.01.2016</w:t>
      </w:r>
    </w:p>
    <w:p w:rsidR="00E27E09" w:rsidRPr="004C255C" w:rsidRDefault="00E27E09" w:rsidP="00E27E09">
      <w:pPr>
        <w:pStyle w:val="ConsPlusNonformat"/>
        <w:jc w:val="right"/>
        <w:rPr>
          <w:rFonts w:ascii="Times New Roman" w:hAnsi="Times New Roman" w:cs="Times New Roman"/>
          <w:sz w:val="28"/>
          <w:szCs w:val="28"/>
        </w:rPr>
      </w:pPr>
    </w:p>
    <w:p w:rsidR="00E27E09" w:rsidRPr="004C255C" w:rsidRDefault="00E27E09" w:rsidP="00E27E09">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E27E09" w:rsidRPr="004C255C" w:rsidRDefault="00E27E09" w:rsidP="00E27E09">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об отказе в присвоении объекту адресации адреса</w:t>
      </w:r>
    </w:p>
    <w:p w:rsidR="00E27E09" w:rsidRPr="004C255C" w:rsidRDefault="00E27E09" w:rsidP="00E27E09">
      <w:pPr>
        <w:pStyle w:val="ConsPlusNonformat"/>
        <w:jc w:val="center"/>
        <w:rPr>
          <w:rFonts w:ascii="Times New Roman" w:hAnsi="Times New Roman" w:cs="Times New Roman"/>
          <w:sz w:val="28"/>
          <w:szCs w:val="28"/>
        </w:rPr>
      </w:pPr>
      <w:r w:rsidRPr="004C255C">
        <w:rPr>
          <w:rFonts w:ascii="Times New Roman" w:hAnsi="Times New Roman" w:cs="Times New Roman"/>
          <w:sz w:val="28"/>
          <w:szCs w:val="28"/>
        </w:rPr>
        <w:t>или аннулировании его адреса</w:t>
      </w:r>
    </w:p>
    <w:p w:rsidR="00E27E09" w:rsidRPr="004C255C" w:rsidRDefault="00E27E09" w:rsidP="00E27E09">
      <w:pPr>
        <w:pStyle w:val="ConsPlusNonformat"/>
        <w:jc w:val="center"/>
        <w:rPr>
          <w:rFonts w:ascii="Times New Roman" w:hAnsi="Times New Roman" w:cs="Times New Roman"/>
          <w:sz w:val="28"/>
          <w:szCs w:val="28"/>
        </w:rPr>
      </w:pPr>
      <w:r>
        <w:rPr>
          <w:rFonts w:ascii="Times New Roman" w:hAnsi="Times New Roman" w:cs="Times New Roman"/>
          <w:sz w:val="28"/>
          <w:szCs w:val="28"/>
        </w:rPr>
        <w:t>от 15.01.2018г</w:t>
      </w:r>
      <w:r w:rsidRPr="004C255C">
        <w:rPr>
          <w:rFonts w:ascii="Times New Roman" w:hAnsi="Times New Roman" w:cs="Times New Roman"/>
          <w:sz w:val="28"/>
          <w:szCs w:val="28"/>
        </w:rPr>
        <w:t xml:space="preserve"> N </w:t>
      </w:r>
      <w:r>
        <w:rPr>
          <w:rFonts w:ascii="Times New Roman" w:hAnsi="Times New Roman" w:cs="Times New Roman"/>
          <w:sz w:val="28"/>
          <w:szCs w:val="28"/>
        </w:rPr>
        <w:t>1</w:t>
      </w:r>
    </w:p>
    <w:p w:rsidR="00E27E09" w:rsidRPr="004C255C" w:rsidRDefault="00E27E09" w:rsidP="00E27E09">
      <w:pPr>
        <w:pStyle w:val="ConsPlusNonformat"/>
        <w:jc w:val="both"/>
        <w:rPr>
          <w:rFonts w:ascii="Times New Roman" w:hAnsi="Times New Roman" w:cs="Times New Roman"/>
          <w:sz w:val="28"/>
          <w:szCs w:val="28"/>
        </w:rPr>
      </w:pPr>
    </w:p>
    <w:p w:rsidR="00E27E09" w:rsidRDefault="00E27E09" w:rsidP="00E27E09">
      <w:pPr>
        <w:pStyle w:val="ConsPlusNonformat"/>
        <w:jc w:val="both"/>
        <w:rPr>
          <w:rFonts w:ascii="Times New Roman" w:hAnsi="Times New Roman" w:cs="Times New Roman"/>
        </w:rPr>
      </w:pPr>
      <w:r>
        <w:rPr>
          <w:rFonts w:ascii="Times New Roman" w:hAnsi="Times New Roman" w:cs="Times New Roman"/>
          <w:sz w:val="28"/>
          <w:szCs w:val="28"/>
        </w:rPr>
        <w:t xml:space="preserve">Администрация </w:t>
      </w:r>
      <w:r w:rsidR="00D72B66">
        <w:rPr>
          <w:rFonts w:ascii="Times New Roman" w:hAnsi="Times New Roman" w:cs="Times New Roman"/>
          <w:sz w:val="28"/>
          <w:szCs w:val="28"/>
        </w:rPr>
        <w:t>Вимов</w:t>
      </w:r>
      <w:r>
        <w:rPr>
          <w:rFonts w:ascii="Times New Roman" w:hAnsi="Times New Roman" w:cs="Times New Roman"/>
          <w:sz w:val="28"/>
          <w:szCs w:val="28"/>
        </w:rPr>
        <w:t xml:space="preserve">ского сельского поселения Усть-Лабинского района </w:t>
      </w:r>
      <w:r w:rsidRPr="004C255C">
        <w:rPr>
          <w:rFonts w:ascii="Times New Roman" w:hAnsi="Times New Roman" w:cs="Times New Roman"/>
          <w:sz w:val="28"/>
          <w:szCs w:val="28"/>
        </w:rPr>
        <w:t xml:space="preserve">сообщает, что </w:t>
      </w:r>
      <w:r>
        <w:rPr>
          <w:rFonts w:ascii="Times New Roman" w:hAnsi="Times New Roman" w:cs="Times New Roman"/>
          <w:sz w:val="28"/>
          <w:szCs w:val="28"/>
        </w:rPr>
        <w:t>Иванова И.И., 352316 Краснодарский край, Усть-Лабинский район</w:t>
      </w:r>
      <w:r w:rsidRPr="004C255C">
        <w:rPr>
          <w:rFonts w:ascii="Times New Roman" w:hAnsi="Times New Roman" w:cs="Times New Roman"/>
          <w:sz w:val="28"/>
          <w:szCs w:val="28"/>
        </w:rPr>
        <w:t>,</w:t>
      </w:r>
      <w:r w:rsidR="00D72B66">
        <w:rPr>
          <w:rFonts w:ascii="Times New Roman" w:hAnsi="Times New Roman" w:cs="Times New Roman"/>
          <w:sz w:val="28"/>
          <w:szCs w:val="28"/>
        </w:rPr>
        <w:t xml:space="preserve"> п</w:t>
      </w:r>
      <w:r>
        <w:rPr>
          <w:rFonts w:ascii="Times New Roman" w:hAnsi="Times New Roman" w:cs="Times New Roman"/>
          <w:sz w:val="28"/>
          <w:szCs w:val="28"/>
        </w:rPr>
        <w:t xml:space="preserve">. </w:t>
      </w:r>
      <w:r w:rsidR="00D72B66">
        <w:rPr>
          <w:rFonts w:ascii="Times New Roman" w:hAnsi="Times New Roman" w:cs="Times New Roman"/>
          <w:sz w:val="28"/>
          <w:szCs w:val="28"/>
        </w:rPr>
        <w:t>Вимовец</w:t>
      </w:r>
      <w:r>
        <w:rPr>
          <w:rFonts w:ascii="Times New Roman" w:hAnsi="Times New Roman" w:cs="Times New Roman"/>
          <w:sz w:val="28"/>
          <w:szCs w:val="28"/>
        </w:rPr>
        <w:t>, ул. Красная, № 36</w:t>
      </w:r>
      <w:r w:rsidRPr="004C255C">
        <w:rPr>
          <w:rFonts w:ascii="Times New Roman" w:hAnsi="Times New Roman" w:cs="Times New Roman"/>
          <w:sz w:val="28"/>
          <w:szCs w:val="28"/>
        </w:rPr>
        <w:t>,</w:t>
      </w:r>
      <w:r>
        <w:rPr>
          <w:rFonts w:ascii="Times New Roman" w:hAnsi="Times New Roman" w:cs="Times New Roman"/>
          <w:sz w:val="28"/>
          <w:szCs w:val="28"/>
        </w:rPr>
        <w:t xml:space="preserve"> </w:t>
      </w:r>
      <w:r w:rsidRPr="004C255C">
        <w:rPr>
          <w:rFonts w:ascii="Times New Roman" w:hAnsi="Times New Roman" w:cs="Times New Roman"/>
          <w:sz w:val="28"/>
          <w:szCs w:val="28"/>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года № 1221,  отказано  </w:t>
      </w:r>
      <w:r w:rsidRPr="00D03BF7">
        <w:rPr>
          <w:rFonts w:ascii="Times New Roman" w:hAnsi="Times New Roman" w:cs="Times New Roman"/>
          <w:sz w:val="28"/>
          <w:szCs w:val="28"/>
          <w:u w:val="single"/>
        </w:rPr>
        <w:t>в  присвоении</w:t>
      </w:r>
      <w:r w:rsidRPr="004C255C">
        <w:rPr>
          <w:rFonts w:ascii="Times New Roman" w:hAnsi="Times New Roman" w:cs="Times New Roman"/>
          <w:sz w:val="28"/>
          <w:szCs w:val="28"/>
        </w:rPr>
        <w:t xml:space="preserve"> (</w:t>
      </w:r>
      <w:r w:rsidRPr="00D03BF7">
        <w:rPr>
          <w:rFonts w:ascii="Times New Roman" w:hAnsi="Times New Roman" w:cs="Times New Roman"/>
          <w:strike/>
          <w:sz w:val="28"/>
          <w:szCs w:val="28"/>
        </w:rPr>
        <w:t>аннулировании)</w:t>
      </w:r>
      <w:r w:rsidRPr="004C255C">
        <w:rPr>
          <w:rFonts w:ascii="Times New Roman" w:hAnsi="Times New Roman" w:cs="Times New Roman"/>
          <w:sz w:val="28"/>
          <w:szCs w:val="28"/>
        </w:rPr>
        <w:t xml:space="preserve"> адреса следующему                                               (нужное подчеркнуть)</w:t>
      </w:r>
      <w:r>
        <w:rPr>
          <w:rFonts w:ascii="Times New Roman" w:hAnsi="Times New Roman" w:cs="Times New Roman"/>
          <w:sz w:val="28"/>
          <w:szCs w:val="28"/>
        </w:rPr>
        <w:t xml:space="preserve"> </w:t>
      </w:r>
      <w:r w:rsidRPr="004C255C">
        <w:rPr>
          <w:rFonts w:ascii="Times New Roman" w:hAnsi="Times New Roman" w:cs="Times New Roman"/>
          <w:sz w:val="28"/>
          <w:szCs w:val="28"/>
        </w:rPr>
        <w:t xml:space="preserve">объекту адресации </w:t>
      </w:r>
      <w:r>
        <w:rPr>
          <w:rFonts w:ascii="Times New Roman" w:hAnsi="Times New Roman" w:cs="Times New Roman"/>
          <w:sz w:val="28"/>
          <w:szCs w:val="28"/>
        </w:rPr>
        <w:t xml:space="preserve">здания </w:t>
      </w:r>
      <w:r w:rsidRPr="004C255C">
        <w:rPr>
          <w:rFonts w:ascii="Times New Roman" w:hAnsi="Times New Roman" w:cs="Times New Roman"/>
          <w:sz w:val="28"/>
          <w:szCs w:val="28"/>
        </w:rPr>
        <w:t xml:space="preserve">в связи </w:t>
      </w:r>
      <w:r>
        <w:rPr>
          <w:rFonts w:ascii="Times New Roman" w:hAnsi="Times New Roman" w:cs="Times New Roman"/>
          <w:sz w:val="28"/>
          <w:szCs w:val="28"/>
        </w:rPr>
        <w:t>с неполным предоставление пакета документа указанного в пункте 2.6 административного регламента.</w:t>
      </w:r>
    </w:p>
    <w:p w:rsidR="00E27E09" w:rsidRDefault="00E27E09" w:rsidP="00E27E09">
      <w:pPr>
        <w:pStyle w:val="ConsPlusNonformat"/>
        <w:jc w:val="both"/>
        <w:rPr>
          <w:rFonts w:ascii="Times New Roman" w:hAnsi="Times New Roman" w:cs="Times New Roman"/>
        </w:rPr>
      </w:pPr>
      <w:r>
        <w:rPr>
          <w:rFonts w:ascii="Times New Roman" w:hAnsi="Times New Roman" w:cs="Times New Roman"/>
        </w:rPr>
        <w:t>\</w:t>
      </w:r>
    </w:p>
    <w:p w:rsidR="00E27E09" w:rsidRPr="00D03BF7" w:rsidRDefault="00E27E09" w:rsidP="00E27E09">
      <w:pPr>
        <w:pStyle w:val="ConsPlusNonformat"/>
        <w:jc w:val="both"/>
        <w:rPr>
          <w:rFonts w:ascii="Times New Roman" w:hAnsi="Times New Roman" w:cs="Times New Roman"/>
        </w:rPr>
      </w:pPr>
    </w:p>
    <w:p w:rsidR="00E27E09" w:rsidRPr="004C255C" w:rsidRDefault="00E27E09" w:rsidP="00E27E09">
      <w:pPr>
        <w:tabs>
          <w:tab w:val="left" w:pos="6330"/>
        </w:tabs>
      </w:pPr>
    </w:p>
    <w:p w:rsidR="003F3720" w:rsidRPr="003F7D8C" w:rsidRDefault="003F3720" w:rsidP="003F3720">
      <w:pPr>
        <w:tabs>
          <w:tab w:val="left" w:pos="1712"/>
        </w:tabs>
        <w:ind w:left="567"/>
        <w:rPr>
          <w:sz w:val="28"/>
          <w:szCs w:val="28"/>
        </w:rPr>
      </w:pPr>
    </w:p>
    <w:p w:rsidR="003F3720" w:rsidRPr="003F7D8C" w:rsidRDefault="003F3720" w:rsidP="003F3720">
      <w:pPr>
        <w:tabs>
          <w:tab w:val="left" w:pos="1712"/>
        </w:tabs>
        <w:ind w:left="567"/>
        <w:rPr>
          <w:sz w:val="28"/>
          <w:szCs w:val="28"/>
        </w:rPr>
      </w:pPr>
      <w:r w:rsidRPr="003F7D8C">
        <w:rPr>
          <w:sz w:val="28"/>
          <w:szCs w:val="28"/>
        </w:rPr>
        <w:t xml:space="preserve">Глава </w:t>
      </w:r>
      <w:r w:rsidR="00D72B66">
        <w:rPr>
          <w:sz w:val="28"/>
          <w:szCs w:val="28"/>
        </w:rPr>
        <w:t>Вимов</w:t>
      </w:r>
      <w:r w:rsidRPr="003F7D8C">
        <w:rPr>
          <w:sz w:val="28"/>
          <w:szCs w:val="28"/>
        </w:rPr>
        <w:t>ского сельского поселения</w:t>
      </w:r>
    </w:p>
    <w:p w:rsidR="003F3720" w:rsidRPr="003F7D8C" w:rsidRDefault="003F3720" w:rsidP="003F3720">
      <w:pPr>
        <w:tabs>
          <w:tab w:val="left" w:pos="1712"/>
        </w:tabs>
        <w:ind w:left="567"/>
        <w:rPr>
          <w:sz w:val="28"/>
          <w:szCs w:val="28"/>
        </w:rPr>
      </w:pPr>
      <w:r w:rsidRPr="003F7D8C">
        <w:rPr>
          <w:sz w:val="28"/>
          <w:szCs w:val="28"/>
        </w:rPr>
        <w:t>Усть-Лабинского района</w:t>
      </w:r>
    </w:p>
    <w:p w:rsidR="003F3720" w:rsidRPr="003F7D8C" w:rsidRDefault="003F3720" w:rsidP="003F3720">
      <w:pPr>
        <w:tabs>
          <w:tab w:val="left" w:pos="1712"/>
        </w:tabs>
        <w:ind w:left="567"/>
        <w:rPr>
          <w:sz w:val="28"/>
          <w:szCs w:val="28"/>
        </w:rPr>
      </w:pPr>
      <w:r w:rsidRPr="003F7D8C">
        <w:rPr>
          <w:sz w:val="28"/>
          <w:szCs w:val="28"/>
        </w:rPr>
        <w:t xml:space="preserve">                                                        </w:t>
      </w:r>
      <w:r>
        <w:rPr>
          <w:sz w:val="28"/>
          <w:szCs w:val="28"/>
        </w:rPr>
        <w:t xml:space="preserve">                              </w:t>
      </w:r>
      <w:r w:rsidR="00D72B66">
        <w:rPr>
          <w:sz w:val="28"/>
          <w:szCs w:val="28"/>
        </w:rPr>
        <w:t>Жилякова И.В.</w:t>
      </w: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Default="003F3720" w:rsidP="003F3720">
      <w:pPr>
        <w:tabs>
          <w:tab w:val="left" w:pos="1712"/>
        </w:tabs>
        <w:jc w:val="right"/>
        <w:rPr>
          <w:sz w:val="28"/>
          <w:szCs w:val="28"/>
        </w:rPr>
      </w:pPr>
    </w:p>
    <w:p w:rsidR="003F3720" w:rsidRPr="00BE796B" w:rsidRDefault="003F3720" w:rsidP="003F3720">
      <w:pPr>
        <w:tabs>
          <w:tab w:val="left" w:pos="1712"/>
        </w:tabs>
        <w:jc w:val="right"/>
        <w:rPr>
          <w:sz w:val="28"/>
          <w:szCs w:val="28"/>
        </w:rPr>
      </w:pPr>
      <w:r w:rsidRPr="00BE796B">
        <w:rPr>
          <w:sz w:val="28"/>
          <w:szCs w:val="28"/>
        </w:rPr>
        <w:t xml:space="preserve"> «___»____________________20___г.</w:t>
      </w:r>
    </w:p>
    <w:p w:rsidR="003F3720" w:rsidRPr="00BE796B" w:rsidRDefault="003F3720" w:rsidP="003F3720">
      <w:pPr>
        <w:tabs>
          <w:tab w:val="left" w:pos="1712"/>
        </w:tabs>
        <w:jc w:val="right"/>
        <w:rPr>
          <w:sz w:val="28"/>
          <w:szCs w:val="28"/>
        </w:rPr>
      </w:pPr>
      <w:r w:rsidRPr="00BE796B">
        <w:rPr>
          <w:sz w:val="28"/>
          <w:szCs w:val="28"/>
        </w:rPr>
        <w:t>_________________ _____________</w:t>
      </w:r>
    </w:p>
    <w:p w:rsidR="003F3720" w:rsidRPr="00BE796B" w:rsidRDefault="003F3720" w:rsidP="003F3720">
      <w:pPr>
        <w:tabs>
          <w:tab w:val="left" w:pos="1712"/>
        </w:tabs>
        <w:jc w:val="right"/>
        <w:rPr>
          <w:sz w:val="28"/>
          <w:szCs w:val="28"/>
        </w:rPr>
      </w:pPr>
      <w:r w:rsidRPr="00BE796B">
        <w:rPr>
          <w:sz w:val="28"/>
          <w:szCs w:val="28"/>
        </w:rPr>
        <w:t>(ФИО)</w:t>
      </w:r>
      <w:r w:rsidRPr="00BE796B">
        <w:rPr>
          <w:sz w:val="28"/>
          <w:szCs w:val="28"/>
        </w:rPr>
        <w:tab/>
        <w:t xml:space="preserve"> (подпись)</w:t>
      </w:r>
    </w:p>
    <w:p w:rsidR="003F3720" w:rsidRPr="00BE796B" w:rsidRDefault="003F3720" w:rsidP="003F3720">
      <w:pPr>
        <w:widowControl w:val="0"/>
        <w:suppressAutoHyphens/>
        <w:spacing w:line="240" w:lineRule="atLeast"/>
        <w:jc w:val="both"/>
        <w:rPr>
          <w:rFonts w:eastAsia="Lucida Sans Unicode" w:cs="Tahoma"/>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E27E09" w:rsidRDefault="00E27E09" w:rsidP="003F3720">
      <w:pPr>
        <w:widowControl w:val="0"/>
        <w:suppressAutoHyphens/>
        <w:autoSpaceDE w:val="0"/>
        <w:ind w:left="2124" w:firstLine="708"/>
        <w:jc w:val="right"/>
        <w:rPr>
          <w:rFonts w:eastAsia="Lucida Sans Unicode" w:cs="Tahoma"/>
          <w:sz w:val="28"/>
          <w:szCs w:val="28"/>
          <w:lang w:eastAsia="en-US" w:bidi="en-US"/>
        </w:rPr>
      </w:pPr>
    </w:p>
    <w:p w:rsidR="003F3720" w:rsidRPr="00BE796B" w:rsidRDefault="003F3720" w:rsidP="00E27E09">
      <w:pPr>
        <w:widowControl w:val="0"/>
        <w:suppressAutoHyphens/>
        <w:autoSpaceDE w:val="0"/>
        <w:ind w:left="2124" w:firstLine="708"/>
        <w:jc w:val="right"/>
        <w:rPr>
          <w:sz w:val="28"/>
          <w:szCs w:val="28"/>
        </w:rPr>
      </w:pPr>
      <w:r w:rsidRPr="00BE796B">
        <w:rPr>
          <w:rFonts w:eastAsia="Lucida Sans Unicode" w:cs="Tahoma"/>
          <w:sz w:val="28"/>
          <w:szCs w:val="28"/>
          <w:lang w:eastAsia="en-US" w:bidi="en-US"/>
        </w:rPr>
        <w:t>ПР</w:t>
      </w:r>
      <w:r>
        <w:rPr>
          <w:sz w:val="28"/>
          <w:szCs w:val="28"/>
        </w:rPr>
        <w:t>ИЛОЖЕНИЕ № 3</w:t>
      </w:r>
    </w:p>
    <w:p w:rsidR="00E27E09" w:rsidRPr="00F82718" w:rsidRDefault="00E27E09" w:rsidP="00E27E09">
      <w:pPr>
        <w:widowControl w:val="0"/>
        <w:suppressAutoHyphens/>
        <w:autoSpaceDE w:val="0"/>
        <w:ind w:firstLine="4253"/>
        <w:jc w:val="right"/>
        <w:rPr>
          <w:rFonts w:eastAsia="Lucida Sans Unicode"/>
          <w:sz w:val="28"/>
          <w:szCs w:val="28"/>
          <w:lang w:eastAsia="en-US" w:bidi="en-US"/>
        </w:rPr>
      </w:pPr>
      <w:r w:rsidRPr="00F82718">
        <w:rPr>
          <w:rFonts w:eastAsia="Lucida Sans Unicode"/>
          <w:sz w:val="28"/>
          <w:szCs w:val="28"/>
          <w:lang w:eastAsia="en-US" w:bidi="en-US"/>
        </w:rPr>
        <w:t xml:space="preserve">к административному регламенту </w:t>
      </w:r>
    </w:p>
    <w:p w:rsidR="00E27E09" w:rsidRPr="00F82718" w:rsidRDefault="00E27E09" w:rsidP="00E27E09">
      <w:pPr>
        <w:widowControl w:val="0"/>
        <w:suppressAutoHyphens/>
        <w:autoSpaceDE w:val="0"/>
        <w:ind w:firstLine="4253"/>
        <w:jc w:val="right"/>
        <w:rPr>
          <w:rFonts w:eastAsia="Lucida Sans Unicode"/>
          <w:sz w:val="28"/>
          <w:szCs w:val="28"/>
          <w:lang w:eastAsia="en-US" w:bidi="en-US"/>
        </w:rPr>
      </w:pPr>
      <w:r w:rsidRPr="00F82718">
        <w:rPr>
          <w:rFonts w:eastAsia="Lucida Sans Unicode"/>
          <w:sz w:val="28"/>
          <w:szCs w:val="28"/>
          <w:lang w:eastAsia="en-US" w:bidi="en-US"/>
        </w:rPr>
        <w:t xml:space="preserve">предоставления муниципальной услуги </w:t>
      </w:r>
    </w:p>
    <w:p w:rsidR="00E27E09" w:rsidRPr="00F82718" w:rsidRDefault="00E27E09" w:rsidP="00E27E09">
      <w:pPr>
        <w:ind w:firstLine="4253"/>
        <w:jc w:val="right"/>
        <w:rPr>
          <w:sz w:val="28"/>
          <w:szCs w:val="28"/>
        </w:rPr>
      </w:pPr>
      <w:r w:rsidRPr="00F82718">
        <w:rPr>
          <w:sz w:val="28"/>
          <w:szCs w:val="28"/>
        </w:rPr>
        <w:t>«Присвоение, изменение</w:t>
      </w:r>
    </w:p>
    <w:p w:rsidR="00E27E09" w:rsidRPr="00F82718" w:rsidRDefault="00E27E09" w:rsidP="00E27E09">
      <w:pPr>
        <w:ind w:firstLine="4253"/>
        <w:jc w:val="right"/>
        <w:rPr>
          <w:bCs/>
          <w:sz w:val="28"/>
          <w:szCs w:val="28"/>
        </w:rPr>
      </w:pPr>
      <w:r w:rsidRPr="00F82718">
        <w:rPr>
          <w:sz w:val="28"/>
          <w:szCs w:val="28"/>
        </w:rPr>
        <w:t xml:space="preserve">и аннулирование адресов» </w:t>
      </w:r>
    </w:p>
    <w:p w:rsidR="003F3720" w:rsidRPr="00C85C3A" w:rsidRDefault="003F3720" w:rsidP="003F3720">
      <w:pPr>
        <w:tabs>
          <w:tab w:val="left" w:pos="7935"/>
        </w:tabs>
        <w:jc w:val="center"/>
        <w:rPr>
          <w:sz w:val="28"/>
          <w:szCs w:val="28"/>
        </w:rPr>
      </w:pPr>
      <w:r w:rsidRPr="00C85C3A">
        <w:rPr>
          <w:sz w:val="28"/>
          <w:szCs w:val="28"/>
        </w:rPr>
        <w:t xml:space="preserve">                 </w:t>
      </w:r>
    </w:p>
    <w:p w:rsidR="003F3720" w:rsidRPr="00C85C3A" w:rsidRDefault="003F3720" w:rsidP="003F3720">
      <w:pPr>
        <w:tabs>
          <w:tab w:val="left" w:pos="7935"/>
        </w:tabs>
        <w:jc w:val="center"/>
        <w:rPr>
          <w:sz w:val="28"/>
          <w:szCs w:val="28"/>
        </w:rPr>
      </w:pPr>
      <w:r w:rsidRPr="00C85C3A">
        <w:rPr>
          <w:sz w:val="28"/>
          <w:szCs w:val="28"/>
        </w:rPr>
        <w:t xml:space="preserve">                                                                                                                                                                                                                   </w:t>
      </w:r>
    </w:p>
    <w:p w:rsidR="003F3720" w:rsidRPr="00167018" w:rsidRDefault="003F3720" w:rsidP="003F3720">
      <w:pPr>
        <w:tabs>
          <w:tab w:val="left" w:pos="240"/>
        </w:tabs>
        <w:jc w:val="center"/>
        <w:rPr>
          <w:sz w:val="32"/>
          <w:szCs w:val="32"/>
        </w:rPr>
      </w:pPr>
      <w:r w:rsidRPr="00167018">
        <w:rPr>
          <w:sz w:val="32"/>
          <w:szCs w:val="32"/>
        </w:rPr>
        <w:t>Расписка в получении документов</w:t>
      </w:r>
    </w:p>
    <w:p w:rsidR="003F3720" w:rsidRDefault="003F3720" w:rsidP="003F3720">
      <w:pPr>
        <w:tabs>
          <w:tab w:val="left" w:pos="240"/>
        </w:tabs>
        <w:jc w:val="center"/>
        <w:rPr>
          <w:b/>
          <w:sz w:val="32"/>
          <w:szCs w:val="32"/>
        </w:rPr>
      </w:pPr>
    </w:p>
    <w:p w:rsidR="003F3720" w:rsidRPr="00C85C3A" w:rsidRDefault="003F3720" w:rsidP="003F3720">
      <w:pPr>
        <w:tabs>
          <w:tab w:val="left" w:pos="240"/>
        </w:tabs>
        <w:jc w:val="center"/>
        <w:rPr>
          <w:b/>
          <w:sz w:val="32"/>
          <w:szCs w:val="32"/>
        </w:rPr>
      </w:pPr>
      <w:r w:rsidRPr="00C85C3A">
        <w:rPr>
          <w:b/>
          <w:sz w:val="32"/>
          <w:szCs w:val="32"/>
        </w:rPr>
        <w:t xml:space="preserve"> </w:t>
      </w:r>
    </w:p>
    <w:p w:rsidR="003F3720" w:rsidRPr="00167018" w:rsidRDefault="003F3720" w:rsidP="003F3720">
      <w:pPr>
        <w:tabs>
          <w:tab w:val="left" w:pos="240"/>
        </w:tabs>
        <w:jc w:val="center"/>
      </w:pPr>
      <w:r w:rsidRPr="00C85C3A">
        <w:rPr>
          <w:b/>
          <w:sz w:val="28"/>
          <w:szCs w:val="28"/>
        </w:rPr>
        <w:t xml:space="preserve">                                                                           </w:t>
      </w:r>
      <w:r w:rsidRPr="00167018">
        <w:t>Регистрационный номер</w:t>
      </w:r>
    </w:p>
    <w:p w:rsidR="003F3720" w:rsidRPr="00C85C3A" w:rsidRDefault="003F3720" w:rsidP="003F3720">
      <w:pPr>
        <w:tabs>
          <w:tab w:val="left" w:pos="285"/>
          <w:tab w:val="left" w:pos="5430"/>
        </w:tabs>
        <w:rPr>
          <w:sz w:val="28"/>
          <w:szCs w:val="28"/>
        </w:rPr>
      </w:pPr>
      <w:r w:rsidRPr="00C85C3A">
        <w:rPr>
          <w:sz w:val="28"/>
          <w:szCs w:val="28"/>
        </w:rPr>
        <w:t>Дата регистрации _____________</w:t>
      </w:r>
    </w:p>
    <w:p w:rsidR="003F3720" w:rsidRPr="00C85C3A" w:rsidRDefault="003F3720" w:rsidP="003F3720">
      <w:pPr>
        <w:tabs>
          <w:tab w:val="left" w:pos="285"/>
          <w:tab w:val="left" w:pos="5430"/>
        </w:tabs>
        <w:rPr>
          <w:sz w:val="28"/>
          <w:szCs w:val="28"/>
        </w:rPr>
      </w:pPr>
      <w:r w:rsidRPr="00C85C3A">
        <w:rPr>
          <w:sz w:val="28"/>
          <w:szCs w:val="28"/>
        </w:rPr>
        <w:t xml:space="preserve">                                                                                          ___________________</w:t>
      </w:r>
    </w:p>
    <w:p w:rsidR="003F3720" w:rsidRPr="00C85C3A" w:rsidRDefault="003F3720" w:rsidP="003F3720">
      <w:pPr>
        <w:tabs>
          <w:tab w:val="left" w:pos="285"/>
          <w:tab w:val="left" w:pos="5430"/>
        </w:tabs>
        <w:rPr>
          <w:sz w:val="28"/>
          <w:szCs w:val="28"/>
        </w:rPr>
      </w:pPr>
      <w:r w:rsidRPr="00C85C3A">
        <w:rPr>
          <w:sz w:val="28"/>
          <w:szCs w:val="28"/>
        </w:rPr>
        <w:t>Срок исполнения______________</w:t>
      </w:r>
    </w:p>
    <w:p w:rsidR="003F3720" w:rsidRPr="00C85C3A" w:rsidRDefault="003F3720" w:rsidP="003F3720">
      <w:pPr>
        <w:tabs>
          <w:tab w:val="left" w:pos="285"/>
          <w:tab w:val="left" w:pos="5430"/>
        </w:tabs>
        <w:rPr>
          <w:sz w:val="28"/>
          <w:szCs w:val="28"/>
        </w:rPr>
      </w:pPr>
    </w:p>
    <w:p w:rsidR="003F3720" w:rsidRPr="00C85C3A" w:rsidRDefault="003F3720" w:rsidP="003F3720">
      <w:pPr>
        <w:tabs>
          <w:tab w:val="left" w:pos="285"/>
          <w:tab w:val="left" w:pos="5430"/>
        </w:tabs>
        <w:rPr>
          <w:sz w:val="28"/>
          <w:szCs w:val="28"/>
        </w:rPr>
      </w:pPr>
      <w:r w:rsidRPr="00C85C3A">
        <w:rPr>
          <w:sz w:val="28"/>
          <w:szCs w:val="28"/>
        </w:rPr>
        <w:t>Заявитель: ___________________________________________________________________</w:t>
      </w:r>
    </w:p>
    <w:p w:rsidR="003F3720" w:rsidRPr="00C85C3A" w:rsidRDefault="003F3720" w:rsidP="003F3720">
      <w:pPr>
        <w:tabs>
          <w:tab w:val="left" w:pos="4035"/>
        </w:tabs>
        <w:rPr>
          <w:sz w:val="20"/>
          <w:szCs w:val="20"/>
        </w:rPr>
      </w:pPr>
      <w:r w:rsidRPr="00C85C3A">
        <w:rPr>
          <w:sz w:val="20"/>
          <w:szCs w:val="20"/>
        </w:rPr>
        <w:t>(ФИО, представитель какой организации) ________________________________________________________________________________________________</w:t>
      </w:r>
    </w:p>
    <w:p w:rsidR="003F3720" w:rsidRPr="00C85C3A" w:rsidRDefault="003F3720" w:rsidP="003F3720">
      <w:pPr>
        <w:rPr>
          <w:sz w:val="28"/>
          <w:szCs w:val="28"/>
        </w:rPr>
      </w:pPr>
    </w:p>
    <w:p w:rsidR="003F3720" w:rsidRPr="00C85C3A" w:rsidRDefault="003F3720" w:rsidP="003F3720">
      <w:pPr>
        <w:rPr>
          <w:sz w:val="28"/>
          <w:szCs w:val="28"/>
        </w:rPr>
      </w:pPr>
      <w:r w:rsidRPr="00C85C3A">
        <w:rPr>
          <w:sz w:val="28"/>
          <w:szCs w:val="28"/>
        </w:rPr>
        <w:t>Представлены следующие документы:</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3688"/>
      </w:tblGrid>
      <w:tr w:rsidR="003F3720" w:rsidRPr="0076030C" w:rsidTr="004C0E4E">
        <w:trPr>
          <w:trHeight w:val="838"/>
        </w:trPr>
        <w:tc>
          <w:tcPr>
            <w:tcW w:w="675" w:type="dxa"/>
            <w:shd w:val="clear" w:color="auto" w:fill="auto"/>
          </w:tcPr>
          <w:p w:rsidR="003F3720" w:rsidRPr="0076030C" w:rsidRDefault="003F3720" w:rsidP="004C0E4E">
            <w:pPr>
              <w:tabs>
                <w:tab w:val="left" w:pos="6600"/>
              </w:tabs>
              <w:rPr>
                <w:sz w:val="28"/>
                <w:szCs w:val="28"/>
              </w:rPr>
            </w:pPr>
            <w:r w:rsidRPr="0076030C">
              <w:rPr>
                <w:sz w:val="28"/>
                <w:szCs w:val="28"/>
              </w:rPr>
              <w:t>№ п/п</w:t>
            </w:r>
          </w:p>
        </w:tc>
        <w:tc>
          <w:tcPr>
            <w:tcW w:w="5387" w:type="dxa"/>
            <w:shd w:val="clear" w:color="auto" w:fill="auto"/>
          </w:tcPr>
          <w:p w:rsidR="003F3720" w:rsidRPr="0076030C" w:rsidRDefault="003F3720" w:rsidP="004C0E4E">
            <w:pPr>
              <w:tabs>
                <w:tab w:val="left" w:pos="6600"/>
              </w:tabs>
              <w:rPr>
                <w:sz w:val="28"/>
                <w:szCs w:val="28"/>
              </w:rPr>
            </w:pPr>
            <w:r w:rsidRPr="0076030C">
              <w:rPr>
                <w:sz w:val="28"/>
                <w:szCs w:val="28"/>
              </w:rPr>
              <w:t>Наименование  представленных документов:</w:t>
            </w:r>
          </w:p>
        </w:tc>
        <w:tc>
          <w:tcPr>
            <w:tcW w:w="3688" w:type="dxa"/>
            <w:shd w:val="clear" w:color="auto" w:fill="auto"/>
          </w:tcPr>
          <w:p w:rsidR="003F3720" w:rsidRPr="0076030C" w:rsidRDefault="003F3720" w:rsidP="004C0E4E">
            <w:pPr>
              <w:tabs>
                <w:tab w:val="left" w:pos="6600"/>
              </w:tabs>
              <w:rPr>
                <w:sz w:val="28"/>
                <w:szCs w:val="28"/>
              </w:rPr>
            </w:pPr>
            <w:r>
              <w:rPr>
                <w:sz w:val="28"/>
                <w:szCs w:val="28"/>
              </w:rPr>
              <w:t>Кол-во, листов</w:t>
            </w: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75" w:type="dxa"/>
            <w:shd w:val="clear" w:color="auto" w:fill="auto"/>
          </w:tcPr>
          <w:p w:rsidR="003F3720" w:rsidRPr="0076030C" w:rsidRDefault="003F3720" w:rsidP="004C0E4E">
            <w:pPr>
              <w:tabs>
                <w:tab w:val="left" w:pos="6600"/>
              </w:tabs>
              <w:rPr>
                <w:sz w:val="28"/>
                <w:szCs w:val="28"/>
              </w:rPr>
            </w:pPr>
          </w:p>
        </w:tc>
        <w:tc>
          <w:tcPr>
            <w:tcW w:w="5387" w:type="dxa"/>
            <w:shd w:val="clear" w:color="auto" w:fill="auto"/>
          </w:tcPr>
          <w:p w:rsidR="003F3720" w:rsidRPr="0076030C" w:rsidRDefault="003F3720" w:rsidP="004C0E4E">
            <w:pPr>
              <w:tabs>
                <w:tab w:val="left" w:pos="6600"/>
              </w:tabs>
              <w:rPr>
                <w:sz w:val="28"/>
                <w:szCs w:val="28"/>
              </w:rPr>
            </w:pPr>
          </w:p>
        </w:tc>
        <w:tc>
          <w:tcPr>
            <w:tcW w:w="3688" w:type="dxa"/>
            <w:shd w:val="clear" w:color="auto" w:fill="auto"/>
          </w:tcPr>
          <w:p w:rsidR="003F3720" w:rsidRPr="0076030C" w:rsidRDefault="003F3720" w:rsidP="004C0E4E">
            <w:pPr>
              <w:tabs>
                <w:tab w:val="left" w:pos="6600"/>
              </w:tabs>
              <w:rPr>
                <w:sz w:val="28"/>
                <w:szCs w:val="28"/>
              </w:rPr>
            </w:pPr>
          </w:p>
        </w:tc>
      </w:tr>
      <w:tr w:rsidR="003F3720" w:rsidRPr="0076030C" w:rsidTr="004C0E4E">
        <w:tc>
          <w:tcPr>
            <w:tcW w:w="6062" w:type="dxa"/>
            <w:gridSpan w:val="2"/>
            <w:shd w:val="clear" w:color="auto" w:fill="auto"/>
          </w:tcPr>
          <w:p w:rsidR="003F3720" w:rsidRDefault="003F3720" w:rsidP="004C0E4E">
            <w:pPr>
              <w:tabs>
                <w:tab w:val="left" w:pos="6600"/>
              </w:tabs>
              <w:rPr>
                <w:sz w:val="28"/>
                <w:szCs w:val="28"/>
              </w:rPr>
            </w:pPr>
            <w:r>
              <w:rPr>
                <w:sz w:val="28"/>
                <w:szCs w:val="28"/>
              </w:rPr>
              <w:t>Всего</w:t>
            </w:r>
          </w:p>
        </w:tc>
        <w:tc>
          <w:tcPr>
            <w:tcW w:w="3688" w:type="dxa"/>
            <w:shd w:val="clear" w:color="auto" w:fill="auto"/>
          </w:tcPr>
          <w:p w:rsidR="003F3720" w:rsidRDefault="003F3720" w:rsidP="004C0E4E">
            <w:pPr>
              <w:tabs>
                <w:tab w:val="left" w:pos="6600"/>
              </w:tabs>
              <w:rPr>
                <w:sz w:val="28"/>
                <w:szCs w:val="28"/>
              </w:rPr>
            </w:pPr>
          </w:p>
        </w:tc>
      </w:tr>
    </w:tbl>
    <w:p w:rsidR="003F3720" w:rsidRPr="00C85C3A" w:rsidRDefault="003F3720" w:rsidP="003F3720">
      <w:pPr>
        <w:tabs>
          <w:tab w:val="left" w:pos="6600"/>
        </w:tabs>
        <w:rPr>
          <w:sz w:val="28"/>
          <w:szCs w:val="28"/>
        </w:rPr>
      </w:pPr>
    </w:p>
    <w:p w:rsidR="003F3720" w:rsidRPr="00C85C3A" w:rsidRDefault="003F3720" w:rsidP="003F3720">
      <w:pPr>
        <w:tabs>
          <w:tab w:val="left" w:pos="3690"/>
        </w:tabs>
        <w:rPr>
          <w:sz w:val="28"/>
          <w:szCs w:val="28"/>
        </w:rPr>
      </w:pPr>
      <w:r w:rsidRPr="00C85C3A">
        <w:rPr>
          <w:sz w:val="28"/>
          <w:szCs w:val="28"/>
        </w:rPr>
        <w:t>Расписку получил  ________________________________________</w:t>
      </w:r>
    </w:p>
    <w:p w:rsidR="003F3720" w:rsidRPr="00C85C3A" w:rsidRDefault="003F3720" w:rsidP="003F3720">
      <w:pPr>
        <w:rPr>
          <w:sz w:val="28"/>
          <w:szCs w:val="28"/>
        </w:rPr>
      </w:pPr>
      <w:r w:rsidRPr="00C85C3A">
        <w:rPr>
          <w:szCs w:val="28"/>
        </w:rPr>
        <w:t xml:space="preserve">                                                                 </w:t>
      </w:r>
    </w:p>
    <w:p w:rsidR="003F3720" w:rsidRPr="00C85C3A" w:rsidRDefault="003F3720" w:rsidP="003F3720">
      <w:pPr>
        <w:tabs>
          <w:tab w:val="left" w:pos="6600"/>
        </w:tabs>
        <w:rPr>
          <w:sz w:val="28"/>
          <w:szCs w:val="28"/>
        </w:rPr>
      </w:pPr>
      <w:r w:rsidRPr="00C85C3A">
        <w:rPr>
          <w:sz w:val="28"/>
          <w:szCs w:val="28"/>
        </w:rPr>
        <w:t>Наименование выданного документа   ___________________________</w:t>
      </w:r>
    </w:p>
    <w:p w:rsidR="003F3720" w:rsidRPr="00C85C3A" w:rsidRDefault="003F3720" w:rsidP="003F3720">
      <w:pPr>
        <w:tabs>
          <w:tab w:val="left" w:pos="6600"/>
        </w:tabs>
        <w:rPr>
          <w:sz w:val="28"/>
          <w:szCs w:val="28"/>
        </w:rPr>
      </w:pPr>
    </w:p>
    <w:p w:rsidR="003F3720" w:rsidRPr="00C85C3A" w:rsidRDefault="003F3720" w:rsidP="003F3720">
      <w:pPr>
        <w:rPr>
          <w:sz w:val="28"/>
          <w:szCs w:val="28"/>
        </w:rPr>
      </w:pPr>
      <w:r w:rsidRPr="00C85C3A">
        <w:rPr>
          <w:sz w:val="28"/>
          <w:szCs w:val="28"/>
        </w:rPr>
        <w:t>Документы выдал       _______________________________________</w:t>
      </w:r>
    </w:p>
    <w:p w:rsidR="003F3720" w:rsidRPr="00C85C3A" w:rsidRDefault="003F3720" w:rsidP="003F3720">
      <w:pPr>
        <w:rPr>
          <w:sz w:val="28"/>
          <w:szCs w:val="28"/>
        </w:rPr>
      </w:pPr>
    </w:p>
    <w:p w:rsidR="003F3720" w:rsidRPr="00C85C3A" w:rsidRDefault="003F3720" w:rsidP="003F3720">
      <w:pPr>
        <w:rPr>
          <w:sz w:val="28"/>
          <w:szCs w:val="28"/>
        </w:rPr>
      </w:pPr>
      <w:r w:rsidRPr="00C85C3A">
        <w:rPr>
          <w:sz w:val="28"/>
          <w:szCs w:val="28"/>
        </w:rPr>
        <w:t>Дата выдачи                  ________________________</w:t>
      </w: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3F3720" w:rsidRDefault="003F3720" w:rsidP="003F3720">
      <w:pPr>
        <w:widowControl w:val="0"/>
        <w:suppressAutoHyphens/>
        <w:autoSpaceDE w:val="0"/>
        <w:ind w:firstLine="4536"/>
        <w:rPr>
          <w:rFonts w:eastAsia="Lucida Sans Unicode"/>
          <w:sz w:val="28"/>
          <w:szCs w:val="28"/>
          <w:lang w:eastAsia="en-US" w:bidi="en-US"/>
        </w:rPr>
      </w:pPr>
    </w:p>
    <w:p w:rsidR="004334B1" w:rsidRDefault="004334B1" w:rsidP="003F3720">
      <w:pPr>
        <w:autoSpaceDE w:val="0"/>
        <w:ind w:left="4395" w:firstLine="708"/>
        <w:jc w:val="right"/>
        <w:rPr>
          <w:rFonts w:eastAsia="Lucida Sans Unicode"/>
          <w:sz w:val="28"/>
          <w:szCs w:val="28"/>
          <w:lang w:eastAsia="en-US" w:bidi="en-US"/>
        </w:rPr>
      </w:pPr>
    </w:p>
    <w:sectPr w:rsidR="004334B1" w:rsidSect="00D72AE6">
      <w:pgSz w:w="11909" w:h="16834" w:code="9"/>
      <w:pgMar w:top="993" w:right="567" w:bottom="993" w:left="1701" w:header="227" w:footer="601"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80A" w:rsidRDefault="0084180A">
      <w:r>
        <w:separator/>
      </w:r>
    </w:p>
  </w:endnote>
  <w:endnote w:type="continuationSeparator" w:id="0">
    <w:p w:rsidR="0084180A" w:rsidRDefault="0084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80A" w:rsidRDefault="0084180A">
      <w:r>
        <w:separator/>
      </w:r>
    </w:p>
  </w:footnote>
  <w:footnote w:type="continuationSeparator" w:id="0">
    <w:p w:rsidR="0084180A" w:rsidRDefault="00841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15:restartNumberingAfterBreak="0">
    <w:nsid w:val="77E13F31"/>
    <w:multiLevelType w:val="hybridMultilevel"/>
    <w:tmpl w:val="33D6EF2C"/>
    <w:lvl w:ilvl="0" w:tplc="618A7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20"/>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CE"/>
    <w:rsid w:val="00000418"/>
    <w:rsid w:val="00001389"/>
    <w:rsid w:val="00002D2F"/>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1C2C"/>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D4A"/>
    <w:rsid w:val="00020E58"/>
    <w:rsid w:val="000216E3"/>
    <w:rsid w:val="00021C4A"/>
    <w:rsid w:val="00021E54"/>
    <w:rsid w:val="0002310B"/>
    <w:rsid w:val="0002315F"/>
    <w:rsid w:val="00023542"/>
    <w:rsid w:val="00023A9C"/>
    <w:rsid w:val="00024243"/>
    <w:rsid w:val="000249C5"/>
    <w:rsid w:val="00024BE0"/>
    <w:rsid w:val="00024C6F"/>
    <w:rsid w:val="00025212"/>
    <w:rsid w:val="000257E2"/>
    <w:rsid w:val="000259EF"/>
    <w:rsid w:val="00025ADD"/>
    <w:rsid w:val="00025BFA"/>
    <w:rsid w:val="00026319"/>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37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2E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94E"/>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424"/>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7C1"/>
    <w:rsid w:val="000C2817"/>
    <w:rsid w:val="000C3625"/>
    <w:rsid w:val="000C362B"/>
    <w:rsid w:val="000C45B0"/>
    <w:rsid w:val="000C4A82"/>
    <w:rsid w:val="000C4FCD"/>
    <w:rsid w:val="000C53C5"/>
    <w:rsid w:val="000C7C31"/>
    <w:rsid w:val="000C7D8D"/>
    <w:rsid w:val="000D057C"/>
    <w:rsid w:val="000D0EB7"/>
    <w:rsid w:val="000D1118"/>
    <w:rsid w:val="000D1425"/>
    <w:rsid w:val="000D1464"/>
    <w:rsid w:val="000D1C18"/>
    <w:rsid w:val="000D1D3B"/>
    <w:rsid w:val="000D22E9"/>
    <w:rsid w:val="000D23A5"/>
    <w:rsid w:val="000D29BB"/>
    <w:rsid w:val="000D3096"/>
    <w:rsid w:val="000D3209"/>
    <w:rsid w:val="000D3C0D"/>
    <w:rsid w:val="000D4B64"/>
    <w:rsid w:val="000D5096"/>
    <w:rsid w:val="000D57D1"/>
    <w:rsid w:val="000D58D7"/>
    <w:rsid w:val="000D5C3C"/>
    <w:rsid w:val="000D6E0D"/>
    <w:rsid w:val="000D714C"/>
    <w:rsid w:val="000D7FC2"/>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48"/>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749"/>
    <w:rsid w:val="00111858"/>
    <w:rsid w:val="00111FBF"/>
    <w:rsid w:val="00112796"/>
    <w:rsid w:val="001127BE"/>
    <w:rsid w:val="001127C0"/>
    <w:rsid w:val="001127D3"/>
    <w:rsid w:val="00112A6C"/>
    <w:rsid w:val="00112E5C"/>
    <w:rsid w:val="00112EFC"/>
    <w:rsid w:val="00113B75"/>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2478"/>
    <w:rsid w:val="00122AEB"/>
    <w:rsid w:val="00122C89"/>
    <w:rsid w:val="001230A0"/>
    <w:rsid w:val="001230AE"/>
    <w:rsid w:val="00123302"/>
    <w:rsid w:val="001244B9"/>
    <w:rsid w:val="001245BF"/>
    <w:rsid w:val="00125359"/>
    <w:rsid w:val="00125BE7"/>
    <w:rsid w:val="00126A7D"/>
    <w:rsid w:val="00126B07"/>
    <w:rsid w:val="00126DEB"/>
    <w:rsid w:val="001273C5"/>
    <w:rsid w:val="001307F1"/>
    <w:rsid w:val="001309E3"/>
    <w:rsid w:val="00130FE3"/>
    <w:rsid w:val="00131001"/>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203"/>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410"/>
    <w:rsid w:val="00164CDC"/>
    <w:rsid w:val="00164E2C"/>
    <w:rsid w:val="001650DF"/>
    <w:rsid w:val="0016537F"/>
    <w:rsid w:val="001658EB"/>
    <w:rsid w:val="00166063"/>
    <w:rsid w:val="00166137"/>
    <w:rsid w:val="001668F4"/>
    <w:rsid w:val="00166CB5"/>
    <w:rsid w:val="00166F34"/>
    <w:rsid w:val="0016739D"/>
    <w:rsid w:val="0016771A"/>
    <w:rsid w:val="001678CD"/>
    <w:rsid w:val="001707FE"/>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AD6"/>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1E32"/>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4E4C"/>
    <w:rsid w:val="00225BC1"/>
    <w:rsid w:val="00225C06"/>
    <w:rsid w:val="002269AE"/>
    <w:rsid w:val="00227162"/>
    <w:rsid w:val="00227455"/>
    <w:rsid w:val="00227AC0"/>
    <w:rsid w:val="0023092C"/>
    <w:rsid w:val="00230F7D"/>
    <w:rsid w:val="00232143"/>
    <w:rsid w:val="00232203"/>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1777"/>
    <w:rsid w:val="002422A4"/>
    <w:rsid w:val="00242DDB"/>
    <w:rsid w:val="00242FF0"/>
    <w:rsid w:val="002432AB"/>
    <w:rsid w:val="0024389B"/>
    <w:rsid w:val="002439F2"/>
    <w:rsid w:val="002441BD"/>
    <w:rsid w:val="0024433A"/>
    <w:rsid w:val="00244866"/>
    <w:rsid w:val="00245570"/>
    <w:rsid w:val="00246D0F"/>
    <w:rsid w:val="00246DD9"/>
    <w:rsid w:val="00247C0C"/>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9E5"/>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36A"/>
    <w:rsid w:val="00280A5E"/>
    <w:rsid w:val="00280ACB"/>
    <w:rsid w:val="00281072"/>
    <w:rsid w:val="0028224D"/>
    <w:rsid w:val="00282D1E"/>
    <w:rsid w:val="002833F1"/>
    <w:rsid w:val="00283AF4"/>
    <w:rsid w:val="00283CF4"/>
    <w:rsid w:val="00284D63"/>
    <w:rsid w:val="0028513D"/>
    <w:rsid w:val="0028516A"/>
    <w:rsid w:val="00286007"/>
    <w:rsid w:val="002860D1"/>
    <w:rsid w:val="00286B41"/>
    <w:rsid w:val="0029043B"/>
    <w:rsid w:val="002905E1"/>
    <w:rsid w:val="002905FE"/>
    <w:rsid w:val="002909A0"/>
    <w:rsid w:val="002915E1"/>
    <w:rsid w:val="0029179D"/>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976"/>
    <w:rsid w:val="002A698A"/>
    <w:rsid w:val="002A69F9"/>
    <w:rsid w:val="002A6DB7"/>
    <w:rsid w:val="002A742B"/>
    <w:rsid w:val="002A7895"/>
    <w:rsid w:val="002B052B"/>
    <w:rsid w:val="002B0AB7"/>
    <w:rsid w:val="002B0B1A"/>
    <w:rsid w:val="002B1828"/>
    <w:rsid w:val="002B18FC"/>
    <w:rsid w:val="002B1F74"/>
    <w:rsid w:val="002B3540"/>
    <w:rsid w:val="002B3811"/>
    <w:rsid w:val="002B46AD"/>
    <w:rsid w:val="002B4D70"/>
    <w:rsid w:val="002B5505"/>
    <w:rsid w:val="002B7B7D"/>
    <w:rsid w:val="002B7B89"/>
    <w:rsid w:val="002C05DC"/>
    <w:rsid w:val="002C0D1A"/>
    <w:rsid w:val="002C0F60"/>
    <w:rsid w:val="002C14DF"/>
    <w:rsid w:val="002C1AFB"/>
    <w:rsid w:val="002C2612"/>
    <w:rsid w:val="002C3BF8"/>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190F"/>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C34"/>
    <w:rsid w:val="00360E48"/>
    <w:rsid w:val="00363620"/>
    <w:rsid w:val="003639B2"/>
    <w:rsid w:val="00364850"/>
    <w:rsid w:val="00364CE8"/>
    <w:rsid w:val="0036529A"/>
    <w:rsid w:val="003660D7"/>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6713"/>
    <w:rsid w:val="0037730C"/>
    <w:rsid w:val="00377955"/>
    <w:rsid w:val="00377A1C"/>
    <w:rsid w:val="00377CA1"/>
    <w:rsid w:val="00380BF2"/>
    <w:rsid w:val="00381065"/>
    <w:rsid w:val="00381A70"/>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4340"/>
    <w:rsid w:val="003A4AE3"/>
    <w:rsid w:val="003A4C1D"/>
    <w:rsid w:val="003A4EA1"/>
    <w:rsid w:val="003A540B"/>
    <w:rsid w:val="003A54D8"/>
    <w:rsid w:val="003A5625"/>
    <w:rsid w:val="003A5AB5"/>
    <w:rsid w:val="003A6302"/>
    <w:rsid w:val="003A66B7"/>
    <w:rsid w:val="003A6790"/>
    <w:rsid w:val="003A67B9"/>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720"/>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3D0"/>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043"/>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5E82"/>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6EFA"/>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4F30"/>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3F45"/>
    <w:rsid w:val="004B4F66"/>
    <w:rsid w:val="004B51D2"/>
    <w:rsid w:val="004B5620"/>
    <w:rsid w:val="004B576F"/>
    <w:rsid w:val="004B5E0D"/>
    <w:rsid w:val="004B6A04"/>
    <w:rsid w:val="004B6AE1"/>
    <w:rsid w:val="004B77B7"/>
    <w:rsid w:val="004B782A"/>
    <w:rsid w:val="004B7B2E"/>
    <w:rsid w:val="004B7D8F"/>
    <w:rsid w:val="004C0E4E"/>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84F"/>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46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71C"/>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4A31"/>
    <w:rsid w:val="005052DB"/>
    <w:rsid w:val="0050666F"/>
    <w:rsid w:val="005074CC"/>
    <w:rsid w:val="0050750A"/>
    <w:rsid w:val="00507A5D"/>
    <w:rsid w:val="00507CEE"/>
    <w:rsid w:val="0051135C"/>
    <w:rsid w:val="00512330"/>
    <w:rsid w:val="0051282A"/>
    <w:rsid w:val="005128EE"/>
    <w:rsid w:val="005129C3"/>
    <w:rsid w:val="005131D6"/>
    <w:rsid w:val="005135D8"/>
    <w:rsid w:val="005136A2"/>
    <w:rsid w:val="00514001"/>
    <w:rsid w:val="00514B9D"/>
    <w:rsid w:val="00514BCE"/>
    <w:rsid w:val="0051600C"/>
    <w:rsid w:val="00516944"/>
    <w:rsid w:val="00516BCC"/>
    <w:rsid w:val="00516CE5"/>
    <w:rsid w:val="00517CC8"/>
    <w:rsid w:val="005204B5"/>
    <w:rsid w:val="00520BB9"/>
    <w:rsid w:val="005211A1"/>
    <w:rsid w:val="005211C4"/>
    <w:rsid w:val="00521735"/>
    <w:rsid w:val="00521A69"/>
    <w:rsid w:val="0052232F"/>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3764E"/>
    <w:rsid w:val="00540D90"/>
    <w:rsid w:val="00542CA4"/>
    <w:rsid w:val="00542DDF"/>
    <w:rsid w:val="00543203"/>
    <w:rsid w:val="00543623"/>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5F12"/>
    <w:rsid w:val="0055627F"/>
    <w:rsid w:val="00556280"/>
    <w:rsid w:val="00556368"/>
    <w:rsid w:val="00556822"/>
    <w:rsid w:val="0055697C"/>
    <w:rsid w:val="005571C1"/>
    <w:rsid w:val="00557285"/>
    <w:rsid w:val="00557B3A"/>
    <w:rsid w:val="00557E30"/>
    <w:rsid w:val="00557F0D"/>
    <w:rsid w:val="00557FF2"/>
    <w:rsid w:val="00560148"/>
    <w:rsid w:val="00561090"/>
    <w:rsid w:val="005615AA"/>
    <w:rsid w:val="00561640"/>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767"/>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B20"/>
    <w:rsid w:val="005D1F4B"/>
    <w:rsid w:val="005D2301"/>
    <w:rsid w:val="005D29D2"/>
    <w:rsid w:val="005D3880"/>
    <w:rsid w:val="005D53F9"/>
    <w:rsid w:val="005D554A"/>
    <w:rsid w:val="005D5EE9"/>
    <w:rsid w:val="005D6AF5"/>
    <w:rsid w:val="005D6C31"/>
    <w:rsid w:val="005D7B9A"/>
    <w:rsid w:val="005E01D8"/>
    <w:rsid w:val="005E0856"/>
    <w:rsid w:val="005E0ED6"/>
    <w:rsid w:val="005E1120"/>
    <w:rsid w:val="005E11C3"/>
    <w:rsid w:val="005E15E3"/>
    <w:rsid w:val="005E1782"/>
    <w:rsid w:val="005E17B0"/>
    <w:rsid w:val="005E1897"/>
    <w:rsid w:val="005E19E4"/>
    <w:rsid w:val="005E25FB"/>
    <w:rsid w:val="005E2E4D"/>
    <w:rsid w:val="005E33E4"/>
    <w:rsid w:val="005E3E5C"/>
    <w:rsid w:val="005E4D39"/>
    <w:rsid w:val="005E56EF"/>
    <w:rsid w:val="005E6311"/>
    <w:rsid w:val="005E640B"/>
    <w:rsid w:val="005E6AA1"/>
    <w:rsid w:val="005E6D88"/>
    <w:rsid w:val="005E77FB"/>
    <w:rsid w:val="005E7821"/>
    <w:rsid w:val="005E7DCF"/>
    <w:rsid w:val="005F006A"/>
    <w:rsid w:val="005F075E"/>
    <w:rsid w:val="005F0B0B"/>
    <w:rsid w:val="005F1E96"/>
    <w:rsid w:val="005F1F95"/>
    <w:rsid w:val="005F2378"/>
    <w:rsid w:val="005F2DBB"/>
    <w:rsid w:val="005F31C3"/>
    <w:rsid w:val="005F4996"/>
    <w:rsid w:val="005F4E58"/>
    <w:rsid w:val="005F4EB5"/>
    <w:rsid w:val="005F553E"/>
    <w:rsid w:val="005F595C"/>
    <w:rsid w:val="005F5961"/>
    <w:rsid w:val="005F5A59"/>
    <w:rsid w:val="005F5F48"/>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8D8"/>
    <w:rsid w:val="00610C1C"/>
    <w:rsid w:val="0061116E"/>
    <w:rsid w:val="00611A76"/>
    <w:rsid w:val="00613149"/>
    <w:rsid w:val="006132AD"/>
    <w:rsid w:val="00613840"/>
    <w:rsid w:val="00613881"/>
    <w:rsid w:val="006138A0"/>
    <w:rsid w:val="00613ABD"/>
    <w:rsid w:val="00615FF1"/>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445"/>
    <w:rsid w:val="00637B6D"/>
    <w:rsid w:val="0064228E"/>
    <w:rsid w:val="00642588"/>
    <w:rsid w:val="00644F27"/>
    <w:rsid w:val="00645EA4"/>
    <w:rsid w:val="006461C4"/>
    <w:rsid w:val="006471F6"/>
    <w:rsid w:val="006472AE"/>
    <w:rsid w:val="0064764F"/>
    <w:rsid w:val="00650B5C"/>
    <w:rsid w:val="00650E42"/>
    <w:rsid w:val="0065238A"/>
    <w:rsid w:val="00652C38"/>
    <w:rsid w:val="00653652"/>
    <w:rsid w:val="00653EEA"/>
    <w:rsid w:val="0065452C"/>
    <w:rsid w:val="00654653"/>
    <w:rsid w:val="00654764"/>
    <w:rsid w:val="00654D50"/>
    <w:rsid w:val="00654F1F"/>
    <w:rsid w:val="00654F46"/>
    <w:rsid w:val="0065568D"/>
    <w:rsid w:val="00655B21"/>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4E1"/>
    <w:rsid w:val="006665A4"/>
    <w:rsid w:val="00671ABA"/>
    <w:rsid w:val="006720C4"/>
    <w:rsid w:val="006722FE"/>
    <w:rsid w:val="00672638"/>
    <w:rsid w:val="00672797"/>
    <w:rsid w:val="0067294C"/>
    <w:rsid w:val="00672EEA"/>
    <w:rsid w:val="006731C2"/>
    <w:rsid w:val="006734E3"/>
    <w:rsid w:val="00673676"/>
    <w:rsid w:val="00673EC9"/>
    <w:rsid w:val="00674AD6"/>
    <w:rsid w:val="00674ADF"/>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7031"/>
    <w:rsid w:val="006871F2"/>
    <w:rsid w:val="0068754E"/>
    <w:rsid w:val="00687C8A"/>
    <w:rsid w:val="00687F28"/>
    <w:rsid w:val="00690BC6"/>
    <w:rsid w:val="00691587"/>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06A"/>
    <w:rsid w:val="006D3149"/>
    <w:rsid w:val="006D3503"/>
    <w:rsid w:val="006D4319"/>
    <w:rsid w:val="006D52B8"/>
    <w:rsid w:val="006D6E05"/>
    <w:rsid w:val="006D7344"/>
    <w:rsid w:val="006E02AB"/>
    <w:rsid w:val="006E0D25"/>
    <w:rsid w:val="006E0F8A"/>
    <w:rsid w:val="006E14CF"/>
    <w:rsid w:val="006E1B76"/>
    <w:rsid w:val="006E2166"/>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889"/>
    <w:rsid w:val="00731C41"/>
    <w:rsid w:val="00731E69"/>
    <w:rsid w:val="00732D5C"/>
    <w:rsid w:val="00733143"/>
    <w:rsid w:val="0073330B"/>
    <w:rsid w:val="007337B4"/>
    <w:rsid w:val="00733AA6"/>
    <w:rsid w:val="00733E7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766"/>
    <w:rsid w:val="007548F4"/>
    <w:rsid w:val="00754CA7"/>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6AC"/>
    <w:rsid w:val="007662C2"/>
    <w:rsid w:val="0076637E"/>
    <w:rsid w:val="0076684F"/>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7D5"/>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A4D"/>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67CF"/>
    <w:rsid w:val="007D7D19"/>
    <w:rsid w:val="007E0141"/>
    <w:rsid w:val="007E060C"/>
    <w:rsid w:val="007E089A"/>
    <w:rsid w:val="007E0B33"/>
    <w:rsid w:val="007E0C47"/>
    <w:rsid w:val="007E0DEC"/>
    <w:rsid w:val="007E17B2"/>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C5"/>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37D41"/>
    <w:rsid w:val="008400A7"/>
    <w:rsid w:val="00841529"/>
    <w:rsid w:val="0084167A"/>
    <w:rsid w:val="0084180A"/>
    <w:rsid w:val="00842B49"/>
    <w:rsid w:val="00842FB8"/>
    <w:rsid w:val="008438FD"/>
    <w:rsid w:val="00843B1A"/>
    <w:rsid w:val="008449CD"/>
    <w:rsid w:val="00844A5A"/>
    <w:rsid w:val="00845E59"/>
    <w:rsid w:val="008466E8"/>
    <w:rsid w:val="00846B32"/>
    <w:rsid w:val="00847204"/>
    <w:rsid w:val="00850B6D"/>
    <w:rsid w:val="00850EF2"/>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57F9F"/>
    <w:rsid w:val="008602F3"/>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634"/>
    <w:rsid w:val="008719AA"/>
    <w:rsid w:val="00871DEE"/>
    <w:rsid w:val="0087246F"/>
    <w:rsid w:val="00872F2D"/>
    <w:rsid w:val="008730F7"/>
    <w:rsid w:val="0087330D"/>
    <w:rsid w:val="0087354B"/>
    <w:rsid w:val="00873AE3"/>
    <w:rsid w:val="00873B57"/>
    <w:rsid w:val="00873E9B"/>
    <w:rsid w:val="008747AD"/>
    <w:rsid w:val="00874FD5"/>
    <w:rsid w:val="00875328"/>
    <w:rsid w:val="00875974"/>
    <w:rsid w:val="0087630B"/>
    <w:rsid w:val="00876DB9"/>
    <w:rsid w:val="00876ECA"/>
    <w:rsid w:val="00877225"/>
    <w:rsid w:val="00880740"/>
    <w:rsid w:val="00880F59"/>
    <w:rsid w:val="0088150A"/>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22D"/>
    <w:rsid w:val="008B2305"/>
    <w:rsid w:val="008B2E5E"/>
    <w:rsid w:val="008B39B4"/>
    <w:rsid w:val="008B5A96"/>
    <w:rsid w:val="008B68BE"/>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DB9"/>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36F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BCF"/>
    <w:rsid w:val="00953C1F"/>
    <w:rsid w:val="00954078"/>
    <w:rsid w:val="00954152"/>
    <w:rsid w:val="0095454A"/>
    <w:rsid w:val="00954BFC"/>
    <w:rsid w:val="00954CF5"/>
    <w:rsid w:val="00955545"/>
    <w:rsid w:val="00955E4B"/>
    <w:rsid w:val="00956353"/>
    <w:rsid w:val="00956A49"/>
    <w:rsid w:val="00957795"/>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D3F"/>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4767"/>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1C9"/>
    <w:rsid w:val="009B5F8F"/>
    <w:rsid w:val="009B5FFE"/>
    <w:rsid w:val="009B6863"/>
    <w:rsid w:val="009B6EA7"/>
    <w:rsid w:val="009B7473"/>
    <w:rsid w:val="009C0302"/>
    <w:rsid w:val="009C031F"/>
    <w:rsid w:val="009C1691"/>
    <w:rsid w:val="009C1F5D"/>
    <w:rsid w:val="009C1F78"/>
    <w:rsid w:val="009C2204"/>
    <w:rsid w:val="009C2A98"/>
    <w:rsid w:val="009C2CFB"/>
    <w:rsid w:val="009C2D60"/>
    <w:rsid w:val="009C3CE6"/>
    <w:rsid w:val="009C3E65"/>
    <w:rsid w:val="009C4052"/>
    <w:rsid w:val="009C4625"/>
    <w:rsid w:val="009C46D0"/>
    <w:rsid w:val="009C4EE6"/>
    <w:rsid w:val="009C4F8C"/>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1C33"/>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705A9"/>
    <w:rsid w:val="00A71E71"/>
    <w:rsid w:val="00A72891"/>
    <w:rsid w:val="00A731E0"/>
    <w:rsid w:val="00A731E2"/>
    <w:rsid w:val="00A7389C"/>
    <w:rsid w:val="00A74964"/>
    <w:rsid w:val="00A74F83"/>
    <w:rsid w:val="00A75289"/>
    <w:rsid w:val="00A7567D"/>
    <w:rsid w:val="00A75D50"/>
    <w:rsid w:val="00A7645B"/>
    <w:rsid w:val="00A76516"/>
    <w:rsid w:val="00A76E6C"/>
    <w:rsid w:val="00A80224"/>
    <w:rsid w:val="00A8027C"/>
    <w:rsid w:val="00A805D9"/>
    <w:rsid w:val="00A80CDA"/>
    <w:rsid w:val="00A82052"/>
    <w:rsid w:val="00A827BE"/>
    <w:rsid w:val="00A82ED1"/>
    <w:rsid w:val="00A83512"/>
    <w:rsid w:val="00A83951"/>
    <w:rsid w:val="00A83C93"/>
    <w:rsid w:val="00A84583"/>
    <w:rsid w:val="00A84CFA"/>
    <w:rsid w:val="00A84FED"/>
    <w:rsid w:val="00A86DA2"/>
    <w:rsid w:val="00A873D5"/>
    <w:rsid w:val="00A87550"/>
    <w:rsid w:val="00A9028F"/>
    <w:rsid w:val="00A90814"/>
    <w:rsid w:val="00A90BE9"/>
    <w:rsid w:val="00A90D0C"/>
    <w:rsid w:val="00A913A7"/>
    <w:rsid w:val="00A91783"/>
    <w:rsid w:val="00A923E1"/>
    <w:rsid w:val="00A92584"/>
    <w:rsid w:val="00A92A0F"/>
    <w:rsid w:val="00A92A33"/>
    <w:rsid w:val="00A92ACC"/>
    <w:rsid w:val="00A92DA4"/>
    <w:rsid w:val="00A92FE7"/>
    <w:rsid w:val="00A9307B"/>
    <w:rsid w:val="00A93101"/>
    <w:rsid w:val="00A9360F"/>
    <w:rsid w:val="00A94683"/>
    <w:rsid w:val="00A94AD8"/>
    <w:rsid w:val="00A96140"/>
    <w:rsid w:val="00A9661B"/>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4BED"/>
    <w:rsid w:val="00AA5541"/>
    <w:rsid w:val="00AA62C3"/>
    <w:rsid w:val="00AA6859"/>
    <w:rsid w:val="00AA70D0"/>
    <w:rsid w:val="00AA70F7"/>
    <w:rsid w:val="00AA75D9"/>
    <w:rsid w:val="00AB08B6"/>
    <w:rsid w:val="00AB0922"/>
    <w:rsid w:val="00AB0932"/>
    <w:rsid w:val="00AB09B0"/>
    <w:rsid w:val="00AB1619"/>
    <w:rsid w:val="00AB1E4E"/>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73B"/>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B2F"/>
    <w:rsid w:val="00AF4030"/>
    <w:rsid w:val="00AF42E3"/>
    <w:rsid w:val="00AF4808"/>
    <w:rsid w:val="00AF48FD"/>
    <w:rsid w:val="00AF490A"/>
    <w:rsid w:val="00AF4C61"/>
    <w:rsid w:val="00AF592D"/>
    <w:rsid w:val="00AF5940"/>
    <w:rsid w:val="00AF637A"/>
    <w:rsid w:val="00AF6526"/>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44"/>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BF8"/>
    <w:rsid w:val="00B72100"/>
    <w:rsid w:val="00B739F8"/>
    <w:rsid w:val="00B74388"/>
    <w:rsid w:val="00B746C6"/>
    <w:rsid w:val="00B748ED"/>
    <w:rsid w:val="00B74D67"/>
    <w:rsid w:val="00B74DE2"/>
    <w:rsid w:val="00B75171"/>
    <w:rsid w:val="00B75640"/>
    <w:rsid w:val="00B7608A"/>
    <w:rsid w:val="00B762CE"/>
    <w:rsid w:val="00B76C5E"/>
    <w:rsid w:val="00B80589"/>
    <w:rsid w:val="00B80A07"/>
    <w:rsid w:val="00B82836"/>
    <w:rsid w:val="00B82C2B"/>
    <w:rsid w:val="00B83285"/>
    <w:rsid w:val="00B8334B"/>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29F1"/>
    <w:rsid w:val="00BA301C"/>
    <w:rsid w:val="00BA3382"/>
    <w:rsid w:val="00BA3AE1"/>
    <w:rsid w:val="00BA592E"/>
    <w:rsid w:val="00BA5D52"/>
    <w:rsid w:val="00BA615D"/>
    <w:rsid w:val="00BA728D"/>
    <w:rsid w:val="00BB0670"/>
    <w:rsid w:val="00BB183C"/>
    <w:rsid w:val="00BB1861"/>
    <w:rsid w:val="00BB1FF6"/>
    <w:rsid w:val="00BB28D7"/>
    <w:rsid w:val="00BB2975"/>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38A"/>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EBE"/>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A1"/>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711"/>
    <w:rsid w:val="00C91F43"/>
    <w:rsid w:val="00C921A7"/>
    <w:rsid w:val="00C928FE"/>
    <w:rsid w:val="00C9391A"/>
    <w:rsid w:val="00C93ECE"/>
    <w:rsid w:val="00C941A9"/>
    <w:rsid w:val="00C942CA"/>
    <w:rsid w:val="00C945B0"/>
    <w:rsid w:val="00C94AD7"/>
    <w:rsid w:val="00C95D39"/>
    <w:rsid w:val="00C96D4A"/>
    <w:rsid w:val="00C97303"/>
    <w:rsid w:val="00C97B89"/>
    <w:rsid w:val="00CA02FA"/>
    <w:rsid w:val="00CA05A2"/>
    <w:rsid w:val="00CA09D7"/>
    <w:rsid w:val="00CA0F97"/>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66B"/>
    <w:rsid w:val="00CA792D"/>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05A0"/>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0E5"/>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B6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3BF"/>
    <w:rsid w:val="00DA751C"/>
    <w:rsid w:val="00DA7CCD"/>
    <w:rsid w:val="00DB0653"/>
    <w:rsid w:val="00DB137A"/>
    <w:rsid w:val="00DB1465"/>
    <w:rsid w:val="00DB1721"/>
    <w:rsid w:val="00DB2085"/>
    <w:rsid w:val="00DB2112"/>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2973"/>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96F"/>
    <w:rsid w:val="00E04B8C"/>
    <w:rsid w:val="00E04F25"/>
    <w:rsid w:val="00E050E3"/>
    <w:rsid w:val="00E059E4"/>
    <w:rsid w:val="00E05B20"/>
    <w:rsid w:val="00E065DD"/>
    <w:rsid w:val="00E067E0"/>
    <w:rsid w:val="00E07092"/>
    <w:rsid w:val="00E071D3"/>
    <w:rsid w:val="00E0744D"/>
    <w:rsid w:val="00E0754B"/>
    <w:rsid w:val="00E07A1F"/>
    <w:rsid w:val="00E07D01"/>
    <w:rsid w:val="00E07D0A"/>
    <w:rsid w:val="00E07D8E"/>
    <w:rsid w:val="00E10227"/>
    <w:rsid w:val="00E109F8"/>
    <w:rsid w:val="00E1112C"/>
    <w:rsid w:val="00E11367"/>
    <w:rsid w:val="00E11B26"/>
    <w:rsid w:val="00E122A4"/>
    <w:rsid w:val="00E1313A"/>
    <w:rsid w:val="00E1362D"/>
    <w:rsid w:val="00E13BCE"/>
    <w:rsid w:val="00E143DB"/>
    <w:rsid w:val="00E14D46"/>
    <w:rsid w:val="00E15024"/>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27E09"/>
    <w:rsid w:val="00E304D5"/>
    <w:rsid w:val="00E30712"/>
    <w:rsid w:val="00E30BE4"/>
    <w:rsid w:val="00E30D22"/>
    <w:rsid w:val="00E3255C"/>
    <w:rsid w:val="00E338D2"/>
    <w:rsid w:val="00E33F87"/>
    <w:rsid w:val="00E34C4E"/>
    <w:rsid w:val="00E35A10"/>
    <w:rsid w:val="00E361DF"/>
    <w:rsid w:val="00E3687B"/>
    <w:rsid w:val="00E36E5B"/>
    <w:rsid w:val="00E36F6E"/>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D3F"/>
    <w:rsid w:val="00E57F81"/>
    <w:rsid w:val="00E6001C"/>
    <w:rsid w:val="00E6019B"/>
    <w:rsid w:val="00E609A1"/>
    <w:rsid w:val="00E60F09"/>
    <w:rsid w:val="00E61433"/>
    <w:rsid w:val="00E61445"/>
    <w:rsid w:val="00E614C2"/>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8E5"/>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2D72"/>
    <w:rsid w:val="00E92E66"/>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93B"/>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8D"/>
    <w:rsid w:val="00F1024E"/>
    <w:rsid w:val="00F1143F"/>
    <w:rsid w:val="00F11F29"/>
    <w:rsid w:val="00F1247B"/>
    <w:rsid w:val="00F12608"/>
    <w:rsid w:val="00F13652"/>
    <w:rsid w:val="00F13BBF"/>
    <w:rsid w:val="00F143FE"/>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0AC"/>
    <w:rsid w:val="00F26EA8"/>
    <w:rsid w:val="00F273F5"/>
    <w:rsid w:val="00F27535"/>
    <w:rsid w:val="00F3091B"/>
    <w:rsid w:val="00F30E99"/>
    <w:rsid w:val="00F3203E"/>
    <w:rsid w:val="00F32647"/>
    <w:rsid w:val="00F328A1"/>
    <w:rsid w:val="00F32AE6"/>
    <w:rsid w:val="00F32D64"/>
    <w:rsid w:val="00F33625"/>
    <w:rsid w:val="00F33B38"/>
    <w:rsid w:val="00F345FB"/>
    <w:rsid w:val="00F3480E"/>
    <w:rsid w:val="00F35CCA"/>
    <w:rsid w:val="00F35DB0"/>
    <w:rsid w:val="00F35E1A"/>
    <w:rsid w:val="00F369B5"/>
    <w:rsid w:val="00F375B1"/>
    <w:rsid w:val="00F377BC"/>
    <w:rsid w:val="00F37CE4"/>
    <w:rsid w:val="00F4045B"/>
    <w:rsid w:val="00F40A9B"/>
    <w:rsid w:val="00F41137"/>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50030"/>
    <w:rsid w:val="00F50585"/>
    <w:rsid w:val="00F507CC"/>
    <w:rsid w:val="00F51375"/>
    <w:rsid w:val="00F51715"/>
    <w:rsid w:val="00F51E6A"/>
    <w:rsid w:val="00F51F0C"/>
    <w:rsid w:val="00F521EA"/>
    <w:rsid w:val="00F52446"/>
    <w:rsid w:val="00F53591"/>
    <w:rsid w:val="00F538B7"/>
    <w:rsid w:val="00F53C93"/>
    <w:rsid w:val="00F53D31"/>
    <w:rsid w:val="00F53E17"/>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365"/>
    <w:rsid w:val="00F77483"/>
    <w:rsid w:val="00F774C3"/>
    <w:rsid w:val="00F77CBE"/>
    <w:rsid w:val="00F8003B"/>
    <w:rsid w:val="00F8042C"/>
    <w:rsid w:val="00F81D7D"/>
    <w:rsid w:val="00F82718"/>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2ED2"/>
    <w:rsid w:val="00F93838"/>
    <w:rsid w:val="00F941B4"/>
    <w:rsid w:val="00F94B6E"/>
    <w:rsid w:val="00F955E0"/>
    <w:rsid w:val="00F95B58"/>
    <w:rsid w:val="00F95FFA"/>
    <w:rsid w:val="00F96137"/>
    <w:rsid w:val="00F9648E"/>
    <w:rsid w:val="00F96B45"/>
    <w:rsid w:val="00F976E7"/>
    <w:rsid w:val="00FA0B03"/>
    <w:rsid w:val="00FA108C"/>
    <w:rsid w:val="00FA20C6"/>
    <w:rsid w:val="00FA2436"/>
    <w:rsid w:val="00FA262F"/>
    <w:rsid w:val="00FA2977"/>
    <w:rsid w:val="00FA2A53"/>
    <w:rsid w:val="00FA2AE2"/>
    <w:rsid w:val="00FA32B2"/>
    <w:rsid w:val="00FA549F"/>
    <w:rsid w:val="00FA69CB"/>
    <w:rsid w:val="00FA6A9C"/>
    <w:rsid w:val="00FA7233"/>
    <w:rsid w:val="00FA7260"/>
    <w:rsid w:val="00FB0432"/>
    <w:rsid w:val="00FB0AD6"/>
    <w:rsid w:val="00FB1C05"/>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22D8"/>
    <w:rsid w:val="00FD264E"/>
    <w:rsid w:val="00FD2B3C"/>
    <w:rsid w:val="00FD2D1B"/>
    <w:rsid w:val="00FD38AF"/>
    <w:rsid w:val="00FD4426"/>
    <w:rsid w:val="00FD68BF"/>
    <w:rsid w:val="00FD77F3"/>
    <w:rsid w:val="00FD7C1D"/>
    <w:rsid w:val="00FE00BE"/>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5EF9"/>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DAA79B1-F005-4FCD-812F-9CB302F7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526"/>
    <w:rPr>
      <w:sz w:val="24"/>
      <w:szCs w:val="24"/>
    </w:rPr>
  </w:style>
  <w:style w:type="paragraph" w:styleId="1">
    <w:name w:val="heading 1"/>
    <w:basedOn w:val="a"/>
    <w:next w:val="a"/>
    <w:link w:val="10"/>
    <w:qFormat/>
    <w:rsid w:val="00AF6526"/>
    <w:pPr>
      <w:keepNext/>
      <w:shd w:val="clear" w:color="auto" w:fill="FFFFFF"/>
      <w:autoSpaceDE w:val="0"/>
      <w:autoSpaceDN w:val="0"/>
      <w:adjustRightInd w:val="0"/>
      <w:jc w:val="both"/>
      <w:outlineLvl w:val="0"/>
    </w:pPr>
    <w:rPr>
      <w:color w:val="000000"/>
      <w:sz w:val="28"/>
      <w:szCs w:val="28"/>
      <w:lang w:val="x-none" w:eastAsia="x-none"/>
    </w:rPr>
  </w:style>
  <w:style w:type="paragraph" w:styleId="2">
    <w:name w:val="heading 2"/>
    <w:basedOn w:val="a"/>
    <w:next w:val="a"/>
    <w:link w:val="20"/>
    <w:qFormat/>
    <w:rsid w:val="00AF6526"/>
    <w:pPr>
      <w:keepNext/>
      <w:outlineLvl w:val="1"/>
    </w:pPr>
    <w:rPr>
      <w:sz w:val="28"/>
      <w:szCs w:val="28"/>
      <w:lang w:val="x-none" w:eastAsia="x-none"/>
    </w:rPr>
  </w:style>
  <w:style w:type="paragraph" w:styleId="3">
    <w:name w:val="heading 3"/>
    <w:basedOn w:val="a"/>
    <w:next w:val="a"/>
    <w:qFormat/>
    <w:rsid w:val="00AF6526"/>
    <w:pPr>
      <w:keepNext/>
      <w:ind w:right="-15"/>
      <w:outlineLvl w:val="2"/>
    </w:pPr>
    <w:rPr>
      <w:sz w:val="28"/>
      <w:szCs w:val="28"/>
    </w:rPr>
  </w:style>
  <w:style w:type="paragraph" w:styleId="4">
    <w:name w:val="heading 4"/>
    <w:basedOn w:val="a"/>
    <w:next w:val="a"/>
    <w:qFormat/>
    <w:rsid w:val="00AF6526"/>
    <w:pPr>
      <w:keepNext/>
      <w:jc w:val="both"/>
      <w:outlineLvl w:val="3"/>
    </w:pPr>
    <w:rPr>
      <w:sz w:val="28"/>
    </w:rPr>
  </w:style>
  <w:style w:type="paragraph" w:styleId="5">
    <w:name w:val="heading 5"/>
    <w:basedOn w:val="a"/>
    <w:next w:val="a"/>
    <w:qFormat/>
    <w:rsid w:val="00AF6526"/>
    <w:pPr>
      <w:keepNext/>
      <w:spacing w:line="360" w:lineRule="auto"/>
      <w:ind w:right="43"/>
      <w:jc w:val="both"/>
      <w:outlineLvl w:val="4"/>
    </w:pPr>
    <w:rPr>
      <w:szCs w:val="20"/>
    </w:rPr>
  </w:style>
  <w:style w:type="paragraph" w:styleId="6">
    <w:name w:val="heading 6"/>
    <w:basedOn w:val="a"/>
    <w:next w:val="a"/>
    <w:qFormat/>
    <w:rsid w:val="00AF6526"/>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AF6526"/>
    <w:pPr>
      <w:keepNext/>
      <w:jc w:val="center"/>
      <w:outlineLvl w:val="6"/>
    </w:pPr>
    <w:rPr>
      <w:sz w:val="28"/>
      <w:szCs w:val="20"/>
      <w:lang w:val="x-none" w:eastAsia="x-none"/>
    </w:rPr>
  </w:style>
  <w:style w:type="paragraph" w:styleId="8">
    <w:name w:val="heading 8"/>
    <w:basedOn w:val="a"/>
    <w:next w:val="a"/>
    <w:link w:val="80"/>
    <w:qFormat/>
    <w:rsid w:val="00570FE4"/>
    <w:pPr>
      <w:spacing w:before="240" w:after="60"/>
      <w:outlineLvl w:val="7"/>
    </w:pPr>
    <w:rPr>
      <w:i/>
      <w:iCs/>
      <w:lang w:val="x-none" w:eastAsia="x-none"/>
    </w:rPr>
  </w:style>
  <w:style w:type="paragraph" w:styleId="9">
    <w:name w:val="heading 9"/>
    <w:basedOn w:val="a"/>
    <w:next w:val="a"/>
    <w:qFormat/>
    <w:rsid w:val="00AF6526"/>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6526"/>
    <w:pPr>
      <w:tabs>
        <w:tab w:val="center" w:pos="4677"/>
        <w:tab w:val="right" w:pos="9355"/>
      </w:tabs>
    </w:pPr>
    <w:rPr>
      <w:lang w:val="x-none" w:eastAsia="x-none"/>
    </w:rPr>
  </w:style>
  <w:style w:type="paragraph" w:styleId="a5">
    <w:name w:val="footer"/>
    <w:basedOn w:val="a"/>
    <w:link w:val="a6"/>
    <w:rsid w:val="00AF6526"/>
    <w:pPr>
      <w:tabs>
        <w:tab w:val="center" w:pos="4677"/>
        <w:tab w:val="right" w:pos="9355"/>
      </w:tabs>
    </w:pPr>
    <w:rPr>
      <w:lang w:val="x-none" w:eastAsia="x-none"/>
    </w:rPr>
  </w:style>
  <w:style w:type="paragraph" w:styleId="a7">
    <w:name w:val="Plain Text"/>
    <w:basedOn w:val="a"/>
    <w:link w:val="a8"/>
    <w:rsid w:val="00AF6526"/>
    <w:rPr>
      <w:rFonts w:ascii="Courier New" w:hAnsi="Courier New"/>
      <w:sz w:val="20"/>
      <w:szCs w:val="20"/>
      <w:lang w:val="x-none" w:eastAsia="x-none"/>
    </w:rPr>
  </w:style>
  <w:style w:type="paragraph" w:styleId="21">
    <w:name w:val="Body Text 2"/>
    <w:basedOn w:val="a"/>
    <w:rsid w:val="00AF6526"/>
    <w:pPr>
      <w:spacing w:line="360" w:lineRule="auto"/>
      <w:ind w:right="43"/>
      <w:jc w:val="both"/>
    </w:pPr>
    <w:rPr>
      <w:szCs w:val="20"/>
    </w:rPr>
  </w:style>
  <w:style w:type="paragraph" w:styleId="30">
    <w:name w:val="Body Text 3"/>
    <w:basedOn w:val="a"/>
    <w:link w:val="31"/>
    <w:rsid w:val="00AF6526"/>
    <w:pPr>
      <w:jc w:val="both"/>
    </w:pPr>
    <w:rPr>
      <w:szCs w:val="20"/>
      <w:lang w:val="x-none" w:eastAsia="x-none"/>
    </w:rPr>
  </w:style>
  <w:style w:type="paragraph" w:styleId="a9">
    <w:name w:val="Body Text"/>
    <w:basedOn w:val="a"/>
    <w:link w:val="aa"/>
    <w:rsid w:val="00AF6526"/>
    <w:pPr>
      <w:jc w:val="both"/>
    </w:pPr>
    <w:rPr>
      <w:sz w:val="28"/>
      <w:szCs w:val="20"/>
      <w:lang w:val="x-none" w:eastAsia="x-none"/>
    </w:rPr>
  </w:style>
  <w:style w:type="paragraph" w:styleId="ab">
    <w:name w:val="Body Text Indent"/>
    <w:basedOn w:val="a"/>
    <w:link w:val="ac"/>
    <w:rsid w:val="00AF6526"/>
    <w:pPr>
      <w:ind w:left="720"/>
      <w:jc w:val="both"/>
    </w:pPr>
    <w:rPr>
      <w:sz w:val="28"/>
      <w:szCs w:val="20"/>
      <w:lang w:val="x-none" w:eastAsia="x-none"/>
    </w:rPr>
  </w:style>
  <w:style w:type="paragraph" w:styleId="ad">
    <w:name w:val="caption"/>
    <w:basedOn w:val="a"/>
    <w:next w:val="a"/>
    <w:qFormat/>
    <w:rsid w:val="00AF6526"/>
    <w:pPr>
      <w:jc w:val="center"/>
    </w:pPr>
    <w:rPr>
      <w:sz w:val="28"/>
    </w:rPr>
  </w:style>
  <w:style w:type="paragraph" w:styleId="22">
    <w:name w:val="Body Text Indent 2"/>
    <w:basedOn w:val="a"/>
    <w:rsid w:val="00AF6526"/>
    <w:pPr>
      <w:ind w:firstLine="708"/>
      <w:jc w:val="both"/>
    </w:pPr>
    <w:rPr>
      <w:sz w:val="28"/>
    </w:rPr>
  </w:style>
  <w:style w:type="paragraph" w:styleId="ae">
    <w:name w:val="Title"/>
    <w:basedOn w:val="a"/>
    <w:next w:val="af"/>
    <w:link w:val="af0"/>
    <w:qFormat/>
    <w:rsid w:val="00AF6526"/>
    <w:pPr>
      <w:jc w:val="center"/>
    </w:pPr>
    <w:rPr>
      <w:b/>
      <w:szCs w:val="20"/>
      <w:lang w:val="x-none" w:eastAsia="ar-SA"/>
    </w:rPr>
  </w:style>
  <w:style w:type="paragraph" w:styleId="af">
    <w:name w:val="Subtitle"/>
    <w:basedOn w:val="a"/>
    <w:qFormat/>
    <w:rsid w:val="00AF6526"/>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lang w:val="x-none" w:eastAsia="x-none"/>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val="x-none"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 w:type="paragraph" w:customStyle="1" w:styleId="210">
    <w:name w:val="Основной текст с отступом 21"/>
    <w:basedOn w:val="a"/>
    <w:rsid w:val="00731889"/>
    <w:pPr>
      <w:suppressAutoHyphens/>
      <w:spacing w:line="360" w:lineRule="auto"/>
      <w:ind w:firstLine="540"/>
      <w:jc w:val="both"/>
    </w:pPr>
    <w:rPr>
      <w:lang w:eastAsia="ar-SA"/>
    </w:rPr>
  </w:style>
  <w:style w:type="paragraph" w:styleId="HTML">
    <w:name w:val="HTML Preformatted"/>
    <w:basedOn w:val="a"/>
    <w:link w:val="HTML0"/>
    <w:rsid w:val="009B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B51C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302971&amp;rnd=D4E57F91C75C314403A1AEBF8F29DCA5&amp;dst=100352&amp;fld=134"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DD7eBa9K"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yperlink" Target="garantF1://12084522.54" TargetMode="External"/><Relationship Id="rId7" Type="http://schemas.openxmlformats.org/officeDocument/2006/relationships/endnotes" Target="endnotes.xml"/><Relationship Id="rId12" Type="http://schemas.openxmlformats.org/officeDocument/2006/relationships/hyperlink" Target="http://www.consultant.ru/cons/cgi/online.cgi?req=doc&amp;base=LAW&amp;n=302971&amp;rnd=D4E57F91C75C314403A1AEBF8F29DCA5&amp;dst=100352&amp;fld=134"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garantF1://12084522.54"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garantF1://12084522.21"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82672.1000"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http://home.garant.ru/"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theme" Target="theme/theme1.xml"/><Relationship Id="rId10" Type="http://schemas.openxmlformats.org/officeDocument/2006/relationships/hyperlink" Target="garantF1://10064072.185"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garantF1://70765886.1000"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8956B-75D1-4DB8-9D82-77EA193E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76</Pages>
  <Words>23853</Words>
  <Characters>135963</Characters>
  <Application>Microsoft Office Word</Application>
  <DocSecurity>0</DocSecurity>
  <Lines>1133</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159498</CharactersWithSpaces>
  <SharedDoc>false</SharedDoc>
  <HLinks>
    <vt:vector size="282" baseType="variant">
      <vt:variant>
        <vt:i4>7798832</vt:i4>
      </vt:variant>
      <vt:variant>
        <vt:i4>138</vt:i4>
      </vt:variant>
      <vt:variant>
        <vt:i4>0</vt:i4>
      </vt:variant>
      <vt:variant>
        <vt:i4>5</vt:i4>
      </vt:variant>
      <vt:variant>
        <vt:lpwstr>garantf1://12084522.54/</vt:lpwstr>
      </vt:variant>
      <vt:variant>
        <vt:lpwstr/>
      </vt:variant>
      <vt:variant>
        <vt:i4>2359401</vt:i4>
      </vt:variant>
      <vt:variant>
        <vt:i4>135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132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126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123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117</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114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108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93</vt:i4>
      </vt:variant>
      <vt:variant>
        <vt:i4>0</vt:i4>
      </vt:variant>
      <vt:variant>
        <vt:i4>5</vt:i4>
      </vt:variant>
      <vt:variant>
        <vt:lpwstr>http://mobileonline.garant.ru/</vt:lpwstr>
      </vt:variant>
      <vt:variant>
        <vt:lpwstr>/document/12177515/entry/1510</vt:lpwstr>
      </vt:variant>
      <vt:variant>
        <vt:i4>6422565</vt:i4>
      </vt:variant>
      <vt:variant>
        <vt:i4>90</vt:i4>
      </vt:variant>
      <vt:variant>
        <vt:i4>0</vt:i4>
      </vt:variant>
      <vt:variant>
        <vt:i4>5</vt:i4>
      </vt:variant>
      <vt:variant>
        <vt:lpwstr>http://mobileonline.garant.ru/</vt:lpwstr>
      </vt:variant>
      <vt:variant>
        <vt:lpwstr>/document/71912496/entry/1000</vt:lpwstr>
      </vt:variant>
      <vt:variant>
        <vt:i4>7798832</vt:i4>
      </vt:variant>
      <vt:variant>
        <vt:i4>87</vt:i4>
      </vt:variant>
      <vt:variant>
        <vt:i4>0</vt:i4>
      </vt:variant>
      <vt:variant>
        <vt:i4>5</vt:i4>
      </vt:variant>
      <vt:variant>
        <vt:lpwstr>garantf1://12084522.54/</vt:lpwstr>
      </vt:variant>
      <vt:variant>
        <vt:lpwstr/>
      </vt:variant>
      <vt:variant>
        <vt:i4>7209004</vt:i4>
      </vt:variant>
      <vt:variant>
        <vt:i4>84</vt:i4>
      </vt:variant>
      <vt:variant>
        <vt:i4>0</vt:i4>
      </vt:variant>
      <vt:variant>
        <vt:i4>5</vt:i4>
      </vt:variant>
      <vt:variant>
        <vt:lpwstr>http://home.garant.ru/</vt:lpwstr>
      </vt:variant>
      <vt:variant>
        <vt:lpwstr>/document/12177515/entry/1102</vt:lpwstr>
      </vt:variant>
      <vt:variant>
        <vt:i4>2359401</vt:i4>
      </vt:variant>
      <vt:variant>
        <vt:i4>81</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78</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75</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72</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69</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66</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63</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60</vt:i4>
      </vt:variant>
      <vt:variant>
        <vt:i4>0</vt:i4>
      </vt:variant>
      <vt:variant>
        <vt:i4>5</vt:i4>
      </vt:variant>
      <vt:variant>
        <vt:lpwstr>garantf1://12084522.21/</vt:lpwstr>
      </vt:variant>
      <vt:variant>
        <vt:lpwstr/>
      </vt:variant>
      <vt:variant>
        <vt:i4>4522071</vt:i4>
      </vt:variant>
      <vt:variant>
        <vt:i4>57</vt:i4>
      </vt:variant>
      <vt:variant>
        <vt:i4>0</vt:i4>
      </vt:variant>
      <vt:variant>
        <vt:i4>5</vt:i4>
      </vt:variant>
      <vt:variant>
        <vt:lpwstr>javascript:;</vt:lpwstr>
      </vt:variant>
      <vt:variant>
        <vt:lpwstr/>
      </vt:variant>
      <vt:variant>
        <vt:i4>2359401</vt:i4>
      </vt:variant>
      <vt:variant>
        <vt:i4>54</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51</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48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45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42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36</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33</vt:i4>
      </vt:variant>
      <vt:variant>
        <vt:i4>0</vt:i4>
      </vt:variant>
      <vt:variant>
        <vt:i4>5</vt:i4>
      </vt:variant>
      <vt:variant>
        <vt:lpwstr>http://mobileonline.garant.ru/</vt:lpwstr>
      </vt:variant>
      <vt:variant>
        <vt:lpwstr>/document/12184522/entry/0</vt:lpwstr>
      </vt:variant>
      <vt:variant>
        <vt:i4>5832726</vt:i4>
      </vt:variant>
      <vt:variant>
        <vt:i4>30</vt:i4>
      </vt:variant>
      <vt:variant>
        <vt:i4>0</vt:i4>
      </vt:variant>
      <vt:variant>
        <vt:i4>5</vt:i4>
      </vt:variant>
      <vt:variant>
        <vt:lpwstr>http://mobileonline.garant.ru/</vt:lpwstr>
      </vt:variant>
      <vt:variant>
        <vt:lpwstr>/document/12184522/entry/54</vt:lpwstr>
      </vt:variant>
      <vt:variant>
        <vt:i4>7798880</vt:i4>
      </vt:variant>
      <vt:variant>
        <vt:i4>27</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24</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21</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18</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15</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12</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9</vt:i4>
      </vt:variant>
      <vt:variant>
        <vt:i4>0</vt:i4>
      </vt:variant>
      <vt:variant>
        <vt:i4>5</vt:i4>
      </vt:variant>
      <vt:variant>
        <vt:lpwstr>http://www.consultant.ru/cons/cgi/online.cgi?req=doc&amp;base=LAW&amp;n=302971&amp;rnd=D4E57F91C75C314403A1AEBF8F29DCA5&amp;dst=100352&amp;fld=134</vt:lpwstr>
      </vt:variant>
      <vt:variant>
        <vt:lpwstr/>
      </vt:variant>
      <vt:variant>
        <vt:i4>4456453</vt:i4>
      </vt:variant>
      <vt:variant>
        <vt:i4>6</vt:i4>
      </vt:variant>
      <vt:variant>
        <vt:i4>0</vt:i4>
      </vt:variant>
      <vt:variant>
        <vt:i4>5</vt:i4>
      </vt:variant>
      <vt:variant>
        <vt:lpwstr>garantf1://70282672.1000/</vt:lpwstr>
      </vt:variant>
      <vt:variant>
        <vt:lpwstr/>
      </vt:variant>
      <vt:variant>
        <vt:i4>5308424</vt:i4>
      </vt:variant>
      <vt:variant>
        <vt:i4>3</vt:i4>
      </vt:variant>
      <vt:variant>
        <vt:i4>0</vt:i4>
      </vt:variant>
      <vt:variant>
        <vt:i4>5</vt:i4>
      </vt:variant>
      <vt:variant>
        <vt:lpwstr>garantf1://10064072.185/</vt:lpwstr>
      </vt:variant>
      <vt:variant>
        <vt:lpwstr/>
      </vt:variant>
      <vt:variant>
        <vt:i4>4784129</vt:i4>
      </vt:variant>
      <vt:variant>
        <vt:i4>0</vt:i4>
      </vt:variant>
      <vt:variant>
        <vt:i4>0</vt:i4>
      </vt:variant>
      <vt:variant>
        <vt:i4>5</vt:i4>
      </vt:variant>
      <vt:variant>
        <vt:lpwstr>garantf1://70765886.1000/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PC4</cp:lastModifiedBy>
  <cp:revision>11</cp:revision>
  <cp:lastPrinted>2018-10-18T07:30:00Z</cp:lastPrinted>
  <dcterms:created xsi:type="dcterms:W3CDTF">2018-12-29T07:54:00Z</dcterms:created>
  <dcterms:modified xsi:type="dcterms:W3CDTF">2020-10-30T06:39:00Z</dcterms:modified>
</cp:coreProperties>
</file>