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DD4" w:rsidRDefault="00BF4EA5" w:rsidP="00BF4EA5">
      <w:pPr>
        <w:jc w:val="center"/>
        <w:rPr>
          <w:sz w:val="32"/>
          <w:szCs w:val="32"/>
        </w:rPr>
      </w:pPr>
      <w:r w:rsidRPr="00BF4EA5">
        <w:rPr>
          <w:sz w:val="32"/>
          <w:szCs w:val="32"/>
        </w:rPr>
        <w:t>Прейскурант цен на дополнительные платные услуги, оказываемые МУП «Водоканал» населению и прочим абонентам предприятия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4531"/>
        <w:gridCol w:w="1920"/>
        <w:gridCol w:w="10"/>
        <w:gridCol w:w="2054"/>
      </w:tblGrid>
      <w:tr w:rsidR="00BF4EA5" w:rsidRPr="00BF4EA5" w:rsidTr="00BF4EA5">
        <w:trPr>
          <w:trHeight w:val="58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№</w:t>
            </w:r>
            <w:proofErr w:type="spellStart"/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Наименование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eastAsia="Times New Roman" w:hAnsi="Arial" w:cs="Times New Roman"/>
                <w:color w:val="616161"/>
                <w:sz w:val="18"/>
                <w:szCs w:val="18"/>
              </w:rPr>
              <w:t>Стоимость</w:t>
            </w:r>
            <w:r w:rsidRPr="00BF4EA5">
              <w:rPr>
                <w:rFonts w:ascii="Arial" w:eastAsia="Times New Roman" w:hAnsi="Arial" w:cs="Arial"/>
                <w:color w:val="616161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616161"/>
                <w:sz w:val="18"/>
                <w:szCs w:val="18"/>
              </w:rPr>
              <w:t>услуги без</w:t>
            </w:r>
            <w:r w:rsidRPr="00BF4EA5">
              <w:rPr>
                <w:rFonts w:ascii="Arial" w:eastAsia="Times New Roman" w:hAnsi="Arial" w:cs="Arial"/>
                <w:color w:val="616161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616161"/>
                <w:sz w:val="18"/>
                <w:szCs w:val="18"/>
              </w:rPr>
              <w:t>НДС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Стоимость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услуги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с НДС</w:t>
            </w:r>
          </w:p>
        </w:tc>
      </w:tr>
      <w:tr w:rsidR="00BF4EA5" w:rsidRPr="00BF4EA5" w:rsidTr="00BF4EA5">
        <w:trPr>
          <w:trHeight w:val="100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Стоимость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согласования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ПСД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и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изготовление технической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документации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по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прокладке дворового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водопровода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EA5" w:rsidRPr="00BF4EA5" w:rsidTr="00BF4EA5">
        <w:trPr>
          <w:trHeight w:val="35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373737"/>
                <w:sz w:val="18"/>
                <w:szCs w:val="18"/>
              </w:rPr>
              <w:t>1.1.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Согласование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ПСД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для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организаций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373737"/>
                <w:sz w:val="18"/>
                <w:szCs w:val="18"/>
              </w:rPr>
              <w:t>1370,30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000000"/>
                <w:sz w:val="18"/>
                <w:szCs w:val="18"/>
              </w:rPr>
              <w:t>1644,36</w:t>
            </w:r>
          </w:p>
        </w:tc>
      </w:tr>
      <w:tr w:rsidR="00BF4EA5" w:rsidRPr="00BF4EA5" w:rsidTr="00BF4EA5">
        <w:trPr>
          <w:trHeight w:val="85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373737"/>
                <w:sz w:val="18"/>
                <w:szCs w:val="18"/>
              </w:rPr>
              <w:t>1.2.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Согласование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ПСД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для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частного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сектора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(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на</w:t>
            </w:r>
            <w:proofErr w:type="gramEnd"/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 xml:space="preserve"> водопровод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газ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телефон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с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вызовом представителя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373737"/>
                <w:sz w:val="18"/>
                <w:szCs w:val="18"/>
              </w:rPr>
              <w:t>532,30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616161"/>
                <w:sz w:val="18"/>
                <w:szCs w:val="18"/>
              </w:rPr>
              <w:t>638,76</w:t>
            </w:r>
          </w:p>
        </w:tc>
      </w:tr>
      <w:tr w:rsidR="00BF4EA5" w:rsidRPr="00BF4EA5" w:rsidTr="00BF4EA5">
        <w:trPr>
          <w:trHeight w:val="72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373737"/>
                <w:sz w:val="18"/>
                <w:szCs w:val="18"/>
              </w:rPr>
              <w:t>1.3.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022C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Изготовление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технической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документации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по прокладке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дворового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водопровода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373737"/>
                <w:sz w:val="18"/>
                <w:szCs w:val="18"/>
              </w:rPr>
              <w:t>2061,71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000000"/>
                <w:sz w:val="18"/>
                <w:szCs w:val="18"/>
              </w:rPr>
              <w:t>2474,05</w:t>
            </w:r>
          </w:p>
        </w:tc>
      </w:tr>
      <w:tr w:rsidR="00BF4EA5" w:rsidRPr="00BF4EA5" w:rsidTr="00BF4EA5">
        <w:trPr>
          <w:trHeight w:val="28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373737"/>
                <w:sz w:val="18"/>
                <w:szCs w:val="18"/>
              </w:rPr>
              <w:t>1.4.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Вызов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специалиста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000000"/>
                <w:sz w:val="18"/>
                <w:szCs w:val="18"/>
              </w:rPr>
              <w:t>791,54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000000"/>
                <w:sz w:val="18"/>
                <w:szCs w:val="18"/>
              </w:rPr>
              <w:t>949,85</w:t>
            </w:r>
          </w:p>
        </w:tc>
      </w:tr>
      <w:tr w:rsidR="00BF4EA5" w:rsidRPr="00BF4EA5" w:rsidTr="00BF4EA5">
        <w:trPr>
          <w:trHeight w:val="83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Калькуляция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на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отключение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абонента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от водопроводной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сети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без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использования экскаватора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(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без</w:t>
            </w:r>
            <w:proofErr w:type="gramEnd"/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стоимости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материалов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000000"/>
                <w:sz w:val="18"/>
                <w:szCs w:val="18"/>
              </w:rPr>
              <w:t>1660,95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000000"/>
                <w:sz w:val="18"/>
                <w:szCs w:val="18"/>
              </w:rPr>
              <w:t>1993,14</w:t>
            </w:r>
          </w:p>
        </w:tc>
      </w:tr>
      <w:tr w:rsidR="00BF4EA5" w:rsidRPr="00BF4EA5" w:rsidTr="00BF4EA5">
        <w:trPr>
          <w:trHeight w:val="97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Калькуляция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на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отключение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абонента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от водопроводной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сети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с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разрытием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грунта экскаватором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без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стоимости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материалов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373737"/>
                <w:sz w:val="18"/>
                <w:szCs w:val="18"/>
              </w:rPr>
              <w:t>2356,68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373737"/>
                <w:sz w:val="18"/>
                <w:szCs w:val="18"/>
              </w:rPr>
              <w:t>2828,02</w:t>
            </w:r>
          </w:p>
        </w:tc>
      </w:tr>
      <w:tr w:rsidR="00BF4EA5" w:rsidRPr="00BF4EA5" w:rsidTr="00BF4EA5">
        <w:trPr>
          <w:trHeight w:val="123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На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присоединение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абонента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к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водопроводной сети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после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отключения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без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использования экскаватора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без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учета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стоимости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материалов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373737"/>
                <w:sz w:val="18"/>
                <w:szCs w:val="18"/>
              </w:rPr>
              <w:t>2372,81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616161"/>
                <w:sz w:val="18"/>
                <w:szCs w:val="18"/>
              </w:rPr>
              <w:t>2847,37</w:t>
            </w:r>
          </w:p>
        </w:tc>
      </w:tr>
      <w:tr w:rsidR="00BF4EA5" w:rsidRPr="00BF4EA5" w:rsidTr="00BF4EA5">
        <w:trPr>
          <w:trHeight w:val="128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На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присоединение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абонента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к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водопроводной сети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после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отключения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с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разрытием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грунта экскаватором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(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без</w:t>
            </w:r>
            <w:proofErr w:type="gramEnd"/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учета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стоимости материалов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373737"/>
                <w:sz w:val="18"/>
                <w:szCs w:val="18"/>
              </w:rPr>
              <w:t>3366,75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616161"/>
                <w:sz w:val="18"/>
                <w:szCs w:val="18"/>
              </w:rPr>
              <w:t>4040,10</w:t>
            </w:r>
          </w:p>
        </w:tc>
      </w:tr>
      <w:tr w:rsidR="00BF4EA5" w:rsidRPr="00BF4EA5" w:rsidTr="00BF4EA5">
        <w:trPr>
          <w:trHeight w:val="123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На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отключение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и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присоединение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абонента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к водопроводной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сети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после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отключения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с разрытием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грунта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экскаватором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без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учета стоимости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материалов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373737"/>
                <w:sz w:val="18"/>
                <w:szCs w:val="18"/>
              </w:rPr>
              <w:t>5723,43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373737"/>
                <w:sz w:val="18"/>
                <w:szCs w:val="18"/>
              </w:rPr>
              <w:t>6868,12</w:t>
            </w:r>
          </w:p>
        </w:tc>
      </w:tr>
      <w:tr w:rsidR="00BF4EA5" w:rsidRPr="00BF4EA5" w:rsidTr="00BF4EA5">
        <w:trPr>
          <w:trHeight w:val="120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На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отключение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и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присоединение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абонента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к водопроводной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сети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после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отключения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без использования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экскаватора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без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учета стоимости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материалов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000000"/>
                <w:sz w:val="18"/>
                <w:szCs w:val="18"/>
              </w:rPr>
              <w:t>4033,77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000000"/>
                <w:sz w:val="18"/>
                <w:szCs w:val="18"/>
              </w:rPr>
              <w:t>4840,52</w:t>
            </w:r>
          </w:p>
        </w:tc>
      </w:tr>
      <w:tr w:rsidR="00BF4EA5" w:rsidRPr="00BF4EA5" w:rsidTr="00BF4EA5">
        <w:trPr>
          <w:trHeight w:val="96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000000"/>
                <w:sz w:val="18"/>
                <w:szCs w:val="18"/>
              </w:rPr>
              <w:t>8.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На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выдачу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справки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о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выполнении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технических условий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по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вводу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в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эксплуатацию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наружного водопровода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000000"/>
                <w:sz w:val="18"/>
                <w:szCs w:val="18"/>
              </w:rPr>
              <w:t>2599,69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000000"/>
                <w:sz w:val="18"/>
                <w:szCs w:val="18"/>
              </w:rPr>
              <w:t>3035,63</w:t>
            </w:r>
          </w:p>
        </w:tc>
      </w:tr>
      <w:tr w:rsidR="00BF4EA5" w:rsidRPr="00BF4EA5" w:rsidTr="00BF4EA5">
        <w:trPr>
          <w:trHeight w:val="59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000000"/>
                <w:sz w:val="18"/>
                <w:szCs w:val="18"/>
              </w:rPr>
              <w:t>9.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На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установку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водомера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прибора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учета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воды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без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учета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стоимости</w:t>
            </w:r>
            <w:r w:rsidRPr="00BF4E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материалов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000000"/>
                <w:sz w:val="18"/>
                <w:szCs w:val="18"/>
              </w:rPr>
              <w:t>463,86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000000"/>
                <w:sz w:val="18"/>
                <w:szCs w:val="18"/>
              </w:rPr>
              <w:t>556,63</w:t>
            </w:r>
          </w:p>
        </w:tc>
      </w:tr>
      <w:tr w:rsidR="00BF4EA5" w:rsidTr="00BF4EA5">
        <w:trPr>
          <w:trHeight w:val="134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Калькуляция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 отключению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старого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водопровода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системы водоснабжения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применением арендованного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экскаватора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3677,17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4412,60</w:t>
            </w:r>
          </w:p>
        </w:tc>
      </w:tr>
      <w:tr w:rsidR="00BF4EA5" w:rsidTr="00BF4EA5">
        <w:trPr>
          <w:trHeight w:val="56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изготовление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хомута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стальной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трубы диаметром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EA5" w:rsidTr="00BF4EA5">
        <w:trPr>
          <w:trHeight w:val="28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2945,67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3534,80</w:t>
            </w:r>
          </w:p>
        </w:tc>
      </w:tr>
      <w:tr w:rsidR="00BF4EA5" w:rsidTr="00BF4EA5">
        <w:trPr>
          <w:trHeight w:val="27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20"/>
                <w:szCs w:val="20"/>
              </w:rPr>
              <w:t>11.2.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150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3130,47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3756,56</w:t>
            </w:r>
          </w:p>
        </w:tc>
      </w:tr>
      <w:tr w:rsidR="00BF4EA5" w:rsidTr="00BF4EA5">
        <w:trPr>
          <w:trHeight w:val="28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20"/>
                <w:szCs w:val="20"/>
              </w:rPr>
              <w:t>11.3.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200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3247,95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3897,54</w:t>
            </w:r>
          </w:p>
        </w:tc>
      </w:tr>
      <w:tr w:rsidR="00BF4EA5" w:rsidTr="00BF4EA5">
        <w:trPr>
          <w:trHeight w:val="76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техническому обследованию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пожарного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гидранта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1109,22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1331,06</w:t>
            </w:r>
          </w:p>
        </w:tc>
      </w:tr>
      <w:tr w:rsidR="00BF4EA5" w:rsidTr="00BF4EA5">
        <w:trPr>
          <w:trHeight w:val="85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Калькуляция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стоимости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чел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час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работы основного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персонала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 </w:t>
            </w:r>
            <w:proofErr w:type="spellStart"/>
            <w:proofErr w:type="gram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маш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./</w:t>
            </w:r>
            <w:proofErr w:type="gram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часа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работы спецтехники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EA5" w:rsidTr="00BF4EA5">
        <w:trPr>
          <w:trHeight w:val="28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электрогазосварщик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разряда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20"/>
                <w:szCs w:val="20"/>
              </w:rPr>
              <w:t>446,92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536,30</w:t>
            </w:r>
          </w:p>
        </w:tc>
      </w:tr>
      <w:tr w:rsidR="00BF4EA5" w:rsidTr="00BF4EA5">
        <w:trPr>
          <w:trHeight w:val="27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20"/>
                <w:szCs w:val="20"/>
              </w:rPr>
              <w:t>13.2.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каменщик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разряда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20"/>
                <w:szCs w:val="20"/>
              </w:rPr>
              <w:t>288,10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345,72</w:t>
            </w:r>
          </w:p>
        </w:tc>
      </w:tr>
      <w:tr w:rsidR="00BF4EA5" w:rsidTr="00BF4EA5">
        <w:trPr>
          <w:trHeight w:val="28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20"/>
                <w:szCs w:val="20"/>
              </w:rPr>
              <w:t>13.3.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слесарь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АВР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разряда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20"/>
                <w:szCs w:val="20"/>
              </w:rPr>
              <w:t>426,16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511,39</w:t>
            </w:r>
          </w:p>
        </w:tc>
      </w:tr>
      <w:tr w:rsidR="00BF4EA5" w:rsidTr="00BF4EA5">
        <w:trPr>
          <w:trHeight w:val="28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20"/>
                <w:szCs w:val="20"/>
              </w:rPr>
              <w:t>13.4.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слесарь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АВР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разряда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20"/>
                <w:szCs w:val="20"/>
              </w:rPr>
              <w:t>374,12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448,94</w:t>
            </w:r>
          </w:p>
        </w:tc>
      </w:tr>
      <w:tr w:rsidR="00BF4EA5" w:rsidTr="00BF4EA5">
        <w:trPr>
          <w:trHeight w:val="28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20"/>
                <w:szCs w:val="20"/>
              </w:rPr>
              <w:t>13.5.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автомобиль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5201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водителем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20"/>
                <w:szCs w:val="20"/>
              </w:rPr>
              <w:t>313,32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20"/>
                <w:szCs w:val="20"/>
              </w:rPr>
              <w:t>375,98</w:t>
            </w:r>
          </w:p>
        </w:tc>
      </w:tr>
      <w:tr w:rsidR="00BF4EA5" w:rsidTr="00BF4EA5">
        <w:trPr>
          <w:trHeight w:val="28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20"/>
                <w:szCs w:val="20"/>
              </w:rPr>
              <w:t>13.6.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автомобиль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2705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водителем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20"/>
                <w:szCs w:val="20"/>
              </w:rPr>
              <w:t>313,32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20"/>
                <w:szCs w:val="20"/>
              </w:rPr>
              <w:t>375,98</w:t>
            </w:r>
          </w:p>
        </w:tc>
      </w:tr>
      <w:tr w:rsidR="00BF4EA5" w:rsidTr="00BF4EA5">
        <w:trPr>
          <w:trHeight w:val="28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20"/>
                <w:szCs w:val="20"/>
              </w:rPr>
              <w:t>13.7.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трактор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МТЗ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водителем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20"/>
                <w:szCs w:val="20"/>
              </w:rPr>
              <w:t>352,20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20"/>
                <w:szCs w:val="20"/>
              </w:rPr>
              <w:t>422,64</w:t>
            </w:r>
          </w:p>
        </w:tc>
      </w:tr>
      <w:tr w:rsidR="00BF4EA5" w:rsidTr="00BF4EA5">
        <w:trPr>
          <w:trHeight w:val="27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20"/>
                <w:szCs w:val="20"/>
              </w:rPr>
              <w:t>13.8.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экскаватор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ЮМЗ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водителем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20"/>
                <w:szCs w:val="20"/>
              </w:rPr>
              <w:t>496,98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20"/>
                <w:szCs w:val="20"/>
              </w:rPr>
              <w:t>596,38</w:t>
            </w:r>
          </w:p>
        </w:tc>
      </w:tr>
      <w:tr w:rsidR="00BF4EA5" w:rsidTr="00BF4EA5">
        <w:trPr>
          <w:trHeight w:val="144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Калькуляция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отключение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абонентов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от водопроводной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труба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полиэтиленовая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 учетом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стоимости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материалов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разрытия грунта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экскаватором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диаметр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63-160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20"/>
                <w:szCs w:val="20"/>
              </w:rPr>
              <w:t>2520,32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3024,38</w:t>
            </w:r>
          </w:p>
        </w:tc>
      </w:tr>
      <w:tr w:rsidR="00BF4EA5" w:rsidTr="00BF4EA5">
        <w:trPr>
          <w:trHeight w:val="15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Калькуляция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присоединение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абонента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 водопроводной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труба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полиэтиленовая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стоимости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материалов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разрытия грунта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экскаватором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диаметр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63-160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1670,44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20"/>
                <w:szCs w:val="20"/>
              </w:rPr>
              <w:t>2004,53</w:t>
            </w:r>
          </w:p>
        </w:tc>
      </w:tr>
      <w:tr w:rsidR="00BF4EA5" w:rsidTr="00BF4EA5">
        <w:trPr>
          <w:trHeight w:val="15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Калькуляция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присоединение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абонента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 водопроводной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труба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полиэтиленовая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слесарями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разряда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стоимости материалов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разрытия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грунта экскаватором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диаметр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63-160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1748,47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20"/>
                <w:szCs w:val="20"/>
              </w:rPr>
              <w:t>2098,16</w:t>
            </w:r>
          </w:p>
        </w:tc>
      </w:tr>
      <w:tr w:rsidR="00BF4EA5" w:rsidTr="00BF4EA5">
        <w:trPr>
          <w:trHeight w:val="13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Калькуляция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присоединение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абонента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 водопроводной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Труба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полиэтиленовая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стоимости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материалов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разрытием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грунта экскаватором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диаметр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63-160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2415,91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20"/>
                <w:szCs w:val="20"/>
              </w:rPr>
              <w:t>2899,09</w:t>
            </w:r>
          </w:p>
        </w:tc>
      </w:tr>
      <w:tr w:rsidR="00BF4EA5" w:rsidTr="00BF4EA5">
        <w:trPr>
          <w:trHeight w:val="143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Калькуляция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отключение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присоединение абонента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водопроводной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чугунная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 асбестоцементная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разрытия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грунта экскаватором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EA5" w:rsidTr="00BF4EA5">
        <w:trPr>
          <w:trHeight w:val="27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диаметром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100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20"/>
                <w:szCs w:val="20"/>
              </w:rPr>
              <w:t>5793,01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20"/>
                <w:szCs w:val="20"/>
              </w:rPr>
              <w:t>6951,61</w:t>
            </w:r>
          </w:p>
        </w:tc>
      </w:tr>
      <w:tr w:rsidR="00BF4EA5" w:rsidTr="00BF4EA5">
        <w:trPr>
          <w:trHeight w:val="28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диаметром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150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5977,81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7173,37</w:t>
            </w:r>
          </w:p>
        </w:tc>
      </w:tr>
      <w:tr w:rsidR="00BF4EA5" w:rsidTr="00BF4EA5">
        <w:trPr>
          <w:trHeight w:val="30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диаметром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200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6095,29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Default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7314,35</w:t>
            </w:r>
          </w:p>
        </w:tc>
      </w:tr>
    </w:tbl>
    <w:p w:rsidR="00BF4EA5" w:rsidRDefault="00BF4EA5" w:rsidP="00BF4EA5">
      <w:pPr>
        <w:jc w:val="center"/>
        <w:rPr>
          <w:sz w:val="32"/>
          <w:szCs w:val="32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4531"/>
        <w:gridCol w:w="1920"/>
        <w:gridCol w:w="2064"/>
      </w:tblGrid>
      <w:tr w:rsidR="00BF4EA5" w:rsidRPr="00BF4EA5">
        <w:trPr>
          <w:trHeight w:val="130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383838"/>
                <w:sz w:val="20"/>
                <w:szCs w:val="20"/>
              </w:rPr>
              <w:t>17.1.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Калькуляция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обустройство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водопроводной сети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абонента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чугунная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стальная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без разрытия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грунта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экскаватором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учетом материала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абонента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EA5" w:rsidRPr="00BF4EA5">
        <w:trPr>
          <w:trHeight w:val="27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диаметром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до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100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585858"/>
                <w:sz w:val="20"/>
                <w:szCs w:val="20"/>
              </w:rPr>
              <w:t>1818,37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000000"/>
                <w:sz w:val="20"/>
                <w:szCs w:val="20"/>
              </w:rPr>
              <w:t>2182,04</w:t>
            </w:r>
          </w:p>
        </w:tc>
      </w:tr>
      <w:tr w:rsidR="00BF4EA5" w:rsidRPr="00BF4EA5">
        <w:trPr>
          <w:trHeight w:val="28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диаметром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до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150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000000"/>
                <w:sz w:val="20"/>
                <w:szCs w:val="20"/>
              </w:rPr>
              <w:t>1818,37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000000"/>
                <w:sz w:val="20"/>
                <w:szCs w:val="20"/>
              </w:rPr>
              <w:t>2182,04</w:t>
            </w:r>
          </w:p>
        </w:tc>
      </w:tr>
      <w:tr w:rsidR="00BF4EA5" w:rsidRPr="00BF4EA5">
        <w:trPr>
          <w:trHeight w:val="28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диаметром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до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200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383838"/>
                <w:sz w:val="20"/>
                <w:szCs w:val="20"/>
              </w:rPr>
              <w:t>1818,37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000000"/>
                <w:sz w:val="20"/>
                <w:szCs w:val="20"/>
              </w:rPr>
              <w:t>2182,04</w:t>
            </w:r>
          </w:p>
        </w:tc>
      </w:tr>
      <w:tr w:rsidR="00BF4EA5" w:rsidRPr="00BF4EA5">
        <w:trPr>
          <w:trHeight w:val="142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Калькуляция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отключение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присоединение абонента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водопроводной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сети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чугунная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 асбестоцементная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разрытием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грунта экскаватором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EA5" w:rsidRPr="00BF4EA5">
        <w:trPr>
          <w:trHeight w:val="28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диаметром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100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585858"/>
                <w:sz w:val="20"/>
                <w:szCs w:val="20"/>
              </w:rPr>
              <w:t>7827,41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383838"/>
                <w:sz w:val="20"/>
                <w:szCs w:val="20"/>
              </w:rPr>
              <w:t>9392,89</w:t>
            </w:r>
          </w:p>
        </w:tc>
      </w:tr>
      <w:tr w:rsidR="00BF4EA5" w:rsidRPr="00BF4EA5">
        <w:trPr>
          <w:trHeight w:val="28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диаметром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150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383838"/>
                <w:sz w:val="20"/>
                <w:szCs w:val="20"/>
              </w:rPr>
              <w:t>8012,21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000000"/>
                <w:sz w:val="20"/>
                <w:szCs w:val="20"/>
              </w:rPr>
              <w:t>9614,65</w:t>
            </w:r>
          </w:p>
        </w:tc>
      </w:tr>
      <w:tr w:rsidR="00BF4EA5" w:rsidRPr="00BF4EA5">
        <w:trPr>
          <w:trHeight w:val="28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диаметром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200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585858"/>
                <w:sz w:val="20"/>
                <w:szCs w:val="20"/>
              </w:rPr>
              <w:t>8129,69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585858"/>
                <w:sz w:val="20"/>
                <w:szCs w:val="20"/>
              </w:rPr>
              <w:t>9755,63</w:t>
            </w:r>
          </w:p>
        </w:tc>
      </w:tr>
      <w:tr w:rsidR="00BF4EA5" w:rsidRPr="00BF4EA5">
        <w:trPr>
          <w:trHeight w:val="142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присоединение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абонента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водопроводной сети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труба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полиэтиленовая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учетом стоимости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материалов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седелка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без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разрытия грунта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экскаватором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диаметром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63-160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383838"/>
                <w:sz w:val="20"/>
                <w:szCs w:val="20"/>
              </w:rPr>
              <w:t>1819,95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000000"/>
                <w:sz w:val="20"/>
                <w:szCs w:val="20"/>
              </w:rPr>
              <w:t>2183,94</w:t>
            </w:r>
          </w:p>
        </w:tc>
      </w:tr>
      <w:tr w:rsidR="00BF4EA5" w:rsidRPr="00BF4EA5">
        <w:trPr>
          <w:trHeight w:val="143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присоединение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абонента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водопроводной сети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труба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полиэтиленовая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учетом стоимости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материалов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без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разрытия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грунта экскаватором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диаметром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63-160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383838"/>
                <w:sz w:val="20"/>
                <w:szCs w:val="20"/>
              </w:rPr>
              <w:t>3294,04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383838"/>
                <w:sz w:val="20"/>
                <w:szCs w:val="20"/>
              </w:rPr>
              <w:t>3952,85</w:t>
            </w:r>
          </w:p>
        </w:tc>
      </w:tr>
      <w:tr w:rsidR="00BF4EA5" w:rsidRPr="00BF4EA5">
        <w:trPr>
          <w:trHeight w:val="128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■</w:t>
            </w:r>
          </w:p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присоединение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абонента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водопроводной сети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труба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полиэтиленовая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учетом стоимости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материалов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разрытием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грунта экскаватором</w:t>
            </w:r>
            <w:r w:rsidR="00022CB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диаметром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63-160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585858"/>
                <w:sz w:val="20"/>
                <w:szCs w:val="20"/>
              </w:rPr>
              <w:t>4039,51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585858"/>
                <w:sz w:val="20"/>
                <w:szCs w:val="20"/>
              </w:rPr>
              <w:t>4847,41</w:t>
            </w:r>
          </w:p>
        </w:tc>
      </w:tr>
      <w:tr w:rsidR="00BF4EA5" w:rsidRPr="00BF4EA5">
        <w:trPr>
          <w:trHeight w:val="142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Калькуляция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демонтаж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ранее установленного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водомера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прибора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учета воды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последующей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установкой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нового водомера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без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стоимости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материалов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его установку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без</w:t>
            </w:r>
            <w:proofErr w:type="gramEnd"/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выезда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автомобиля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585858"/>
                <w:sz w:val="20"/>
                <w:szCs w:val="20"/>
              </w:rPr>
              <w:t>511,39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383838"/>
                <w:sz w:val="20"/>
                <w:szCs w:val="20"/>
              </w:rPr>
              <w:t>613,67</w:t>
            </w:r>
          </w:p>
        </w:tc>
      </w:tr>
      <w:tr w:rsidR="00BF4EA5" w:rsidRPr="00BF4EA5">
        <w:trPr>
          <w:trHeight w:val="157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Калькуляция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демонтаж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ранее установленного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водомера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прибора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учета воды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последующей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установкой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нового водомера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без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стоимости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материалов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его установку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выездом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автомобиля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383838"/>
                <w:sz w:val="20"/>
                <w:szCs w:val="20"/>
              </w:rPr>
              <w:t>887,38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383838"/>
                <w:sz w:val="20"/>
                <w:szCs w:val="20"/>
              </w:rPr>
              <w:t>1064,86</w:t>
            </w:r>
          </w:p>
        </w:tc>
      </w:tr>
      <w:tr w:rsidR="00BF4EA5" w:rsidRPr="00BF4EA5">
        <w:trPr>
          <w:trHeight w:val="123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383838"/>
                <w:sz w:val="20"/>
                <w:szCs w:val="20"/>
              </w:rPr>
              <w:t>23.1.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Калькуляция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стоимости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переопломбировки</w:t>
            </w:r>
            <w:proofErr w:type="spellEnd"/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вторичной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последующих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опломбировок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приборов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учета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холодной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воды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выездом автомобиля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383838"/>
                <w:sz w:val="20"/>
                <w:szCs w:val="20"/>
              </w:rPr>
              <w:t>411,23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585858"/>
                <w:sz w:val="20"/>
                <w:szCs w:val="20"/>
              </w:rPr>
              <w:t>493,47</w:t>
            </w:r>
          </w:p>
        </w:tc>
      </w:tr>
      <w:tr w:rsidR="00BF4EA5" w:rsidRPr="00BF4EA5">
        <w:trPr>
          <w:trHeight w:val="123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383838"/>
                <w:sz w:val="20"/>
                <w:szCs w:val="20"/>
              </w:rPr>
              <w:t>23.2.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Калькуляция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стоимости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переопломбировки</w:t>
            </w:r>
            <w:proofErr w:type="spellEnd"/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вторичной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последующих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опломбировок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приборов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учета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холодной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воды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585858"/>
                <w:sz w:val="20"/>
                <w:szCs w:val="20"/>
              </w:rPr>
              <w:t>221,08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383838"/>
                <w:sz w:val="20"/>
                <w:szCs w:val="20"/>
              </w:rPr>
              <w:t>265,30</w:t>
            </w:r>
          </w:p>
        </w:tc>
      </w:tr>
      <w:tr w:rsidR="00BF4EA5" w:rsidRPr="00BF4EA5">
        <w:trPr>
          <w:trHeight w:val="90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Калькуляция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установку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водомера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прибора учета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воды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без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учета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стоимости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материалов 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без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выезда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автомобиля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383838"/>
                <w:sz w:val="20"/>
                <w:szCs w:val="20"/>
              </w:rPr>
              <w:t>255,69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000000"/>
                <w:sz w:val="20"/>
                <w:szCs w:val="20"/>
              </w:rPr>
              <w:t>306,83</w:t>
            </w:r>
          </w:p>
        </w:tc>
      </w:tr>
      <w:tr w:rsidR="00BF4EA5" w:rsidRPr="00BF4EA5">
        <w:trPr>
          <w:trHeight w:val="85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000000"/>
                <w:sz w:val="20"/>
                <w:szCs w:val="20"/>
              </w:rPr>
              <w:t>24.1.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022C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Калькуляция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выдачу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справки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об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отсутствии задолженности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услуги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водоснабжения </w:t>
            </w:r>
            <w:bookmarkStart w:id="0" w:name="_GoBack"/>
            <w:bookmarkEnd w:id="0"/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000000"/>
                <w:sz w:val="20"/>
                <w:szCs w:val="20"/>
              </w:rPr>
              <w:t>132,37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000000"/>
                <w:sz w:val="20"/>
                <w:szCs w:val="20"/>
              </w:rPr>
              <w:t>158,84</w:t>
            </w:r>
          </w:p>
        </w:tc>
      </w:tr>
    </w:tbl>
    <w:p w:rsidR="00BF4EA5" w:rsidRDefault="00BF4EA5" w:rsidP="00BF4EA5">
      <w:pPr>
        <w:jc w:val="center"/>
        <w:rPr>
          <w:sz w:val="32"/>
          <w:szCs w:val="32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9"/>
        <w:gridCol w:w="4531"/>
        <w:gridCol w:w="1920"/>
        <w:gridCol w:w="2054"/>
      </w:tblGrid>
      <w:tr w:rsidR="00BF4EA5" w:rsidRPr="00BF4EA5">
        <w:trPr>
          <w:trHeight w:val="82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Разработка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проектно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сметной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документации на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устройство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железобетонного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колодца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000000"/>
                <w:sz w:val="20"/>
                <w:szCs w:val="20"/>
              </w:rPr>
              <w:t>3556,21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000000"/>
                <w:sz w:val="20"/>
                <w:szCs w:val="20"/>
              </w:rPr>
              <w:t>4267,45</w:t>
            </w:r>
          </w:p>
        </w:tc>
      </w:tr>
      <w:tr w:rsidR="00BF4EA5" w:rsidRPr="00BF4EA5">
        <w:trPr>
          <w:trHeight w:val="77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Разработка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проектно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сметной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документации на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устройство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кирпичного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колодца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434343"/>
                <w:sz w:val="20"/>
                <w:szCs w:val="20"/>
              </w:rPr>
              <w:t>3637,63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000000"/>
                <w:sz w:val="20"/>
                <w:szCs w:val="20"/>
              </w:rPr>
              <w:t>4365,16</w:t>
            </w:r>
          </w:p>
        </w:tc>
      </w:tr>
      <w:tr w:rsidR="00BF4EA5" w:rsidRPr="00BF4EA5">
        <w:trPr>
          <w:trHeight w:val="66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Установка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хомута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трубу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диаметром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(100-200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мм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со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стоимостью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материалов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EA5" w:rsidRPr="00BF4EA5">
        <w:trPr>
          <w:trHeight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000000"/>
                <w:sz w:val="20"/>
                <w:szCs w:val="20"/>
              </w:rPr>
              <w:t>27.1.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диаметром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100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434343"/>
                <w:sz w:val="20"/>
                <w:szCs w:val="20"/>
              </w:rPr>
              <w:t>7743,37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000000"/>
                <w:sz w:val="20"/>
                <w:szCs w:val="20"/>
              </w:rPr>
              <w:t>9292,04</w:t>
            </w:r>
          </w:p>
        </w:tc>
      </w:tr>
      <w:tr w:rsidR="00BF4EA5" w:rsidRPr="00BF4EA5">
        <w:trPr>
          <w:trHeight w:val="27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434343"/>
                <w:sz w:val="20"/>
                <w:szCs w:val="20"/>
              </w:rPr>
              <w:t>27.2.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диаметром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150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656565"/>
                <w:sz w:val="20"/>
                <w:szCs w:val="20"/>
              </w:rPr>
              <w:t>7987,31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656565"/>
                <w:sz w:val="20"/>
                <w:szCs w:val="20"/>
              </w:rPr>
              <w:t>9584,77</w:t>
            </w:r>
          </w:p>
        </w:tc>
      </w:tr>
      <w:tr w:rsidR="00BF4EA5" w:rsidRPr="00BF4EA5">
        <w:trPr>
          <w:trHeight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434343"/>
                <w:sz w:val="20"/>
                <w:szCs w:val="20"/>
              </w:rPr>
              <w:t>27.3.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диаметром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200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656565"/>
                <w:sz w:val="20"/>
                <w:szCs w:val="20"/>
              </w:rPr>
              <w:t>8142,39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656565"/>
                <w:sz w:val="20"/>
                <w:szCs w:val="20"/>
              </w:rPr>
              <w:t>9770,87</w:t>
            </w:r>
          </w:p>
        </w:tc>
      </w:tr>
      <w:tr w:rsidR="00BF4EA5" w:rsidRPr="00BF4EA5">
        <w:trPr>
          <w:trHeight w:val="115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Калькуляция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разработку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грунта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отвал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 последующей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засыпкой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применением арендованного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экскаватора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HITACHI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EX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(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договор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аренды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№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17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от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16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марта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2020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г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434343"/>
                <w:sz w:val="20"/>
                <w:szCs w:val="20"/>
              </w:rPr>
              <w:t>3295,05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434343"/>
                <w:sz w:val="20"/>
                <w:szCs w:val="20"/>
              </w:rPr>
              <w:t>3954,06</w:t>
            </w:r>
          </w:p>
        </w:tc>
      </w:tr>
      <w:tr w:rsidR="00BF4EA5" w:rsidRPr="00BF4EA5">
        <w:trPr>
          <w:trHeight w:val="113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Калькуляция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стоимости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работ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 опломбировке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крана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системе водоснабжения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абонента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выездом автомобиля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434343"/>
                <w:sz w:val="20"/>
                <w:szCs w:val="20"/>
              </w:rPr>
              <w:t>430,3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434343"/>
                <w:sz w:val="20"/>
                <w:szCs w:val="20"/>
              </w:rPr>
              <w:t>516,36</w:t>
            </w:r>
          </w:p>
        </w:tc>
      </w:tr>
      <w:tr w:rsidR="00BF4EA5" w:rsidRPr="00BF4EA5">
        <w:trPr>
          <w:trHeight w:val="117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000000"/>
                <w:sz w:val="20"/>
                <w:szCs w:val="20"/>
              </w:rPr>
              <w:t>29.1.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Калькуляция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стоимости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работ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 опломбировке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крана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системе водоснабжения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абонента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без</w:t>
            </w:r>
            <w:proofErr w:type="gramEnd"/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F4EA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выезда автомобиля</w:t>
            </w:r>
            <w:r w:rsidRPr="00BF4E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434343"/>
                <w:sz w:val="20"/>
                <w:szCs w:val="20"/>
              </w:rPr>
              <w:t>309,52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EA5" w:rsidRPr="00BF4EA5" w:rsidRDefault="00BF4EA5" w:rsidP="00BF4E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EA5">
              <w:rPr>
                <w:rFonts w:ascii="Arial" w:hAnsi="Arial" w:cs="Arial"/>
                <w:color w:val="000000"/>
                <w:sz w:val="20"/>
                <w:szCs w:val="20"/>
              </w:rPr>
              <w:t>371,42</w:t>
            </w:r>
          </w:p>
        </w:tc>
      </w:tr>
    </w:tbl>
    <w:p w:rsidR="00BF4EA5" w:rsidRDefault="00BF4EA5" w:rsidP="00BF4EA5">
      <w:pPr>
        <w:jc w:val="center"/>
        <w:rPr>
          <w:sz w:val="32"/>
          <w:szCs w:val="32"/>
        </w:rPr>
      </w:pPr>
    </w:p>
    <w:p w:rsidR="001E1919" w:rsidRDefault="001E1919" w:rsidP="00BF4EA5">
      <w:pPr>
        <w:jc w:val="center"/>
        <w:rPr>
          <w:sz w:val="32"/>
          <w:szCs w:val="32"/>
        </w:rPr>
      </w:pPr>
    </w:p>
    <w:p w:rsidR="001E1919" w:rsidRPr="00BF4EA5" w:rsidRDefault="001E1919" w:rsidP="00BF4EA5">
      <w:pPr>
        <w:jc w:val="center"/>
        <w:rPr>
          <w:sz w:val="32"/>
          <w:szCs w:val="32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Стоимость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калькуляций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рассчитана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учетом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средней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стоимости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работ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может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изменяться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 зависимости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индивидуальной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сложности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выполнения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Точную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стоимость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работ необходимо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уточнять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техническом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отделе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МУП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"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Водоканал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"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тел</w:t>
      </w:r>
      <w:r>
        <w:rPr>
          <w:rFonts w:ascii="Arial" w:eastAsia="Times New Roman" w:hAnsi="Arial" w:cs="Arial"/>
          <w:color w:val="000000"/>
          <w:sz w:val="20"/>
          <w:szCs w:val="20"/>
        </w:rPr>
        <w:t>. 8(86135) 5-26-84</w:t>
      </w:r>
    </w:p>
    <w:sectPr w:rsidR="001E1919" w:rsidRPr="00BF4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2E"/>
    <w:rsid w:val="00022CB9"/>
    <w:rsid w:val="001E1919"/>
    <w:rsid w:val="006B1DD4"/>
    <w:rsid w:val="00BF4EA5"/>
    <w:rsid w:val="00DD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5D1D0-A86E-4294-BD25-19230EF4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PC4</cp:lastModifiedBy>
  <cp:revision>3</cp:revision>
  <dcterms:created xsi:type="dcterms:W3CDTF">2020-11-30T06:34:00Z</dcterms:created>
  <dcterms:modified xsi:type="dcterms:W3CDTF">2020-11-30T07:10:00Z</dcterms:modified>
</cp:coreProperties>
</file>