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3" w:rsidRDefault="005E2AD7" w:rsidP="009C69EF">
      <w:pPr>
        <w:jc w:val="center"/>
      </w:pPr>
      <w:bookmarkStart w:id="0" w:name="_GoBack"/>
      <w:r w:rsidRPr="005E2AD7">
        <w:t xml:space="preserve">В связи с отменой ряда ограничительных мероприятий, связанных с введением на территории Краснодарского края режима повышенной готовности и принятием мер по предотвращению распространения новой </w:t>
      </w:r>
      <w:proofErr w:type="spellStart"/>
      <w:r w:rsidRPr="005E2AD7">
        <w:t>коронавиру</w:t>
      </w:r>
      <w:r w:rsidR="00A86E8A">
        <w:t>с</w:t>
      </w:r>
      <w:r w:rsidRPr="005E2AD7">
        <w:t>ной</w:t>
      </w:r>
      <w:proofErr w:type="spellEnd"/>
      <w:r w:rsidR="00A86E8A">
        <w:t xml:space="preserve"> инфекции CО</w:t>
      </w:r>
      <w:r w:rsidRPr="005E2AD7">
        <w:t xml:space="preserve">VID-2019, в администрации </w:t>
      </w:r>
      <w:r w:rsidR="00AF6B9A">
        <w:t xml:space="preserve">Вимовского сельского поселения Усть-Лабинского района </w:t>
      </w:r>
      <w:r w:rsidRPr="005E2AD7">
        <w:t>в полном объёме возобновляется использование форм работы, предполагающих непосредственное взаимодействие с населением с соблюдением санитарно-эпидемиологических требований (личные приёмы граждан, приёмы граждан в режиме видеосвязи, комиссионное рассмотрение обращений граждан с выездом на место и другие).</w:t>
      </w:r>
    </w:p>
    <w:bookmarkEnd w:id="0"/>
    <w:p w:rsidR="00A8136C" w:rsidRDefault="00A8136C"/>
    <w:p w:rsidR="00A8136C" w:rsidRDefault="00A8136C">
      <w:r w:rsidRPr="00A8136C">
        <w:rPr>
          <w:noProof/>
          <w:lang w:eastAsia="ru-RU"/>
        </w:rPr>
        <w:drawing>
          <wp:inline distT="0" distB="0" distL="0" distR="0">
            <wp:extent cx="5940425" cy="3413169"/>
            <wp:effectExtent l="0" t="0" r="3175" b="0"/>
            <wp:docPr id="1" name="Рисунок 1" descr="C:\Users\PC4\Desktop\d95d5ba844d5f917f8c6ed2d48b7b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d95d5ba844d5f917f8c6ed2d48b7b5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D7"/>
    <w:rsid w:val="005E2AD7"/>
    <w:rsid w:val="009C69EF"/>
    <w:rsid w:val="00A8136C"/>
    <w:rsid w:val="00A86E8A"/>
    <w:rsid w:val="00AF6B9A"/>
    <w:rsid w:val="00BD29F4"/>
    <w:rsid w:val="00F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F9B81-E22B-47A4-A446-9A28D5C1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6</cp:revision>
  <dcterms:created xsi:type="dcterms:W3CDTF">2020-06-26T07:24:00Z</dcterms:created>
  <dcterms:modified xsi:type="dcterms:W3CDTF">2020-06-26T07:58:00Z</dcterms:modified>
</cp:coreProperties>
</file>